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36" w:rsidRPr="00732136" w:rsidRDefault="00732136" w:rsidP="00732136">
      <w:pPr>
        <w:spacing w:after="0" w:line="240" w:lineRule="auto"/>
        <w:jc w:val="center"/>
        <w:rPr>
          <w:rFonts w:ascii="Times New Roman" w:eastAsia="Times New Roman" w:hAnsi="Times New Roman" w:cs="Times New Roman"/>
          <w:b/>
          <w:color w:val="000000"/>
          <w:sz w:val="28"/>
          <w:szCs w:val="28"/>
          <w:lang w:val="kk-KZ" w:eastAsia="ru-RU"/>
        </w:rPr>
      </w:pPr>
      <w:r w:rsidRPr="00732136">
        <w:rPr>
          <w:rFonts w:ascii="Times New Roman" w:eastAsia="Times New Roman" w:hAnsi="Times New Roman" w:cs="Times New Roman"/>
          <w:b/>
          <w:color w:val="000000"/>
          <w:sz w:val="28"/>
          <w:szCs w:val="28"/>
          <w:lang w:val="kk-KZ" w:eastAsia="ru-RU"/>
        </w:rPr>
        <w:t xml:space="preserve">«Қазан жалпы  негізгі білім беретін мектебінің» КММ-нің </w:t>
      </w:r>
    </w:p>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8"/>
          <w:szCs w:val="28"/>
          <w:lang w:val="kk-KZ" w:eastAsia="ru-RU"/>
        </w:rPr>
        <w:t>2024-2025 оқу жылындағы  өзін-өзі бағалау  анықтамасы</w:t>
      </w:r>
    </w:p>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ind w:firstLine="720"/>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1. Білім беру ұйымының атауы:</w:t>
      </w: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ind w:firstLine="720"/>
        <w:rPr>
          <w:rFonts w:ascii="Times New Roman" w:eastAsia="Times New Roman" w:hAnsi="Times New Roman" w:cs="Times New Roman"/>
          <w:b/>
          <w:color w:val="000000"/>
          <w:sz w:val="24"/>
          <w:szCs w:val="24"/>
          <w:u w:val="single"/>
          <w:lang w:val="kk-KZ" w:eastAsia="ru-RU"/>
        </w:rPr>
      </w:pPr>
      <w:r w:rsidRPr="00732136">
        <w:rPr>
          <w:rFonts w:ascii="Times New Roman" w:eastAsia="Times New Roman" w:hAnsi="Times New Roman" w:cs="Times New Roman"/>
          <w:b/>
          <w:color w:val="000000"/>
          <w:sz w:val="24"/>
          <w:szCs w:val="24"/>
          <w:u w:val="single"/>
          <w:lang w:val="kk-KZ" w:eastAsia="ru-RU"/>
        </w:rPr>
        <w:t>Атауы: «Қазан жалпы негізгі білім беретін  мектебі» КММ</w:t>
      </w: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Мекен-жайы:</w:t>
      </w:r>
      <w:r w:rsidRPr="00732136">
        <w:rPr>
          <w:rFonts w:ascii="Times New Roman" w:eastAsia="Times New Roman" w:hAnsi="Times New Roman" w:cs="Times New Roman"/>
          <w:color w:val="000000"/>
          <w:sz w:val="24"/>
          <w:szCs w:val="24"/>
          <w:lang w:eastAsia="ru-RU"/>
        </w:rPr>
        <w:t xml:space="preserve">030600, Қазақстан Республикасы, Ақтөбе облысы, Мәртөк ауданы, Мәртөк </w:t>
      </w:r>
      <w:r w:rsidRPr="00732136">
        <w:rPr>
          <w:rFonts w:ascii="Times New Roman" w:eastAsia="Times New Roman" w:hAnsi="Times New Roman" w:cs="Times New Roman"/>
          <w:color w:val="000000"/>
          <w:sz w:val="24"/>
          <w:szCs w:val="24"/>
          <w:lang w:val="kk-KZ" w:eastAsia="ru-RU"/>
        </w:rPr>
        <w:t>а</w:t>
      </w:r>
      <w:r w:rsidRPr="00732136">
        <w:rPr>
          <w:rFonts w:ascii="Times New Roman" w:eastAsia="Times New Roman" w:hAnsi="Times New Roman" w:cs="Times New Roman"/>
          <w:color w:val="000000"/>
          <w:sz w:val="24"/>
          <w:szCs w:val="24"/>
          <w:lang w:eastAsia="ru-RU"/>
        </w:rPr>
        <w:t xml:space="preserve">/о, ауылы. Қазан </w:t>
      </w:r>
      <w:r w:rsidRPr="00732136">
        <w:rPr>
          <w:rFonts w:ascii="Times New Roman" w:eastAsia="Times New Roman" w:hAnsi="Times New Roman" w:cs="Times New Roman"/>
          <w:color w:val="000000"/>
          <w:sz w:val="24"/>
          <w:szCs w:val="24"/>
          <w:lang w:val="kk-KZ" w:eastAsia="ru-RU"/>
        </w:rPr>
        <w:t>ауылы</w:t>
      </w:r>
      <w:r w:rsidRPr="00732136">
        <w:rPr>
          <w:rFonts w:ascii="Times New Roman" w:eastAsia="Times New Roman" w:hAnsi="Times New Roman" w:cs="Times New Roman"/>
          <w:color w:val="000000"/>
          <w:sz w:val="24"/>
          <w:szCs w:val="24"/>
          <w:lang w:eastAsia="ru-RU"/>
        </w:rPr>
        <w:t>, Орталық көшесі, N 56Б үй. БСН/ЖСН: 980140003066</w:t>
      </w:r>
    </w:p>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p>
    <w:p w:rsidR="00732136" w:rsidRPr="00732136" w:rsidRDefault="00732136" w:rsidP="00732136">
      <w:pPr>
        <w:tabs>
          <w:tab w:val="left" w:pos="851"/>
        </w:tabs>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Телефондар:</w:t>
      </w:r>
      <w:r w:rsidRPr="00732136">
        <w:rPr>
          <w:rFonts w:ascii="Times New Roman" w:eastAsia="Times New Roman" w:hAnsi="Times New Roman" w:cs="Times New Roman"/>
          <w:color w:val="000000"/>
          <w:sz w:val="24"/>
          <w:szCs w:val="24"/>
          <w:lang w:eastAsia="ru-RU"/>
        </w:rPr>
        <w:t>8 (71331) 27-3-54; 8 (71331) 27-3-18</w:t>
      </w:r>
    </w:p>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Факс:</w:t>
      </w:r>
      <w:r w:rsidRPr="00732136">
        <w:rPr>
          <w:rFonts w:ascii="Times New Roman" w:eastAsia="Times New Roman" w:hAnsi="Times New Roman" w:cs="Times New Roman"/>
          <w:color w:val="000000"/>
          <w:sz w:val="24"/>
          <w:szCs w:val="24"/>
          <w:lang w:eastAsia="ru-RU"/>
        </w:rPr>
        <w:t>8 (71331) 27-3-54</w:t>
      </w:r>
    </w:p>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E-mail:</w:t>
      </w:r>
      <w:hyperlink r:id="rId6" w:history="1">
        <w:r w:rsidRPr="00732136">
          <w:rPr>
            <w:rFonts w:ascii="Times New Roman" w:eastAsia="Times New Roman" w:hAnsi="Times New Roman" w:cs="Times New Roman"/>
            <w:color w:val="0000FF"/>
            <w:spacing w:val="-2"/>
            <w:sz w:val="24"/>
            <w:szCs w:val="24"/>
            <w:u w:val="single"/>
            <w:lang w:eastAsia="ru-RU"/>
          </w:rPr>
          <w:t>kazannm@mail.kz</w:t>
        </w:r>
      </w:hyperlink>
    </w:p>
    <w:p w:rsidR="00732136" w:rsidRPr="00732136" w:rsidRDefault="00732136" w:rsidP="00732136">
      <w:pPr>
        <w:spacing w:after="0" w:line="240" w:lineRule="auto"/>
        <w:outlineLvl w:val="1"/>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outlineLvl w:val="1"/>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Жалпы білім беру ұйымының басшысы:</w:t>
      </w:r>
    </w:p>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p>
    <w:p w:rsidR="00732136" w:rsidRPr="00732136" w:rsidRDefault="00732136" w:rsidP="00732136">
      <w:pPr>
        <w:spacing w:after="0" w:line="240" w:lineRule="auto"/>
        <w:rPr>
          <w:rFonts w:ascii="Times New Roman" w:eastAsia="Times New Roman" w:hAnsi="Times New Roman" w:cs="Times New Roman"/>
          <w:b/>
          <w:i/>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Мектеп д</w:t>
      </w:r>
      <w:r w:rsidRPr="00732136">
        <w:rPr>
          <w:rFonts w:ascii="Times New Roman" w:eastAsia="Times New Roman" w:hAnsi="Times New Roman" w:cs="Times New Roman"/>
          <w:b/>
          <w:color w:val="000000"/>
          <w:sz w:val="24"/>
          <w:szCs w:val="24"/>
          <w:lang w:eastAsia="ru-RU"/>
        </w:rPr>
        <w:t>иректоры: Аяпбергенова Анар А</w:t>
      </w:r>
      <w:r w:rsidRPr="00732136">
        <w:rPr>
          <w:rFonts w:ascii="Times New Roman" w:eastAsia="Times New Roman" w:hAnsi="Times New Roman" w:cs="Times New Roman"/>
          <w:b/>
          <w:color w:val="000000"/>
          <w:sz w:val="24"/>
          <w:szCs w:val="24"/>
          <w:lang w:val="kk-KZ" w:eastAsia="ru-RU"/>
        </w:rPr>
        <w:t>кбулатовна</w:t>
      </w:r>
    </w:p>
    <w:p w:rsidR="00732136" w:rsidRPr="00732136" w:rsidRDefault="00732136" w:rsidP="00732136">
      <w:pPr>
        <w:spacing w:after="0" w:line="240" w:lineRule="auto"/>
        <w:outlineLvl w:val="1"/>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outlineLvl w:val="1"/>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Директордың орынбасарлары:</w:t>
      </w:r>
    </w:p>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val="kk-KZ" w:eastAsia="ru-RU"/>
        </w:rPr>
        <w:t>Оқу ісі жөніндегі</w:t>
      </w:r>
      <w:r w:rsidRPr="00732136">
        <w:rPr>
          <w:rFonts w:ascii="Times New Roman" w:eastAsia="Times New Roman" w:hAnsi="Times New Roman" w:cs="Times New Roman"/>
          <w:b/>
          <w:color w:val="000000"/>
          <w:sz w:val="24"/>
          <w:szCs w:val="24"/>
          <w:lang w:eastAsia="ru-RU"/>
        </w:rPr>
        <w:t>:</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Салахутдинова Светлана Петровна (01.09.2022 ж. № 16 тағайындау </w:t>
      </w:r>
      <w:r w:rsidRPr="00732136">
        <w:rPr>
          <w:rFonts w:ascii="Times New Roman" w:eastAsia="Times New Roman" w:hAnsi="Times New Roman" w:cs="Times New Roman"/>
          <w:color w:val="000000"/>
          <w:sz w:val="24"/>
          <w:szCs w:val="24"/>
          <w:lang w:val="kk-KZ" w:eastAsia="ru-RU"/>
        </w:rPr>
        <w:t xml:space="preserve">бұйрығы </w:t>
      </w:r>
      <w:r w:rsidRPr="00732136">
        <w:rPr>
          <w:rFonts w:ascii="Times New Roman" w:eastAsia="Times New Roman" w:hAnsi="Times New Roman" w:cs="Times New Roman"/>
          <w:color w:val="000000"/>
          <w:sz w:val="24"/>
          <w:szCs w:val="24"/>
          <w:lang w:eastAsia="ru-RU"/>
        </w:rPr>
        <w:t xml:space="preserve"> «Қазан жалпы орта білім беретін мектебі» КММ )</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Мадреймова Райхан Джалгасбаевна («Қазан жалпы орта білім беретін мектебі» КММ 02.10.2017 ж. № 68 тағайындау  бұйрығы)</w:t>
      </w:r>
    </w:p>
    <w:p w:rsidR="00732136" w:rsidRPr="00732136" w:rsidRDefault="00732136" w:rsidP="00732136">
      <w:pPr>
        <w:spacing w:after="0" w:line="240" w:lineRule="auto"/>
        <w:outlineLvl w:val="2"/>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val="kk-KZ" w:eastAsia="ru-RU"/>
        </w:rPr>
        <w:t>Тәрбие ісі жөніндегі</w:t>
      </w:r>
      <w:r w:rsidRPr="00732136">
        <w:rPr>
          <w:rFonts w:ascii="Times New Roman" w:eastAsia="Times New Roman" w:hAnsi="Times New Roman" w:cs="Times New Roman"/>
          <w:b/>
          <w:color w:val="000000"/>
          <w:sz w:val="24"/>
          <w:szCs w:val="24"/>
          <w:lang w:eastAsia="ru-RU"/>
        </w:rPr>
        <w:t>:</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shd w:val="clear" w:color="auto" w:fill="FFD821"/>
          <w:lang w:val="kk-KZ" w:eastAsia="ru-RU"/>
        </w:rPr>
      </w:pPr>
      <w:r w:rsidRPr="00732136">
        <w:rPr>
          <w:rFonts w:ascii="Times New Roman" w:eastAsia="Times New Roman" w:hAnsi="Times New Roman" w:cs="Times New Roman"/>
          <w:color w:val="000000"/>
          <w:sz w:val="24"/>
          <w:szCs w:val="24"/>
          <w:lang w:val="kk-KZ" w:eastAsia="ru-RU"/>
        </w:rPr>
        <w:t>Қайролла Мұратқабыл Мирамбек ұлы</w:t>
      </w:r>
      <w:r w:rsidRPr="00732136">
        <w:rPr>
          <w:rFonts w:ascii="Times New Roman" w:eastAsia="Times New Roman" w:hAnsi="Times New Roman" w:cs="Times New Roman"/>
          <w:color w:val="000000"/>
          <w:sz w:val="24"/>
          <w:szCs w:val="24"/>
          <w:lang w:eastAsia="ru-RU"/>
        </w:rPr>
        <w:t>(Тағайындау туралы «Қазан жалпы білім беретін негізгі мектебі» КММ</w:t>
      </w:r>
      <w:r w:rsidRPr="00732136">
        <w:rPr>
          <w:rFonts w:ascii="Times New Roman" w:eastAsia="Times New Roman" w:hAnsi="Times New Roman" w:cs="Times New Roman"/>
          <w:color w:val="000000"/>
          <w:sz w:val="24"/>
          <w:szCs w:val="24"/>
          <w:lang w:val="kk-KZ" w:eastAsia="ru-RU"/>
        </w:rPr>
        <w:t xml:space="preserve"> № 2       05. 01.2025 жыл  бұйрығы)</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Ажибаева Жұлдыз Сазанбаевна ("Қазан жалпы білім беретін негізгі мектебі" КММ 02.10.2017 ж.</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 № 68 тағайындау  бұйрығы)</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Ақтөбе облысы әкімдігінің 2020 жылғы 23 желтоқсандағы No 469 қаулысымен «Ақтөбе облысы әкімдігінің Мәртөк ауданының білім бөлімі» мемлекеттік мекемесінің «Қазан жалпы негізгі  білім беретін мектебі» коммуналдық мемлекеттік мекемесінің Жарғысы бекітілді.</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Мемлекеттік лицензия: № KZ32LAA00023099 10.02.2021 ж.</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u w:val="single"/>
          <w:lang w:val="kk-KZ" w:eastAsia="ru-RU"/>
        </w:rPr>
        <w:t>Мектеп туралы жалпы мәлімет</w:t>
      </w:r>
    </w:p>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ind w:firstLine="708"/>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Қазан жалпы негізігі білім беретін мектебінің ғимараты 1976 жылы пайдалануға беріліп, оны екі жыл N2 Мәртөк орта мектебі интернат ретінде пайдаланды.</w:t>
      </w:r>
    </w:p>
    <w:p w:rsidR="00732136" w:rsidRPr="00732136" w:rsidRDefault="00732136" w:rsidP="00732136">
      <w:pPr>
        <w:spacing w:after="0" w:line="240" w:lineRule="auto"/>
        <w:ind w:firstLine="708"/>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1976 жылдан бастап Қазан орта мектебі, директоры – Құлжанов Әділжан Жолдыбайұлы.</w:t>
      </w:r>
    </w:p>
    <w:p w:rsidR="00732136" w:rsidRPr="00732136" w:rsidRDefault="00732136" w:rsidP="00732136">
      <w:pPr>
        <w:spacing w:after="0" w:line="240" w:lineRule="auto"/>
        <w:ind w:firstLine="708"/>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1999 жылдан бастап Қазан негізгі мектебі, мектеп директоры Ғалия Хамидуловна Мұқашева.</w:t>
      </w:r>
    </w:p>
    <w:p w:rsidR="00732136" w:rsidRPr="00732136" w:rsidRDefault="00732136" w:rsidP="00732136">
      <w:pPr>
        <w:spacing w:after="0" w:line="240" w:lineRule="auto"/>
        <w:ind w:firstLine="708"/>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2001 жылдан мектеп директоры Бауыржан Қалиұлы Қаламғазин.</w:t>
      </w:r>
    </w:p>
    <w:p w:rsidR="00732136" w:rsidRPr="00732136" w:rsidRDefault="00732136" w:rsidP="00732136">
      <w:pPr>
        <w:spacing w:after="0" w:line="240" w:lineRule="auto"/>
        <w:ind w:firstLine="708"/>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2004 жылдан бастап мектеп директоры Полегонко Павел Сергеевич.</w:t>
      </w:r>
    </w:p>
    <w:p w:rsidR="00732136" w:rsidRPr="00732136" w:rsidRDefault="00732136" w:rsidP="00732136">
      <w:pPr>
        <w:spacing w:after="0" w:line="240" w:lineRule="auto"/>
        <w:ind w:firstLine="708"/>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 xml:space="preserve">2009 жылдың </w:t>
      </w:r>
      <w:r w:rsidRPr="00732136">
        <w:rPr>
          <w:rFonts w:ascii="Times New Roman" w:eastAsia="Times New Roman" w:hAnsi="Times New Roman" w:cs="Times New Roman"/>
          <w:color w:val="000000"/>
          <w:sz w:val="24"/>
          <w:szCs w:val="24"/>
          <w:lang w:val="kk-KZ" w:eastAsia="ru-RU"/>
        </w:rPr>
        <w:t xml:space="preserve"> бастап 2024 жылдың 15 тамызға  дейін </w:t>
      </w:r>
      <w:r w:rsidRPr="00732136">
        <w:rPr>
          <w:rFonts w:ascii="Times New Roman" w:eastAsia="Times New Roman" w:hAnsi="Times New Roman" w:cs="Times New Roman"/>
          <w:color w:val="000000"/>
          <w:sz w:val="24"/>
          <w:szCs w:val="24"/>
          <w:lang w:eastAsia="ru-RU"/>
        </w:rPr>
        <w:t xml:space="preserve"> мектеп директоры Данияров </w:t>
      </w:r>
      <w:r w:rsidRPr="00732136">
        <w:rPr>
          <w:rFonts w:ascii="Times New Roman" w:eastAsia="Times New Roman" w:hAnsi="Times New Roman" w:cs="Times New Roman"/>
          <w:color w:val="000000"/>
          <w:sz w:val="24"/>
          <w:szCs w:val="24"/>
          <w:lang w:val="kk-KZ" w:eastAsia="ru-RU"/>
        </w:rPr>
        <w:t>Каким    Искакович.</w:t>
      </w:r>
    </w:p>
    <w:p w:rsidR="00732136" w:rsidRPr="00732136" w:rsidRDefault="00732136" w:rsidP="00732136">
      <w:pPr>
        <w:spacing w:after="0" w:line="240" w:lineRule="auto"/>
        <w:ind w:firstLine="708"/>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27.08.2024 жылдан бастап қазіргі уақытта мектеп директоры Аяпбергенова Анара Акбулатовна.</w:t>
      </w: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p w:rsidR="00732136" w:rsidRDefault="00732136" w:rsidP="00732136">
      <w:pPr>
        <w:spacing w:after="0" w:line="240" w:lineRule="auto"/>
        <w:rPr>
          <w:rFonts w:ascii="Times New Roman" w:eastAsia="Times New Roman" w:hAnsi="Times New Roman" w:cs="Times New Roman"/>
          <w:b/>
          <w:color w:val="000000"/>
          <w:sz w:val="24"/>
          <w:szCs w:val="24"/>
          <w:lang w:val="en-US" w:eastAsia="ru-RU"/>
        </w:rPr>
      </w:pPr>
    </w:p>
    <w:p w:rsidR="00732136" w:rsidRDefault="00732136" w:rsidP="00732136">
      <w:pPr>
        <w:spacing w:after="0" w:line="240" w:lineRule="auto"/>
        <w:rPr>
          <w:rFonts w:ascii="Times New Roman" w:eastAsia="Times New Roman" w:hAnsi="Times New Roman" w:cs="Times New Roman"/>
          <w:b/>
          <w:color w:val="000000"/>
          <w:sz w:val="24"/>
          <w:szCs w:val="24"/>
          <w:lang w:val="en-US" w:eastAsia="ru-RU"/>
        </w:rPr>
      </w:pPr>
    </w:p>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lastRenderedPageBreak/>
        <w:t>2. Педагогикалық ұжымның сапалық құрамы: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6"/>
        <w:gridCol w:w="1701"/>
        <w:gridCol w:w="1701"/>
        <w:gridCol w:w="1701"/>
        <w:gridCol w:w="1701"/>
        <w:gridCol w:w="1701"/>
      </w:tblGrid>
      <w:tr w:rsidR="00732136" w:rsidRPr="00732136" w:rsidTr="00732136">
        <w:trPr>
          <w:trHeight w:val="360"/>
        </w:trPr>
        <w:tc>
          <w:tcPr>
            <w:tcW w:w="466"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Жоқ.</w:t>
            </w:r>
          </w:p>
        </w:tc>
        <w:tc>
          <w:tcPr>
            <w:tcW w:w="1701"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Оқу жылы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Мұғалімдер саны</w:t>
            </w:r>
          </w:p>
        </w:tc>
        <w:tc>
          <w:tcPr>
            <w:tcW w:w="5103" w:type="dxa"/>
            <w:gridSpan w:val="3"/>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Білім</w:t>
            </w:r>
          </w:p>
        </w:tc>
      </w:tr>
      <w:tr w:rsidR="00732136" w:rsidRPr="00732136" w:rsidTr="00732136">
        <w:trPr>
          <w:trHeight w:val="360"/>
        </w:trPr>
        <w:tc>
          <w:tcPr>
            <w:tcW w:w="466"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eastAsia="ru-RU"/>
              </w:rPr>
              <w:t>Жоғар</w:t>
            </w:r>
            <w:r w:rsidRPr="00732136">
              <w:rPr>
                <w:rFonts w:ascii="Times New Roman" w:eastAsia="Times New Roman" w:hAnsi="Times New Roman" w:cs="Times New Roman"/>
                <w:b/>
                <w:color w:val="000000"/>
                <w:sz w:val="24"/>
                <w:szCs w:val="24"/>
                <w:lang w:val="kk-KZ" w:eastAsia="ru-RU"/>
              </w:rPr>
              <w:t>ы</w:t>
            </w:r>
          </w:p>
        </w:tc>
        <w:tc>
          <w:tcPr>
            <w:tcW w:w="170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eastAsia="ru-RU"/>
              </w:rPr>
              <w:t>Орта</w:t>
            </w:r>
            <w:r w:rsidRPr="00732136">
              <w:rPr>
                <w:rFonts w:ascii="Times New Roman" w:eastAsia="Times New Roman" w:hAnsi="Times New Roman" w:cs="Times New Roman"/>
                <w:b/>
                <w:color w:val="000000"/>
                <w:sz w:val="24"/>
                <w:szCs w:val="24"/>
                <w:lang w:val="kk-KZ" w:eastAsia="ru-RU"/>
              </w:rPr>
              <w:t>-арнаулы</w:t>
            </w:r>
          </w:p>
        </w:tc>
        <w:tc>
          <w:tcPr>
            <w:tcW w:w="170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Орташа</w:t>
            </w:r>
          </w:p>
        </w:tc>
      </w:tr>
      <w:tr w:rsidR="00732136" w:rsidRPr="00732136" w:rsidTr="00732136">
        <w:trPr>
          <w:trHeight w:val="360"/>
        </w:trPr>
        <w:tc>
          <w:tcPr>
            <w:tcW w:w="46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2024-2025 жж</w:t>
            </w:r>
          </w:p>
        </w:tc>
        <w:tc>
          <w:tcPr>
            <w:tcW w:w="170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35</w:t>
            </w:r>
          </w:p>
        </w:tc>
        <w:tc>
          <w:tcPr>
            <w:tcW w:w="170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33 (94)</w:t>
            </w:r>
          </w:p>
        </w:tc>
        <w:tc>
          <w:tcPr>
            <w:tcW w:w="170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 (6%)</w:t>
            </w:r>
          </w:p>
        </w:tc>
        <w:tc>
          <w:tcPr>
            <w:tcW w:w="170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r>
    </w:tbl>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rPr>
          <w:rFonts w:ascii="Times New Roman" w:eastAsia="Times New Roman" w:hAnsi="Times New Roman" w:cs="Times New Roman"/>
          <w:i/>
          <w:color w:val="000000"/>
          <w:sz w:val="24"/>
          <w:szCs w:val="24"/>
          <w:lang w:eastAsia="ru-RU"/>
        </w:rPr>
      </w:pPr>
      <w:r w:rsidRPr="00732136">
        <w:rPr>
          <w:rFonts w:ascii="Times New Roman" w:eastAsia="Times New Roman" w:hAnsi="Times New Roman" w:cs="Times New Roman"/>
          <w:i/>
          <w:color w:val="000000"/>
          <w:sz w:val="24"/>
          <w:szCs w:val="24"/>
          <w:lang w:eastAsia="ru-RU"/>
        </w:rPr>
        <w:t>*2024-2025 оқу жылы</w:t>
      </w: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36"/>
        <w:gridCol w:w="2310"/>
        <w:gridCol w:w="2014"/>
        <w:gridCol w:w="5448"/>
      </w:tblGrid>
      <w:tr w:rsidR="00732136" w:rsidRPr="00732136" w:rsidTr="00732136">
        <w:trPr>
          <w:trHeight w:val="471"/>
        </w:trPr>
        <w:tc>
          <w:tcPr>
            <w:tcW w:w="436"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Жоқ.</w:t>
            </w:r>
          </w:p>
        </w:tc>
        <w:tc>
          <w:tcPr>
            <w:tcW w:w="2310" w:type="dxa"/>
            <w:tcBorders>
              <w:top w:val="single" w:sz="8" w:space="0" w:color="000000"/>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Толық аты-жөні</w:t>
            </w:r>
          </w:p>
        </w:tc>
        <w:tc>
          <w:tcPr>
            <w:tcW w:w="2014" w:type="dxa"/>
            <w:tcBorders>
              <w:top w:val="single" w:sz="8" w:space="0" w:color="000000"/>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Білім</w:t>
            </w:r>
          </w:p>
        </w:tc>
        <w:tc>
          <w:tcPr>
            <w:tcW w:w="5448" w:type="dxa"/>
            <w:tcBorders>
              <w:top w:val="single" w:sz="8" w:space="0" w:color="000000"/>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Атқарушы қызметі</w:t>
            </w:r>
          </w:p>
        </w:tc>
      </w:tr>
      <w:tr w:rsidR="00732136" w:rsidRPr="00732136" w:rsidTr="00732136">
        <w:trPr>
          <w:trHeight w:val="248"/>
        </w:trPr>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А</w:t>
            </w:r>
            <w:r w:rsidRPr="00732136">
              <w:rPr>
                <w:rFonts w:ascii="Times New Roman" w:eastAsia="Times New Roman" w:hAnsi="Times New Roman" w:cs="Times New Roman"/>
                <w:color w:val="000000"/>
                <w:sz w:val="24"/>
                <w:szCs w:val="24"/>
                <w:lang w:eastAsia="ru-RU"/>
              </w:rPr>
              <w:t>ж</w:t>
            </w:r>
            <w:r w:rsidRPr="00732136">
              <w:rPr>
                <w:rFonts w:ascii="Times New Roman" w:eastAsia="Times New Roman" w:hAnsi="Times New Roman" w:cs="Times New Roman"/>
                <w:color w:val="000000"/>
                <w:sz w:val="24"/>
                <w:szCs w:val="24"/>
                <w:lang w:val="kk-KZ" w:eastAsia="ru-RU"/>
              </w:rPr>
              <w:t>и</w:t>
            </w:r>
            <w:r w:rsidRPr="00732136">
              <w:rPr>
                <w:rFonts w:ascii="Times New Roman" w:eastAsia="Times New Roman" w:hAnsi="Times New Roman" w:cs="Times New Roman"/>
                <w:color w:val="000000"/>
                <w:sz w:val="24"/>
                <w:szCs w:val="24"/>
                <w:lang w:eastAsia="ru-RU"/>
              </w:rPr>
              <w:t>баева А.С.</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А</w:t>
            </w:r>
            <w:r w:rsidRPr="00732136">
              <w:rPr>
                <w:rFonts w:ascii="Times New Roman" w:eastAsia="Times New Roman" w:hAnsi="Times New Roman" w:cs="Times New Roman"/>
                <w:color w:val="000000"/>
                <w:sz w:val="24"/>
                <w:szCs w:val="24"/>
                <w:lang w:eastAsia="ru-RU"/>
              </w:rPr>
              <w:t>ж</w:t>
            </w:r>
            <w:r w:rsidRPr="00732136">
              <w:rPr>
                <w:rFonts w:ascii="Times New Roman" w:eastAsia="Times New Roman" w:hAnsi="Times New Roman" w:cs="Times New Roman"/>
                <w:color w:val="000000"/>
                <w:sz w:val="24"/>
                <w:szCs w:val="24"/>
                <w:lang w:val="kk-KZ" w:eastAsia="ru-RU"/>
              </w:rPr>
              <w:t>и</w:t>
            </w:r>
            <w:r w:rsidRPr="00732136">
              <w:rPr>
                <w:rFonts w:ascii="Times New Roman" w:eastAsia="Times New Roman" w:hAnsi="Times New Roman" w:cs="Times New Roman"/>
                <w:color w:val="000000"/>
                <w:sz w:val="24"/>
                <w:szCs w:val="24"/>
                <w:lang w:eastAsia="ru-RU"/>
              </w:rPr>
              <w:t>баева Ж. С.</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Аяпбергенова А.А.</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 магистр дәрежесі</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География және тарих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4</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Базай В.М.</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Өнер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5</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Бақытжанов Б.Ж.</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Химия және жаратылыстану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6</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Бақытжанов Қ.Ж.</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Биология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7</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Дауылбаева А.Т.</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Ағылшын тілі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8</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w:t>
            </w:r>
            <w:r w:rsidRPr="00732136">
              <w:rPr>
                <w:rFonts w:ascii="Times New Roman" w:eastAsia="Times New Roman" w:hAnsi="Times New Roman" w:cs="Times New Roman"/>
                <w:color w:val="000000"/>
                <w:sz w:val="24"/>
                <w:szCs w:val="24"/>
                <w:lang w:val="kk-KZ" w:eastAsia="ru-RU"/>
              </w:rPr>
              <w:t>әніш</w:t>
            </w:r>
            <w:r w:rsidRPr="00732136">
              <w:rPr>
                <w:rFonts w:ascii="Times New Roman" w:eastAsia="Times New Roman" w:hAnsi="Times New Roman" w:cs="Times New Roman"/>
                <w:color w:val="000000"/>
                <w:sz w:val="24"/>
                <w:szCs w:val="24"/>
                <w:lang w:eastAsia="ru-RU"/>
              </w:rPr>
              <w:t xml:space="preserve"> </w:t>
            </w:r>
            <w:r w:rsidRPr="00732136">
              <w:rPr>
                <w:rFonts w:ascii="Times New Roman" w:eastAsia="Times New Roman" w:hAnsi="Times New Roman" w:cs="Times New Roman"/>
                <w:color w:val="000000"/>
                <w:sz w:val="24"/>
                <w:szCs w:val="24"/>
                <w:lang w:val="kk-KZ" w:eastAsia="ru-RU"/>
              </w:rPr>
              <w:t>Ә</w:t>
            </w:r>
            <w:r w:rsidRPr="00732136">
              <w:rPr>
                <w:rFonts w:ascii="Times New Roman" w:eastAsia="Times New Roman" w:hAnsi="Times New Roman" w:cs="Times New Roman"/>
                <w:color w:val="000000"/>
                <w:sz w:val="24"/>
                <w:szCs w:val="24"/>
                <w:lang w:eastAsia="ru-RU"/>
              </w:rPr>
              <w:t>.Е.</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Математика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9</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Енсегенова А.О.</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Қазақ тілі, қазақ әдебиеті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10</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Жиембекова С.И.</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Тарих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11</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Жанатова А.А.</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Қазақ тілі мен әдебиеті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12</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Жақсылықова А.Қ.</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Мектепке дейінгі тәрбиеші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13</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Жақсылық Б.Н.</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Дене шынықтыру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14</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Қайролла М.Қ.</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Орта</w:t>
            </w:r>
            <w:r w:rsidRPr="00732136">
              <w:rPr>
                <w:rFonts w:ascii="Times New Roman" w:eastAsia="Times New Roman" w:hAnsi="Times New Roman" w:cs="Times New Roman"/>
                <w:color w:val="000000"/>
                <w:sz w:val="24"/>
                <w:szCs w:val="24"/>
                <w:lang w:val="kk-KZ" w:eastAsia="ru-RU"/>
              </w:rPr>
              <w:t>-арнаулы,</w:t>
            </w: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Магистр</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15</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Калиниченко Л.С.</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Биология, физика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16</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Қамзин С.Ж.</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Математика, информатика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17</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Қабақбаева У.Р.</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Физика</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18</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Кравченко Д.В.</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Ағылшын тілі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19</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Кривенко Е.Е</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20</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Қуандық Б.</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Музыка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21</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Құрамысов Е.О.</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Дене шынықтыру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22</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Мадреймова Р.Д.</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23</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w:t>
            </w:r>
            <w:r w:rsidRPr="00732136">
              <w:rPr>
                <w:rFonts w:ascii="Times New Roman" w:eastAsia="Times New Roman" w:hAnsi="Times New Roman" w:cs="Times New Roman"/>
                <w:color w:val="000000"/>
                <w:sz w:val="24"/>
                <w:szCs w:val="24"/>
                <w:lang w:val="kk-KZ" w:eastAsia="ru-RU"/>
              </w:rPr>
              <w:t>ук</w:t>
            </w:r>
            <w:r w:rsidRPr="00732136">
              <w:rPr>
                <w:rFonts w:ascii="Times New Roman" w:eastAsia="Times New Roman" w:hAnsi="Times New Roman" w:cs="Times New Roman"/>
                <w:color w:val="000000"/>
                <w:sz w:val="24"/>
                <w:szCs w:val="24"/>
                <w:lang w:eastAsia="ru-RU"/>
              </w:rPr>
              <w:t>ашева М.А.</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 магистр дәрежесі</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Мектепке дейінгі тәрбиеші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24</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Мапырлиева А.М.</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Қазақ тілі мен әдебиеті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25</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Мунаев Ж.Х.</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Жоғары, магистр дәрежесі</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Тарих, құқық негіздері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26</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Остафичук Т.В.</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Ағылшын тілі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27</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Өтегенов О.Қ.</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Жоғары, магистр дәрежесі</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Дене шынықтыру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28</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Планидина Т.В.</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Орта</w:t>
            </w:r>
            <w:r w:rsidRPr="00732136">
              <w:rPr>
                <w:rFonts w:ascii="Times New Roman" w:eastAsia="Times New Roman" w:hAnsi="Times New Roman" w:cs="Times New Roman"/>
                <w:color w:val="000000"/>
                <w:sz w:val="24"/>
                <w:szCs w:val="24"/>
                <w:lang w:val="kk-KZ" w:eastAsia="ru-RU"/>
              </w:rPr>
              <w:t>-арнаулы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Өнер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29</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Полегонько П.С.</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 магистр дәрежесі</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География, информатика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30</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 xml:space="preserve">Полегонько </w:t>
            </w:r>
            <w:r w:rsidRPr="00732136">
              <w:rPr>
                <w:rFonts w:ascii="Times New Roman" w:eastAsia="Times New Roman" w:hAnsi="Times New Roman" w:cs="Times New Roman"/>
                <w:color w:val="000000"/>
                <w:sz w:val="24"/>
                <w:szCs w:val="24"/>
                <w:lang w:eastAsia="ru-RU"/>
              </w:rPr>
              <w:t xml:space="preserve"> Ю.Н.</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31</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Салахутдинова С.П.</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Педагог психолог</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32</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Степанова И.А.</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Орыс тілі мен әдебиеті пәнінің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33</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Торшина Н.А.</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34</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Федорова О.Ю.</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Жоғары</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c>
          <w:tcPr>
            <w:tcW w:w="436"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35</w:t>
            </w:r>
          </w:p>
        </w:tc>
        <w:tc>
          <w:tcPr>
            <w:tcW w:w="2310"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Чапаева В.А.</w:t>
            </w:r>
          </w:p>
        </w:tc>
        <w:tc>
          <w:tcPr>
            <w:tcW w:w="2014"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 магистр дәрежесі</w:t>
            </w:r>
          </w:p>
        </w:tc>
        <w:tc>
          <w:tcPr>
            <w:tcW w:w="5448"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Орыс тілі мен әдебиеті пәнінің мұғалімі</w:t>
            </w:r>
          </w:p>
        </w:tc>
      </w:tr>
    </w:tbl>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2024-2025 оқу жылында барлық ұжым 100% толық; педагогикалық кадрлар</w:t>
      </w:r>
      <w:r w:rsidRPr="00732136">
        <w:rPr>
          <w:rFonts w:ascii="Times New Roman" w:eastAsia="Times New Roman" w:hAnsi="Times New Roman" w:cs="Times New Roman"/>
          <w:color w:val="000000"/>
          <w:sz w:val="24"/>
          <w:szCs w:val="24"/>
          <w:lang w:val="kk-KZ" w:eastAsia="ru-RU"/>
        </w:rPr>
        <w:t xml:space="preserve">ға </w:t>
      </w:r>
      <w:r w:rsidRPr="00732136">
        <w:rPr>
          <w:rFonts w:ascii="Times New Roman" w:eastAsia="Times New Roman" w:hAnsi="Times New Roman" w:cs="Times New Roman"/>
          <w:color w:val="000000"/>
          <w:sz w:val="24"/>
          <w:szCs w:val="24"/>
          <w:lang w:eastAsia="ru-RU"/>
        </w:rPr>
        <w:t xml:space="preserve"> қажет</w:t>
      </w:r>
      <w:r w:rsidRPr="00732136">
        <w:rPr>
          <w:rFonts w:ascii="Times New Roman" w:eastAsia="Times New Roman" w:hAnsi="Times New Roman" w:cs="Times New Roman"/>
          <w:color w:val="000000"/>
          <w:sz w:val="24"/>
          <w:szCs w:val="24"/>
          <w:lang w:val="kk-KZ" w:eastAsia="ru-RU"/>
        </w:rPr>
        <w:t xml:space="preserve">тілік </w:t>
      </w:r>
      <w:r w:rsidRPr="00732136">
        <w:rPr>
          <w:rFonts w:ascii="Times New Roman" w:eastAsia="Times New Roman" w:hAnsi="Times New Roman" w:cs="Times New Roman"/>
          <w:color w:val="000000"/>
          <w:sz w:val="24"/>
          <w:szCs w:val="24"/>
          <w:lang w:eastAsia="ru-RU"/>
        </w:rPr>
        <w:t xml:space="preserve"> жоқ.</w:t>
      </w: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jc w:val="both"/>
        <w:outlineLvl w:val="2"/>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         Қазан </w:t>
      </w:r>
      <w:r w:rsidRPr="00732136">
        <w:rPr>
          <w:rFonts w:ascii="Times New Roman" w:eastAsia="Times New Roman" w:hAnsi="Times New Roman" w:cs="Times New Roman"/>
          <w:color w:val="000000"/>
          <w:sz w:val="24"/>
          <w:szCs w:val="24"/>
          <w:lang w:val="kk-KZ" w:eastAsia="ru-RU"/>
        </w:rPr>
        <w:t>жалпын негізгі білім беретін</w:t>
      </w:r>
      <w:r w:rsidRPr="00732136">
        <w:rPr>
          <w:rFonts w:ascii="Times New Roman" w:eastAsia="Times New Roman" w:hAnsi="Times New Roman" w:cs="Times New Roman"/>
          <w:color w:val="000000"/>
          <w:sz w:val="24"/>
          <w:szCs w:val="24"/>
          <w:lang w:eastAsia="ru-RU"/>
        </w:rPr>
        <w:t xml:space="preserve"> мектебі</w:t>
      </w:r>
      <w:r w:rsidRPr="00732136">
        <w:rPr>
          <w:rFonts w:ascii="Times New Roman" w:eastAsia="Times New Roman" w:hAnsi="Times New Roman" w:cs="Times New Roman"/>
          <w:color w:val="000000"/>
          <w:sz w:val="24"/>
          <w:szCs w:val="24"/>
          <w:lang w:val="kk-KZ" w:eastAsia="ru-RU"/>
        </w:rPr>
        <w:t xml:space="preserve"> </w:t>
      </w:r>
      <w:r w:rsidRPr="00732136">
        <w:rPr>
          <w:rFonts w:ascii="Times New Roman" w:eastAsia="Times New Roman" w:hAnsi="Times New Roman" w:cs="Times New Roman"/>
          <w:color w:val="000000"/>
          <w:sz w:val="24"/>
          <w:szCs w:val="24"/>
          <w:lang w:eastAsia="ru-RU"/>
        </w:rPr>
        <w:t xml:space="preserve"> шағын</w:t>
      </w:r>
      <w:r w:rsidRPr="00732136">
        <w:rPr>
          <w:rFonts w:ascii="Times New Roman" w:eastAsia="Times New Roman" w:hAnsi="Times New Roman" w:cs="Times New Roman"/>
          <w:color w:val="000000"/>
          <w:sz w:val="24"/>
          <w:szCs w:val="24"/>
          <w:lang w:val="kk-KZ" w:eastAsia="ru-RU"/>
        </w:rPr>
        <w:t xml:space="preserve"> жинақталған мектеп</w:t>
      </w:r>
      <w:r w:rsidRPr="00732136">
        <w:rPr>
          <w:rFonts w:ascii="Times New Roman" w:eastAsia="Times New Roman" w:hAnsi="Times New Roman" w:cs="Times New Roman"/>
          <w:color w:val="000000"/>
          <w:sz w:val="24"/>
          <w:szCs w:val="24"/>
          <w:lang w:eastAsia="ru-RU"/>
        </w:rPr>
        <w:t>, сағаттық жүктеме аз, сондықтан мектеп</w:t>
      </w:r>
      <w:r w:rsidRPr="00732136">
        <w:rPr>
          <w:rFonts w:ascii="Times New Roman" w:eastAsia="Times New Roman" w:hAnsi="Times New Roman" w:cs="Times New Roman"/>
          <w:color w:val="000000"/>
          <w:sz w:val="24"/>
          <w:szCs w:val="24"/>
          <w:lang w:val="kk-KZ" w:eastAsia="ru-RU"/>
        </w:rPr>
        <w:t>ке</w:t>
      </w:r>
      <w:r w:rsidRPr="00732136">
        <w:rPr>
          <w:rFonts w:ascii="Times New Roman" w:eastAsia="Times New Roman" w:hAnsi="Times New Roman" w:cs="Times New Roman"/>
          <w:color w:val="000000"/>
          <w:sz w:val="24"/>
          <w:szCs w:val="24"/>
          <w:lang w:eastAsia="ru-RU"/>
        </w:rPr>
        <w:t xml:space="preserve"> аудан</w:t>
      </w:r>
      <w:r w:rsidRPr="00732136">
        <w:rPr>
          <w:rFonts w:ascii="Times New Roman" w:eastAsia="Times New Roman" w:hAnsi="Times New Roman" w:cs="Times New Roman"/>
          <w:color w:val="000000"/>
          <w:sz w:val="24"/>
          <w:szCs w:val="24"/>
          <w:lang w:val="kk-KZ" w:eastAsia="ru-RU"/>
        </w:rPr>
        <w:t xml:space="preserve"> орталығынан </w:t>
      </w:r>
      <w:r w:rsidRPr="00732136">
        <w:rPr>
          <w:rFonts w:ascii="Times New Roman" w:eastAsia="Times New Roman" w:hAnsi="Times New Roman" w:cs="Times New Roman"/>
          <w:color w:val="000000"/>
          <w:sz w:val="24"/>
          <w:szCs w:val="24"/>
          <w:lang w:eastAsia="ru-RU"/>
        </w:rPr>
        <w:t xml:space="preserve"> </w:t>
      </w:r>
      <w:r w:rsidRPr="00732136">
        <w:rPr>
          <w:rFonts w:ascii="Times New Roman" w:eastAsia="Times New Roman" w:hAnsi="Times New Roman" w:cs="Times New Roman" w:hint="eastAsia"/>
          <w:color w:val="000000"/>
          <w:sz w:val="24"/>
          <w:szCs w:val="24"/>
          <w:lang w:eastAsia="ru-RU"/>
        </w:rPr>
        <w:t>№</w:t>
      </w:r>
      <w:r w:rsidRPr="00732136">
        <w:rPr>
          <w:rFonts w:ascii="Times New Roman" w:eastAsia="Times New Roman" w:hAnsi="Times New Roman" w:cs="Times New Roman"/>
          <w:color w:val="000000"/>
          <w:sz w:val="24"/>
          <w:szCs w:val="24"/>
          <w:lang w:eastAsia="ru-RU"/>
        </w:rPr>
        <w:t xml:space="preserve">3 </w:t>
      </w:r>
      <w:r w:rsidRPr="00732136">
        <w:rPr>
          <w:rFonts w:ascii="Times New Roman" w:eastAsia="Times New Roman" w:hAnsi="Times New Roman" w:cs="Times New Roman" w:hint="eastAsia"/>
          <w:color w:val="000000"/>
          <w:sz w:val="24"/>
          <w:szCs w:val="24"/>
          <w:lang w:eastAsia="ru-RU"/>
        </w:rPr>
        <w:t>орта</w:t>
      </w:r>
      <w:r w:rsidRPr="00732136">
        <w:rPr>
          <w:rFonts w:ascii="Times New Roman" w:eastAsia="Times New Roman" w:hAnsi="Times New Roman" w:cs="Times New Roman"/>
          <w:color w:val="000000"/>
          <w:sz w:val="24"/>
          <w:szCs w:val="24"/>
          <w:lang w:eastAsia="ru-RU"/>
        </w:rPr>
        <w:t xml:space="preserve"> </w:t>
      </w:r>
      <w:r w:rsidRPr="00732136">
        <w:rPr>
          <w:rFonts w:ascii="Times New Roman" w:eastAsia="Times New Roman" w:hAnsi="Times New Roman" w:cs="Times New Roman" w:hint="eastAsia"/>
          <w:color w:val="000000"/>
          <w:sz w:val="24"/>
          <w:szCs w:val="24"/>
          <w:lang w:eastAsia="ru-RU"/>
        </w:rPr>
        <w:t>мекте</w:t>
      </w:r>
      <w:r w:rsidRPr="00732136">
        <w:rPr>
          <w:rFonts w:ascii="Times New Roman" w:eastAsia="Times New Roman" w:hAnsi="Times New Roman" w:cs="Times New Roman"/>
          <w:color w:val="000000"/>
          <w:sz w:val="24"/>
          <w:szCs w:val="24"/>
          <w:lang w:val="kk-KZ" w:eastAsia="ru-RU"/>
        </w:rPr>
        <w:t xml:space="preserve">бі </w:t>
      </w:r>
      <w:r w:rsidRPr="00732136">
        <w:rPr>
          <w:rFonts w:ascii="Times New Roman" w:eastAsia="Times New Roman" w:hAnsi="Times New Roman" w:cs="Times New Roman" w:hint="eastAsia"/>
          <w:color w:val="000000"/>
          <w:sz w:val="24"/>
          <w:szCs w:val="24"/>
          <w:lang w:eastAsia="ru-RU"/>
        </w:rPr>
        <w:t>А</w:t>
      </w:r>
      <w:r w:rsidRPr="00732136">
        <w:rPr>
          <w:rFonts w:ascii="Times New Roman" w:eastAsia="Times New Roman" w:hAnsi="Times New Roman" w:cs="Times New Roman"/>
          <w:color w:val="000000"/>
          <w:sz w:val="24"/>
          <w:szCs w:val="24"/>
          <w:lang w:eastAsia="ru-RU"/>
        </w:rPr>
        <w:t>қ</w:t>
      </w:r>
      <w:r w:rsidRPr="00732136">
        <w:rPr>
          <w:rFonts w:ascii="Times New Roman" w:eastAsia="Times New Roman" w:hAnsi="Times New Roman" w:cs="Times New Roman" w:hint="eastAsia"/>
          <w:color w:val="000000"/>
          <w:sz w:val="24"/>
          <w:szCs w:val="24"/>
          <w:lang w:eastAsia="ru-RU"/>
        </w:rPr>
        <w:t>т</w:t>
      </w:r>
      <w:r w:rsidRPr="00732136">
        <w:rPr>
          <w:rFonts w:ascii="Times New Roman" w:eastAsia="Times New Roman" w:hAnsi="Times New Roman" w:cs="Times New Roman"/>
          <w:color w:val="000000"/>
          <w:sz w:val="24"/>
          <w:szCs w:val="24"/>
          <w:lang w:eastAsia="ru-RU"/>
        </w:rPr>
        <w:t>ө</w:t>
      </w:r>
      <w:r w:rsidRPr="00732136">
        <w:rPr>
          <w:rFonts w:ascii="Times New Roman" w:eastAsia="Times New Roman" w:hAnsi="Times New Roman" w:cs="Times New Roman" w:hint="eastAsia"/>
          <w:color w:val="000000"/>
          <w:sz w:val="24"/>
          <w:szCs w:val="24"/>
          <w:lang w:eastAsia="ru-RU"/>
        </w:rPr>
        <w:t>бе</w:t>
      </w:r>
      <w:r w:rsidRPr="00732136">
        <w:rPr>
          <w:rFonts w:ascii="Times New Roman" w:eastAsia="Times New Roman" w:hAnsi="Times New Roman" w:cs="Times New Roman"/>
          <w:color w:val="000000"/>
          <w:sz w:val="24"/>
          <w:szCs w:val="24"/>
          <w:lang w:eastAsia="ru-RU"/>
        </w:rPr>
        <w:t xml:space="preserve"> қ</w:t>
      </w:r>
      <w:r w:rsidRPr="00732136">
        <w:rPr>
          <w:rFonts w:ascii="Times New Roman" w:eastAsia="Times New Roman" w:hAnsi="Times New Roman" w:cs="Times New Roman" w:hint="eastAsia"/>
          <w:color w:val="000000"/>
          <w:sz w:val="24"/>
          <w:szCs w:val="24"/>
          <w:lang w:eastAsia="ru-RU"/>
        </w:rPr>
        <w:t>аласы</w:t>
      </w:r>
      <w:r w:rsidRPr="00732136">
        <w:rPr>
          <w:rFonts w:ascii="Times New Roman" w:eastAsia="Times New Roman" w:hAnsi="Times New Roman" w:cs="Times New Roman"/>
          <w:color w:val="000000"/>
          <w:sz w:val="24"/>
          <w:szCs w:val="24"/>
          <w:lang w:val="kk-KZ" w:eastAsia="ru-RU"/>
        </w:rPr>
        <w:t>,</w:t>
      </w:r>
      <w:r w:rsidRPr="00732136">
        <w:rPr>
          <w:rFonts w:ascii="Times New Roman" w:eastAsia="Times New Roman" w:hAnsi="Times New Roman" w:cs="Times New Roman"/>
          <w:color w:val="000000"/>
          <w:sz w:val="24"/>
          <w:szCs w:val="24"/>
          <w:lang w:eastAsia="ru-RU"/>
        </w:rPr>
        <w:t xml:space="preserve"> № 2 Мәртөк гимназиясы,  Қ.Медетов атындағы өнер мектебінің</w:t>
      </w:r>
      <w:r w:rsidRPr="00732136">
        <w:rPr>
          <w:rFonts w:ascii="Times New Roman" w:eastAsia="Times New Roman" w:hAnsi="Times New Roman" w:cs="Times New Roman"/>
          <w:color w:val="000000"/>
          <w:sz w:val="24"/>
          <w:szCs w:val="24"/>
          <w:lang w:val="kk-KZ" w:eastAsia="ru-RU"/>
        </w:rPr>
        <w:t xml:space="preserve"> мұғалімдері қосалқы </w:t>
      </w:r>
      <w:r w:rsidRPr="00732136">
        <w:rPr>
          <w:rFonts w:ascii="Times New Roman" w:eastAsia="Times New Roman" w:hAnsi="Times New Roman" w:cs="Times New Roman"/>
          <w:color w:val="000000"/>
          <w:sz w:val="24"/>
          <w:szCs w:val="24"/>
          <w:lang w:eastAsia="ru-RU"/>
        </w:rPr>
        <w:t xml:space="preserve">  жұмыс </w:t>
      </w:r>
      <w:r w:rsidRPr="00732136">
        <w:rPr>
          <w:rFonts w:ascii="Times New Roman" w:eastAsia="Times New Roman" w:hAnsi="Times New Roman" w:cs="Times New Roman"/>
          <w:color w:val="000000"/>
          <w:sz w:val="24"/>
          <w:szCs w:val="24"/>
          <w:lang w:val="kk-KZ" w:eastAsia="ru-RU"/>
        </w:rPr>
        <w:t>жасайды</w:t>
      </w:r>
      <w:r w:rsidRPr="00732136">
        <w:rPr>
          <w:rFonts w:ascii="Times New Roman" w:eastAsia="Times New Roman" w:hAnsi="Times New Roman" w:cs="Times New Roman"/>
          <w:color w:val="000000"/>
          <w:sz w:val="24"/>
          <w:szCs w:val="24"/>
          <w:lang w:eastAsia="ru-RU"/>
        </w:rPr>
        <w:t>.</w:t>
      </w: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outlineLvl w:val="2"/>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outlineLvl w:val="2"/>
        <w:rPr>
          <w:rFonts w:ascii="Times New Roman" w:eastAsia="Times New Roman" w:hAnsi="Times New Roman" w:cs="Times New Roman"/>
          <w:i/>
          <w:color w:val="000000"/>
          <w:sz w:val="24"/>
          <w:szCs w:val="24"/>
          <w:lang w:eastAsia="ru-RU"/>
        </w:rPr>
      </w:pPr>
      <w:r w:rsidRPr="00732136">
        <w:rPr>
          <w:rFonts w:ascii="Times New Roman" w:eastAsia="Times New Roman" w:hAnsi="Times New Roman" w:cs="Times New Roman"/>
          <w:i/>
          <w:color w:val="000000"/>
          <w:sz w:val="24"/>
          <w:szCs w:val="24"/>
          <w:lang w:eastAsia="ru-RU"/>
        </w:rPr>
        <w:t>*2024-2025 оқу жылы</w:t>
      </w:r>
    </w:p>
    <w:tbl>
      <w:tblPr>
        <w:tblW w:w="10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42"/>
        <w:gridCol w:w="2552"/>
        <w:gridCol w:w="2552"/>
        <w:gridCol w:w="2552"/>
        <w:gridCol w:w="2552"/>
      </w:tblGrid>
      <w:tr w:rsidR="00732136" w:rsidRPr="00732136" w:rsidTr="00732136">
        <w:trPr>
          <w:trHeight w:val="360"/>
        </w:trPr>
        <w:tc>
          <w:tcPr>
            <w:tcW w:w="44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Жоқ.</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Мұғалімнің тегі, аты-жөні</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пәні</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eastAsia="ru-RU"/>
              </w:rPr>
              <w:t>Жүкте</w:t>
            </w:r>
            <w:r w:rsidRPr="00732136">
              <w:rPr>
                <w:rFonts w:ascii="Times New Roman" w:eastAsia="Times New Roman" w:hAnsi="Times New Roman" w:cs="Times New Roman"/>
                <w:b/>
                <w:color w:val="000000"/>
                <w:sz w:val="24"/>
                <w:szCs w:val="24"/>
                <w:lang w:val="kk-KZ" w:eastAsia="ru-RU"/>
              </w:rPr>
              <w:t>ме</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Негізгі жұмыс орны</w:t>
            </w:r>
          </w:p>
        </w:tc>
      </w:tr>
      <w:tr w:rsidR="00732136" w:rsidRPr="00732136" w:rsidTr="00732136">
        <w:trPr>
          <w:trHeight w:val="360"/>
        </w:trPr>
        <w:tc>
          <w:tcPr>
            <w:tcW w:w="44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w:t>
            </w:r>
            <w:r w:rsidRPr="00732136">
              <w:rPr>
                <w:rFonts w:ascii="Times New Roman" w:eastAsia="Times New Roman" w:hAnsi="Times New Roman" w:cs="Times New Roman"/>
                <w:color w:val="000000"/>
                <w:sz w:val="24"/>
                <w:szCs w:val="24"/>
                <w:lang w:val="kk-KZ" w:eastAsia="ru-RU"/>
              </w:rPr>
              <w:t xml:space="preserve">әніш </w:t>
            </w:r>
            <w:r w:rsidRPr="00732136">
              <w:rPr>
                <w:rFonts w:ascii="Times New Roman" w:eastAsia="Times New Roman" w:hAnsi="Times New Roman" w:cs="Times New Roman"/>
                <w:color w:val="000000"/>
                <w:sz w:val="24"/>
                <w:szCs w:val="24"/>
                <w:lang w:eastAsia="ru-RU"/>
              </w:rPr>
              <w:t xml:space="preserve"> Әсем Еділқызы</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Математика</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8 сағат</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№3 орта мектеп, Ақтөбе қаласы</w:t>
            </w:r>
          </w:p>
        </w:tc>
      </w:tr>
      <w:tr w:rsidR="00732136" w:rsidRPr="00732136" w:rsidTr="00732136">
        <w:trPr>
          <w:trHeight w:val="566"/>
        </w:trPr>
        <w:tc>
          <w:tcPr>
            <w:tcW w:w="44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Қаба</w:t>
            </w:r>
            <w:r w:rsidRPr="00732136">
              <w:rPr>
                <w:rFonts w:ascii="Times New Roman" w:eastAsia="Times New Roman" w:hAnsi="Times New Roman" w:cs="Times New Roman"/>
                <w:color w:val="000000"/>
                <w:sz w:val="24"/>
                <w:szCs w:val="24"/>
                <w:lang w:val="kk-KZ" w:eastAsia="ru-RU"/>
              </w:rPr>
              <w:t>к</w:t>
            </w:r>
            <w:r w:rsidRPr="00732136">
              <w:rPr>
                <w:rFonts w:ascii="Times New Roman" w:eastAsia="Times New Roman" w:hAnsi="Times New Roman" w:cs="Times New Roman"/>
                <w:color w:val="000000"/>
                <w:sz w:val="24"/>
                <w:szCs w:val="24"/>
                <w:lang w:eastAsia="ru-RU"/>
              </w:rPr>
              <w:t xml:space="preserve">баева </w:t>
            </w:r>
            <w:r w:rsidRPr="00732136">
              <w:rPr>
                <w:rFonts w:ascii="Times New Roman" w:eastAsia="Times New Roman" w:hAnsi="Times New Roman" w:cs="Times New Roman"/>
                <w:color w:val="000000"/>
                <w:sz w:val="24"/>
                <w:szCs w:val="24"/>
                <w:lang w:val="kk-KZ" w:eastAsia="ru-RU"/>
              </w:rPr>
              <w:t>У</w:t>
            </w:r>
            <w:r w:rsidRPr="00732136">
              <w:rPr>
                <w:rFonts w:ascii="Times New Roman" w:eastAsia="Times New Roman" w:hAnsi="Times New Roman" w:cs="Times New Roman"/>
                <w:color w:val="000000"/>
                <w:sz w:val="24"/>
                <w:szCs w:val="24"/>
                <w:lang w:eastAsia="ru-RU"/>
              </w:rPr>
              <w:t>лзира Раман</w:t>
            </w:r>
            <w:r w:rsidRPr="00732136">
              <w:rPr>
                <w:rFonts w:ascii="Times New Roman" w:eastAsia="Times New Roman" w:hAnsi="Times New Roman" w:cs="Times New Roman"/>
                <w:color w:val="000000"/>
                <w:sz w:val="24"/>
                <w:szCs w:val="24"/>
                <w:lang w:val="kk-KZ" w:eastAsia="ru-RU"/>
              </w:rPr>
              <w:t>ку</w:t>
            </w:r>
            <w:r w:rsidRPr="00732136">
              <w:rPr>
                <w:rFonts w:ascii="Times New Roman" w:eastAsia="Times New Roman" w:hAnsi="Times New Roman" w:cs="Times New Roman"/>
                <w:color w:val="000000"/>
                <w:sz w:val="24"/>
                <w:szCs w:val="24"/>
                <w:lang w:eastAsia="ru-RU"/>
              </w:rPr>
              <w:t>лов</w:t>
            </w:r>
            <w:r w:rsidRPr="00732136">
              <w:rPr>
                <w:rFonts w:ascii="Times New Roman" w:eastAsia="Times New Roman" w:hAnsi="Times New Roman" w:cs="Times New Roman"/>
                <w:color w:val="000000"/>
                <w:sz w:val="24"/>
                <w:szCs w:val="24"/>
                <w:lang w:val="kk-KZ" w:eastAsia="ru-RU"/>
              </w:rPr>
              <w:t>н</w:t>
            </w:r>
            <w:r w:rsidRPr="00732136">
              <w:rPr>
                <w:rFonts w:ascii="Times New Roman" w:eastAsia="Times New Roman" w:hAnsi="Times New Roman" w:cs="Times New Roman"/>
                <w:color w:val="000000"/>
                <w:sz w:val="24"/>
                <w:szCs w:val="24"/>
                <w:lang w:eastAsia="ru-RU"/>
              </w:rPr>
              <w:t>а</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Физика</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6 сағат</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w:t>
            </w:r>
            <w:r w:rsidRPr="00732136">
              <w:rPr>
                <w:rFonts w:ascii="Times New Roman" w:eastAsia="Times New Roman" w:hAnsi="Times New Roman" w:cs="Times New Roman"/>
                <w:color w:val="000000"/>
                <w:sz w:val="24"/>
                <w:szCs w:val="24"/>
                <w:lang w:eastAsia="ru-RU"/>
              </w:rPr>
              <w:t xml:space="preserve">2 </w:t>
            </w:r>
            <w:r w:rsidRPr="00732136">
              <w:rPr>
                <w:rFonts w:ascii="Times New Roman" w:eastAsia="Times New Roman" w:hAnsi="Times New Roman" w:cs="Times New Roman"/>
                <w:color w:val="000000"/>
                <w:sz w:val="24"/>
                <w:szCs w:val="24"/>
                <w:lang w:val="kk-KZ" w:eastAsia="ru-RU"/>
              </w:rPr>
              <w:t xml:space="preserve">Мәртөк  мектеп </w:t>
            </w:r>
            <w:r w:rsidRPr="00732136">
              <w:rPr>
                <w:rFonts w:ascii="Times New Roman" w:eastAsia="Times New Roman" w:hAnsi="Times New Roman" w:cs="Times New Roman"/>
                <w:color w:val="000000"/>
                <w:sz w:val="24"/>
                <w:szCs w:val="24"/>
                <w:lang w:eastAsia="ru-RU"/>
              </w:rPr>
              <w:t>гимназия</w:t>
            </w:r>
            <w:r w:rsidRPr="00732136">
              <w:rPr>
                <w:rFonts w:ascii="Times New Roman" w:eastAsia="Times New Roman" w:hAnsi="Times New Roman" w:cs="Times New Roman"/>
                <w:color w:val="000000"/>
                <w:sz w:val="24"/>
                <w:szCs w:val="24"/>
                <w:lang w:val="kk-KZ" w:eastAsia="ru-RU"/>
              </w:rPr>
              <w:t>сы</w:t>
            </w:r>
          </w:p>
        </w:tc>
      </w:tr>
      <w:tr w:rsidR="00732136" w:rsidRPr="00732136" w:rsidTr="00732136">
        <w:trPr>
          <w:trHeight w:val="360"/>
        </w:trPr>
        <w:tc>
          <w:tcPr>
            <w:tcW w:w="44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Қуандық Бақытгүл</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Музыка</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4 сағат</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Қ.Медетов атындағы өнер мектебі</w:t>
            </w:r>
          </w:p>
        </w:tc>
      </w:tr>
      <w:tr w:rsidR="00732136" w:rsidRPr="00732136" w:rsidTr="00732136">
        <w:trPr>
          <w:trHeight w:val="360"/>
        </w:trPr>
        <w:tc>
          <w:tcPr>
            <w:tcW w:w="44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4</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Өтегенов Оразбек Қиясұлы</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Дене шынықтыру</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9 сағат</w:t>
            </w:r>
          </w:p>
        </w:tc>
        <w:tc>
          <w:tcPr>
            <w:tcW w:w="2552"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hint="eastAsia"/>
                <w:color w:val="000000"/>
                <w:sz w:val="24"/>
                <w:szCs w:val="24"/>
                <w:lang w:eastAsia="ru-RU"/>
              </w:rPr>
              <w:t>№</w:t>
            </w:r>
            <w:r w:rsidRPr="00732136">
              <w:rPr>
                <w:rFonts w:ascii="Times New Roman" w:eastAsia="Times New Roman" w:hAnsi="Times New Roman" w:cs="Times New Roman"/>
                <w:color w:val="000000"/>
                <w:sz w:val="24"/>
                <w:szCs w:val="24"/>
                <w:lang w:eastAsia="ru-RU"/>
              </w:rPr>
              <w:t xml:space="preserve">2 </w:t>
            </w:r>
            <w:r w:rsidRPr="00732136">
              <w:rPr>
                <w:rFonts w:ascii="Times New Roman" w:eastAsia="Times New Roman" w:hAnsi="Times New Roman" w:cs="Times New Roman" w:hint="eastAsia"/>
                <w:color w:val="000000"/>
                <w:sz w:val="24"/>
                <w:szCs w:val="24"/>
                <w:lang w:eastAsia="ru-RU"/>
              </w:rPr>
              <w:t>М</w:t>
            </w:r>
            <w:r w:rsidRPr="00732136">
              <w:rPr>
                <w:rFonts w:ascii="Times New Roman" w:eastAsia="Times New Roman" w:hAnsi="Times New Roman" w:cs="Times New Roman"/>
                <w:color w:val="000000"/>
                <w:sz w:val="24"/>
                <w:szCs w:val="24"/>
                <w:lang w:eastAsia="ru-RU"/>
              </w:rPr>
              <w:t>ә</w:t>
            </w:r>
            <w:r w:rsidRPr="00732136">
              <w:rPr>
                <w:rFonts w:ascii="Times New Roman" w:eastAsia="Times New Roman" w:hAnsi="Times New Roman" w:cs="Times New Roman" w:hint="eastAsia"/>
                <w:color w:val="000000"/>
                <w:sz w:val="24"/>
                <w:szCs w:val="24"/>
                <w:lang w:eastAsia="ru-RU"/>
              </w:rPr>
              <w:t>рт</w:t>
            </w:r>
            <w:r w:rsidRPr="00732136">
              <w:rPr>
                <w:rFonts w:ascii="Times New Roman" w:eastAsia="Times New Roman" w:hAnsi="Times New Roman" w:cs="Times New Roman"/>
                <w:color w:val="000000"/>
                <w:sz w:val="24"/>
                <w:szCs w:val="24"/>
                <w:lang w:eastAsia="ru-RU"/>
              </w:rPr>
              <w:t>ө</w:t>
            </w:r>
            <w:r w:rsidRPr="00732136">
              <w:rPr>
                <w:rFonts w:ascii="Times New Roman" w:eastAsia="Times New Roman" w:hAnsi="Times New Roman" w:cs="Times New Roman" w:hint="eastAsia"/>
                <w:color w:val="000000"/>
                <w:sz w:val="24"/>
                <w:szCs w:val="24"/>
                <w:lang w:eastAsia="ru-RU"/>
              </w:rPr>
              <w:t>к</w:t>
            </w:r>
            <w:r w:rsidRPr="00732136">
              <w:rPr>
                <w:rFonts w:ascii="Times New Roman" w:eastAsia="Times New Roman" w:hAnsi="Times New Roman" w:cs="Times New Roman"/>
                <w:color w:val="000000"/>
                <w:sz w:val="24"/>
                <w:szCs w:val="24"/>
                <w:lang w:eastAsia="ru-RU"/>
              </w:rPr>
              <w:t xml:space="preserve">  </w:t>
            </w:r>
            <w:r w:rsidRPr="00732136">
              <w:rPr>
                <w:rFonts w:ascii="Times New Roman" w:eastAsia="Times New Roman" w:hAnsi="Times New Roman" w:cs="Times New Roman" w:hint="eastAsia"/>
                <w:color w:val="000000"/>
                <w:sz w:val="24"/>
                <w:szCs w:val="24"/>
                <w:lang w:eastAsia="ru-RU"/>
              </w:rPr>
              <w:t>мектеп</w:t>
            </w:r>
            <w:r w:rsidRPr="00732136">
              <w:rPr>
                <w:rFonts w:ascii="Times New Roman" w:eastAsia="Times New Roman" w:hAnsi="Times New Roman" w:cs="Times New Roman"/>
                <w:color w:val="000000"/>
                <w:sz w:val="24"/>
                <w:szCs w:val="24"/>
                <w:lang w:eastAsia="ru-RU"/>
              </w:rPr>
              <w:t xml:space="preserve"> </w:t>
            </w:r>
            <w:r w:rsidRPr="00732136">
              <w:rPr>
                <w:rFonts w:ascii="Times New Roman" w:eastAsia="Times New Roman" w:hAnsi="Times New Roman" w:cs="Times New Roman" w:hint="eastAsia"/>
                <w:color w:val="000000"/>
                <w:sz w:val="24"/>
                <w:szCs w:val="24"/>
                <w:lang w:eastAsia="ru-RU"/>
              </w:rPr>
              <w:t>гимназиясы</w:t>
            </w:r>
          </w:p>
        </w:tc>
      </w:tr>
    </w:tbl>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rPr>
          <w:rFonts w:ascii="Times New Roman" w:eastAsia="Times New Roman" w:hAnsi="Times New Roman" w:cs="Times New Roman"/>
          <w:b/>
          <w:i/>
          <w:color w:val="000000"/>
          <w:sz w:val="24"/>
          <w:szCs w:val="24"/>
          <w:lang w:eastAsia="ru-RU"/>
        </w:rPr>
      </w:pPr>
      <w:r w:rsidRPr="00732136">
        <w:rPr>
          <w:rFonts w:ascii="Times New Roman" w:eastAsia="Times New Roman" w:hAnsi="Times New Roman" w:cs="Times New Roman"/>
          <w:b/>
          <w:i/>
          <w:color w:val="000000"/>
          <w:sz w:val="24"/>
          <w:szCs w:val="24"/>
          <w:lang w:eastAsia="ru-RU"/>
        </w:rPr>
        <w:t>*Мектеп директорының аттестаттауы: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111"/>
        <w:gridCol w:w="1150"/>
        <w:gridCol w:w="1150"/>
        <w:gridCol w:w="1150"/>
        <w:gridCol w:w="1150"/>
        <w:gridCol w:w="1150"/>
        <w:gridCol w:w="1150"/>
        <w:gridCol w:w="2339"/>
      </w:tblGrid>
      <w:tr w:rsidR="00732136" w:rsidRPr="00732136" w:rsidTr="00732136">
        <w:trPr>
          <w:trHeight w:val="348"/>
        </w:trPr>
        <w:tc>
          <w:tcPr>
            <w:tcW w:w="1111"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Менеджердің толық аты-жөні</w:t>
            </w:r>
          </w:p>
        </w:tc>
        <w:tc>
          <w:tcPr>
            <w:tcW w:w="1150"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Туған жылы</w:t>
            </w:r>
          </w:p>
        </w:tc>
        <w:tc>
          <w:tcPr>
            <w:tcW w:w="1150"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Білім, университет</w:t>
            </w:r>
          </w:p>
        </w:tc>
        <w:tc>
          <w:tcPr>
            <w:tcW w:w="2300" w:type="dxa"/>
            <w:gridSpan w:val="2"/>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тәжірибе</w:t>
            </w:r>
          </w:p>
        </w:tc>
        <w:tc>
          <w:tcPr>
            <w:tcW w:w="1150"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Мамандығы</w:t>
            </w:r>
          </w:p>
        </w:tc>
        <w:tc>
          <w:tcPr>
            <w:tcW w:w="1150"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Санат</w:t>
            </w:r>
          </w:p>
        </w:tc>
        <w:tc>
          <w:tcPr>
            <w:tcW w:w="2339"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val="kk-KZ" w:eastAsia="ru-RU"/>
              </w:rPr>
              <w:t xml:space="preserve">Басшылық </w:t>
            </w:r>
            <w:r w:rsidRPr="00732136">
              <w:rPr>
                <w:rFonts w:ascii="Times New Roman" w:eastAsia="Times New Roman" w:hAnsi="Times New Roman" w:cs="Times New Roman"/>
                <w:b/>
                <w:color w:val="000000"/>
                <w:sz w:val="24"/>
                <w:szCs w:val="24"/>
                <w:lang w:eastAsia="ru-RU"/>
              </w:rPr>
              <w:t xml:space="preserve"> курстары</w:t>
            </w:r>
          </w:p>
        </w:tc>
      </w:tr>
      <w:tr w:rsidR="00732136" w:rsidRPr="00732136" w:rsidTr="00732136">
        <w:trPr>
          <w:trHeight w:val="360"/>
        </w:trPr>
        <w:tc>
          <w:tcPr>
            <w:tcW w:w="1111"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150"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150"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Жалпы педагогикалық</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менеджер</w:t>
            </w:r>
          </w:p>
        </w:tc>
        <w:tc>
          <w:tcPr>
            <w:tcW w:w="1150"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150"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2339"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r>
      <w:tr w:rsidR="00732136" w:rsidRPr="00732136" w:rsidTr="00732136">
        <w:trPr>
          <w:trHeight w:val="360"/>
        </w:trPr>
        <w:tc>
          <w:tcPr>
            <w:tcW w:w="111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Аяпбергенова Анар Акбулатовна </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15.02.1985</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Жоғары  Ақтөбе мемлекеттік педагогикалық институтын,</w:t>
            </w: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Магистр.Жұмабек Ахметұлы Тәшенов атындағы университет.</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15</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10 ай</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Тарих және география пәні мұғалімі</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Педагог-зерттеуші</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«Мектеп басшыларының кадрлық резерві:әлеуеті және даму стратегиялары» тақырыбында 440 академиялық сағат </w:t>
            </w:r>
          </w:p>
        </w:tc>
      </w:tr>
    </w:tbl>
    <w:p w:rsidR="00732136" w:rsidRPr="00732136" w:rsidRDefault="00732136" w:rsidP="00732136">
      <w:pPr>
        <w:spacing w:after="0" w:line="240" w:lineRule="auto"/>
        <w:rPr>
          <w:rFonts w:ascii="Times New Roman" w:eastAsia="Times New Roman" w:hAnsi="Times New Roman" w:cs="Times New Roman"/>
          <w:b/>
          <w:i/>
          <w:color w:val="000000"/>
          <w:sz w:val="24"/>
          <w:szCs w:val="24"/>
          <w:lang w:val="kk-KZ" w:eastAsia="ru-RU"/>
        </w:rPr>
      </w:pPr>
    </w:p>
    <w:p w:rsidR="00732136" w:rsidRPr="00732136" w:rsidRDefault="00732136" w:rsidP="00732136">
      <w:pPr>
        <w:spacing w:after="0" w:line="240" w:lineRule="auto"/>
        <w:rPr>
          <w:rFonts w:ascii="Times New Roman" w:eastAsia="Times New Roman" w:hAnsi="Times New Roman" w:cs="Times New Roman"/>
          <w:b/>
          <w:i/>
          <w:color w:val="000000"/>
          <w:sz w:val="24"/>
          <w:szCs w:val="24"/>
          <w:lang w:val="kk-KZ" w:eastAsia="ru-RU"/>
        </w:rPr>
      </w:pPr>
      <w:r w:rsidRPr="00732136">
        <w:rPr>
          <w:rFonts w:ascii="Times New Roman" w:eastAsia="Times New Roman" w:hAnsi="Times New Roman" w:cs="Times New Roman"/>
          <w:b/>
          <w:i/>
          <w:color w:val="000000"/>
          <w:sz w:val="24"/>
          <w:szCs w:val="24"/>
          <w:lang w:val="kk-KZ" w:eastAsia="ru-RU"/>
        </w:rPr>
        <w:t>*Директордың орынбасарларын аттестаттау (оқу ісі, тәрбие ісі бойынша)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111"/>
        <w:gridCol w:w="1150"/>
        <w:gridCol w:w="1150"/>
        <w:gridCol w:w="1150"/>
        <w:gridCol w:w="1150"/>
        <w:gridCol w:w="1150"/>
        <w:gridCol w:w="1150"/>
        <w:gridCol w:w="2339"/>
      </w:tblGrid>
      <w:tr w:rsidR="00732136" w:rsidRPr="00732136" w:rsidTr="00732136">
        <w:trPr>
          <w:trHeight w:val="348"/>
        </w:trPr>
        <w:tc>
          <w:tcPr>
            <w:tcW w:w="1111"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Директор орынбасарының Т.А.Ә</w:t>
            </w:r>
          </w:p>
        </w:tc>
        <w:tc>
          <w:tcPr>
            <w:tcW w:w="1150"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Туған жылы</w:t>
            </w:r>
          </w:p>
        </w:tc>
        <w:tc>
          <w:tcPr>
            <w:tcW w:w="1150"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val="kk-KZ" w:eastAsia="ru-RU"/>
              </w:rPr>
              <w:t>Білім, у</w:t>
            </w:r>
            <w:r w:rsidRPr="00732136">
              <w:rPr>
                <w:rFonts w:ascii="Times New Roman" w:eastAsia="Times New Roman" w:hAnsi="Times New Roman" w:cs="Times New Roman"/>
                <w:b/>
                <w:color w:val="000000"/>
                <w:sz w:val="24"/>
                <w:szCs w:val="24"/>
                <w:lang w:eastAsia="ru-RU"/>
              </w:rPr>
              <w:t>ниверситет</w:t>
            </w:r>
          </w:p>
        </w:tc>
        <w:tc>
          <w:tcPr>
            <w:tcW w:w="2300" w:type="dxa"/>
            <w:gridSpan w:val="2"/>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тәжірибе</w:t>
            </w:r>
          </w:p>
        </w:tc>
        <w:tc>
          <w:tcPr>
            <w:tcW w:w="1150"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Мамандығы</w:t>
            </w:r>
          </w:p>
        </w:tc>
        <w:tc>
          <w:tcPr>
            <w:tcW w:w="1150"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Санат</w:t>
            </w:r>
          </w:p>
        </w:tc>
        <w:tc>
          <w:tcPr>
            <w:tcW w:w="2339"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ДК курстары</w:t>
            </w:r>
          </w:p>
        </w:tc>
      </w:tr>
      <w:tr w:rsidR="00732136" w:rsidRPr="00732136" w:rsidTr="00732136">
        <w:trPr>
          <w:trHeight w:val="360"/>
        </w:trPr>
        <w:tc>
          <w:tcPr>
            <w:tcW w:w="1111"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150"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150"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Жалпы педагогикалық</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Директордың орынбасары</w:t>
            </w:r>
          </w:p>
        </w:tc>
        <w:tc>
          <w:tcPr>
            <w:tcW w:w="1150"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1150"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c>
          <w:tcPr>
            <w:tcW w:w="2339"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c>
      </w:tr>
      <w:tr w:rsidR="00732136" w:rsidRPr="00732136" w:rsidTr="00732136">
        <w:trPr>
          <w:trHeight w:val="360"/>
        </w:trPr>
        <w:tc>
          <w:tcPr>
            <w:tcW w:w="111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Салахутдинова Светлана Петровна</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01.11.1986 ж</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«Қайнар» институты, 2008 ж</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15</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Педагог психолог</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3, 15.06.2023 ж. </w:t>
            </w:r>
            <w:r w:rsidRPr="00732136">
              <w:rPr>
                <w:rFonts w:ascii="Times New Roman" w:eastAsia="Times New Roman" w:hAnsi="Times New Roman" w:cs="Times New Roman"/>
                <w:color w:val="000000"/>
                <w:sz w:val="24"/>
                <w:szCs w:val="24"/>
                <w:lang w:val="kk-KZ" w:eastAsia="ru-RU"/>
              </w:rPr>
              <w:t>№</w:t>
            </w:r>
            <w:r w:rsidRPr="00732136">
              <w:rPr>
                <w:rFonts w:ascii="Times New Roman" w:eastAsia="Times New Roman" w:hAnsi="Times New Roman" w:cs="Times New Roman"/>
                <w:color w:val="000000"/>
                <w:sz w:val="24"/>
                <w:szCs w:val="24"/>
                <w:lang w:eastAsia="ru-RU"/>
              </w:rPr>
              <w:t xml:space="preserve"> 02-80 бұйрығы</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«Білім берудің мазмұнын жаңартатын мектептің оқу-тәрбиесі білім беру ісі» 19.06.2020 Өрлеу.</w:t>
            </w:r>
          </w:p>
        </w:tc>
      </w:tr>
      <w:tr w:rsidR="00732136" w:rsidRPr="00732136" w:rsidTr="00732136">
        <w:trPr>
          <w:trHeight w:val="360"/>
        </w:trPr>
        <w:tc>
          <w:tcPr>
            <w:tcW w:w="111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Мадреймова Райхан </w:t>
            </w:r>
            <w:r w:rsidRPr="00732136">
              <w:rPr>
                <w:rFonts w:ascii="Times New Roman" w:eastAsia="Times New Roman" w:hAnsi="Times New Roman" w:cs="Times New Roman"/>
                <w:color w:val="000000"/>
                <w:sz w:val="24"/>
                <w:szCs w:val="24"/>
                <w:lang w:eastAsia="ru-RU"/>
              </w:rPr>
              <w:lastRenderedPageBreak/>
              <w:t>Жалғасбаевна</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lastRenderedPageBreak/>
              <w:t>03.06.1979 ж</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Шымкент РСИ </w:t>
            </w:r>
            <w:r w:rsidRPr="00732136">
              <w:rPr>
                <w:rFonts w:ascii="Times New Roman" w:eastAsia="Times New Roman" w:hAnsi="Times New Roman" w:cs="Times New Roman"/>
                <w:color w:val="000000"/>
                <w:sz w:val="24"/>
                <w:szCs w:val="24"/>
                <w:lang w:eastAsia="ru-RU"/>
              </w:rPr>
              <w:lastRenderedPageBreak/>
              <w:t>университеті 2015 ж</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lastRenderedPageBreak/>
              <w:t>10</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6</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Бастауыш сынып </w:t>
            </w:r>
            <w:r w:rsidRPr="00732136">
              <w:rPr>
                <w:rFonts w:ascii="Times New Roman" w:eastAsia="Times New Roman" w:hAnsi="Times New Roman" w:cs="Times New Roman"/>
                <w:color w:val="000000"/>
                <w:sz w:val="24"/>
                <w:szCs w:val="24"/>
                <w:lang w:eastAsia="ru-RU"/>
              </w:rPr>
              <w:lastRenderedPageBreak/>
              <w:t>мұғалімі</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lastRenderedPageBreak/>
              <w:t xml:space="preserve">3, 15.06.2023 </w:t>
            </w:r>
            <w:r w:rsidRPr="00732136">
              <w:rPr>
                <w:rFonts w:ascii="Times New Roman" w:eastAsia="Times New Roman" w:hAnsi="Times New Roman" w:cs="Times New Roman"/>
                <w:color w:val="000000"/>
                <w:sz w:val="24"/>
                <w:szCs w:val="24"/>
                <w:lang w:eastAsia="ru-RU"/>
              </w:rPr>
              <w:lastRenderedPageBreak/>
              <w:t xml:space="preserve">ж. </w:t>
            </w:r>
            <w:r w:rsidRPr="00732136">
              <w:rPr>
                <w:rFonts w:ascii="Times New Roman" w:eastAsia="Times New Roman" w:hAnsi="Times New Roman" w:cs="Times New Roman"/>
                <w:color w:val="000000"/>
                <w:sz w:val="24"/>
                <w:szCs w:val="24"/>
                <w:lang w:val="kk-KZ" w:eastAsia="ru-RU"/>
              </w:rPr>
              <w:t>№</w:t>
            </w:r>
            <w:r w:rsidRPr="00732136">
              <w:rPr>
                <w:rFonts w:ascii="Times New Roman" w:eastAsia="Times New Roman" w:hAnsi="Times New Roman" w:cs="Times New Roman"/>
                <w:color w:val="000000"/>
                <w:sz w:val="24"/>
                <w:szCs w:val="24"/>
                <w:lang w:eastAsia="ru-RU"/>
              </w:rPr>
              <w:t xml:space="preserve"> 02-80 бұйрығы</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lastRenderedPageBreak/>
              <w:t xml:space="preserve">«Шағын жинақталған </w:t>
            </w:r>
            <w:r w:rsidRPr="00732136">
              <w:rPr>
                <w:rFonts w:ascii="Times New Roman" w:eastAsia="Times New Roman" w:hAnsi="Times New Roman" w:cs="Times New Roman"/>
                <w:color w:val="000000"/>
                <w:sz w:val="24"/>
                <w:szCs w:val="24"/>
                <w:lang w:eastAsia="ru-RU"/>
              </w:rPr>
              <w:lastRenderedPageBreak/>
              <w:t>мектепті басқаратын цифрлық шешемдер</w:t>
            </w:r>
            <w:r w:rsidRPr="00732136">
              <w:rPr>
                <w:rFonts w:ascii="Times New Roman" w:eastAsia="Times New Roman" w:hAnsi="Times New Roman" w:cs="Times New Roman"/>
                <w:color w:val="000000"/>
                <w:sz w:val="24"/>
                <w:szCs w:val="24"/>
                <w:lang w:val="kk-KZ" w:eastAsia="ru-RU"/>
              </w:rPr>
              <w:t>і</w:t>
            </w:r>
            <w:r w:rsidRPr="00732136">
              <w:rPr>
                <w:rFonts w:ascii="Times New Roman" w:eastAsia="Times New Roman" w:hAnsi="Times New Roman" w:cs="Times New Roman"/>
                <w:color w:val="000000"/>
                <w:sz w:val="24"/>
                <w:szCs w:val="24"/>
                <w:lang w:eastAsia="ru-RU"/>
              </w:rPr>
              <w:t>» (11.09-22.9.2023). Өрлеу</w:t>
            </w:r>
          </w:p>
        </w:tc>
      </w:tr>
      <w:tr w:rsidR="00732136" w:rsidRPr="00732136" w:rsidTr="00732136">
        <w:trPr>
          <w:trHeight w:val="360"/>
        </w:trPr>
        <w:tc>
          <w:tcPr>
            <w:tcW w:w="111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lastRenderedPageBreak/>
              <w:t>А</w:t>
            </w:r>
            <w:r w:rsidRPr="00732136">
              <w:rPr>
                <w:rFonts w:ascii="Times New Roman" w:eastAsia="Times New Roman" w:hAnsi="Times New Roman" w:cs="Times New Roman"/>
                <w:color w:val="000000"/>
                <w:sz w:val="24"/>
                <w:szCs w:val="24"/>
                <w:lang w:eastAsia="ru-RU"/>
              </w:rPr>
              <w:t>ж</w:t>
            </w:r>
            <w:r w:rsidRPr="00732136">
              <w:rPr>
                <w:rFonts w:ascii="Times New Roman" w:eastAsia="Times New Roman" w:hAnsi="Times New Roman" w:cs="Times New Roman"/>
                <w:color w:val="000000"/>
                <w:sz w:val="24"/>
                <w:szCs w:val="24"/>
                <w:lang w:val="kk-KZ" w:eastAsia="ru-RU"/>
              </w:rPr>
              <w:t>и</w:t>
            </w:r>
            <w:r w:rsidRPr="00732136">
              <w:rPr>
                <w:rFonts w:ascii="Times New Roman" w:eastAsia="Times New Roman" w:hAnsi="Times New Roman" w:cs="Times New Roman"/>
                <w:color w:val="000000"/>
                <w:sz w:val="24"/>
                <w:szCs w:val="24"/>
                <w:lang w:eastAsia="ru-RU"/>
              </w:rPr>
              <w:t>баева Жұлдыз Сазанб</w:t>
            </w:r>
            <w:r w:rsidRPr="00732136">
              <w:rPr>
                <w:rFonts w:ascii="Times New Roman" w:eastAsia="Times New Roman" w:hAnsi="Times New Roman" w:cs="Times New Roman"/>
                <w:color w:val="000000"/>
                <w:sz w:val="24"/>
                <w:szCs w:val="24"/>
                <w:lang w:val="kk-KZ" w:eastAsia="ru-RU"/>
              </w:rPr>
              <w:t>аевна</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07.09.1995 ж</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w:t>
            </w:r>
            <w:r w:rsidRPr="00732136">
              <w:rPr>
                <w:rFonts w:ascii="Times New Roman" w:eastAsia="Times New Roman" w:hAnsi="Times New Roman" w:cs="Times New Roman"/>
                <w:color w:val="000000"/>
                <w:sz w:val="24"/>
                <w:szCs w:val="24"/>
                <w:lang w:val="kk-KZ" w:eastAsia="ru-RU"/>
              </w:rPr>
              <w:t>ай</w:t>
            </w:r>
            <w:r w:rsidRPr="00732136">
              <w:rPr>
                <w:rFonts w:ascii="Times New Roman" w:eastAsia="Times New Roman" w:hAnsi="Times New Roman" w:cs="Times New Roman"/>
                <w:color w:val="000000"/>
                <w:sz w:val="24"/>
                <w:szCs w:val="24"/>
                <w:lang w:eastAsia="ru-RU"/>
              </w:rPr>
              <w:t>шев атындағы Ақтөбе университеті 2020 ж</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9</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6</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3, 15.06.2023 ж. </w:t>
            </w:r>
            <w:r w:rsidRPr="00732136">
              <w:rPr>
                <w:rFonts w:ascii="Times New Roman" w:eastAsia="Times New Roman" w:hAnsi="Times New Roman" w:cs="Times New Roman"/>
                <w:color w:val="000000"/>
                <w:sz w:val="24"/>
                <w:szCs w:val="24"/>
                <w:lang w:val="kk-KZ" w:eastAsia="ru-RU"/>
              </w:rPr>
              <w:t>№</w:t>
            </w:r>
            <w:r w:rsidRPr="00732136">
              <w:rPr>
                <w:rFonts w:ascii="Times New Roman" w:eastAsia="Times New Roman" w:hAnsi="Times New Roman" w:cs="Times New Roman"/>
                <w:color w:val="000000"/>
                <w:sz w:val="24"/>
                <w:szCs w:val="24"/>
                <w:lang w:eastAsia="ru-RU"/>
              </w:rPr>
              <w:t xml:space="preserve"> 02-80 бұйрығы</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«Шағын жинақталған мектепті басқаратын цифрлық шешемдер</w:t>
            </w:r>
            <w:r w:rsidRPr="00732136">
              <w:rPr>
                <w:rFonts w:ascii="Times New Roman" w:eastAsia="Times New Roman" w:hAnsi="Times New Roman" w:cs="Times New Roman"/>
                <w:color w:val="000000"/>
                <w:sz w:val="24"/>
                <w:szCs w:val="24"/>
                <w:lang w:val="kk-KZ" w:eastAsia="ru-RU"/>
              </w:rPr>
              <w:t>і</w:t>
            </w:r>
            <w:r w:rsidRPr="00732136">
              <w:rPr>
                <w:rFonts w:ascii="Times New Roman" w:eastAsia="Times New Roman" w:hAnsi="Times New Roman" w:cs="Times New Roman"/>
                <w:color w:val="000000"/>
                <w:sz w:val="24"/>
                <w:szCs w:val="24"/>
                <w:lang w:eastAsia="ru-RU"/>
              </w:rPr>
              <w:t>» (11.09-22.9.2023). Өрлеу</w:t>
            </w:r>
          </w:p>
        </w:tc>
      </w:tr>
      <w:tr w:rsidR="00732136" w:rsidRPr="00732136" w:rsidTr="00732136">
        <w:trPr>
          <w:trHeight w:val="360"/>
        </w:trPr>
        <w:tc>
          <w:tcPr>
            <w:tcW w:w="111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Қайролла Мұратқабыл Мирамбекұлы</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14.01.1996 ж</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AGK 2015</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9</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9</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c>
          <w:tcPr>
            <w:tcW w:w="115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w:t>
            </w:r>
          </w:p>
        </w:tc>
        <w:tc>
          <w:tcPr>
            <w:tcW w:w="2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w:t>
            </w:r>
          </w:p>
        </w:tc>
      </w:tr>
    </w:tbl>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eastAsia="ru-RU"/>
        </w:rPr>
      </w:pPr>
      <w:r w:rsidRPr="00732136">
        <w:rPr>
          <w:rFonts w:ascii="Times New Roman" w:eastAsia="Times New Roman" w:hAnsi="Times New Roman" w:cs="Times New Roman"/>
          <w:b/>
          <w:i/>
          <w:color w:val="000000"/>
          <w:sz w:val="24"/>
          <w:szCs w:val="24"/>
          <w:lang w:val="kk-KZ" w:eastAsia="ru-RU"/>
        </w:rPr>
        <w:t>Санаттары</w:t>
      </w:r>
      <w:r w:rsidRPr="00732136">
        <w:rPr>
          <w:rFonts w:ascii="Times New Roman" w:eastAsia="Times New Roman" w:hAnsi="Times New Roman" w:cs="Times New Roman"/>
          <w:b/>
          <w:i/>
          <w:color w:val="000000"/>
          <w:sz w:val="24"/>
          <w:szCs w:val="24"/>
          <w:lang w:eastAsia="ru-RU"/>
        </w:rPr>
        <w:t xml:space="preserve"> бойынша педагогикалық қызметкерлер туралы мәліметтер</w:t>
      </w: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tbl>
      <w:tblPr>
        <w:tblW w:w="10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
        <w:gridCol w:w="611"/>
        <w:gridCol w:w="577"/>
        <w:gridCol w:w="349"/>
        <w:gridCol w:w="579"/>
        <w:gridCol w:w="428"/>
        <w:gridCol w:w="579"/>
        <w:gridCol w:w="428"/>
        <w:gridCol w:w="577"/>
        <w:gridCol w:w="412"/>
        <w:gridCol w:w="678"/>
        <w:gridCol w:w="347"/>
        <w:gridCol w:w="635"/>
        <w:gridCol w:w="621"/>
        <w:gridCol w:w="578"/>
        <w:gridCol w:w="510"/>
        <w:gridCol w:w="580"/>
        <w:gridCol w:w="508"/>
        <w:gridCol w:w="813"/>
      </w:tblGrid>
      <w:tr w:rsidR="00732136" w:rsidRPr="00732136" w:rsidTr="00732136">
        <w:trPr>
          <w:trHeight w:val="251"/>
        </w:trPr>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ind w:hanging="3"/>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4"/>
                <w:sz w:val="20"/>
                <w:szCs w:val="20"/>
                <w:lang w:eastAsia="ru-RU"/>
              </w:rPr>
              <w:t>Оқу жылы</w:t>
            </w:r>
          </w:p>
        </w:tc>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4"/>
                <w:sz w:val="20"/>
                <w:szCs w:val="20"/>
                <w:lang w:eastAsia="ru-RU"/>
              </w:rPr>
              <w:t>Барлық мұғалімдер</w:t>
            </w:r>
          </w:p>
        </w:tc>
        <w:tc>
          <w:tcPr>
            <w:tcW w:w="3929"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санат</w:t>
            </w:r>
          </w:p>
        </w:tc>
        <w:tc>
          <w:tcPr>
            <w:tcW w:w="4457"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педагогикалық шеберлік</w:t>
            </w: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p>
          <w:p w:rsidR="00732136" w:rsidRPr="00732136" w:rsidRDefault="00732136" w:rsidP="00732136">
            <w:pPr>
              <w:spacing w:after="0" w:line="240" w:lineRule="auto"/>
              <w:ind w:hanging="101"/>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сапасы</w:t>
            </w:r>
          </w:p>
        </w:tc>
      </w:tr>
      <w:tr w:rsidR="00732136" w:rsidRPr="00732136" w:rsidTr="00732136">
        <w:trPr>
          <w:trHeight w:val="760"/>
        </w:trPr>
        <w:tc>
          <w:tcPr>
            <w:tcW w:w="85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p>
        </w:tc>
        <w:tc>
          <w:tcPr>
            <w:tcW w:w="61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p>
        </w:tc>
        <w:tc>
          <w:tcPr>
            <w:tcW w:w="9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ind w:hanging="257"/>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Ж</w:t>
            </w:r>
            <w:r w:rsidRPr="00732136">
              <w:rPr>
                <w:rFonts w:ascii="Times New Roman" w:eastAsia="Times New Roman" w:hAnsi="Times New Roman" w:cs="Times New Roman"/>
                <w:b/>
                <w:color w:val="000000"/>
                <w:spacing w:val="-2"/>
                <w:sz w:val="20"/>
                <w:szCs w:val="20"/>
                <w:lang w:val="kk-KZ" w:eastAsia="ru-RU"/>
              </w:rPr>
              <w:t xml:space="preserve"> ж</w:t>
            </w:r>
            <w:r w:rsidRPr="00732136">
              <w:rPr>
                <w:rFonts w:ascii="Times New Roman" w:eastAsia="Times New Roman" w:hAnsi="Times New Roman" w:cs="Times New Roman"/>
                <w:b/>
                <w:color w:val="000000"/>
                <w:spacing w:val="-2"/>
                <w:sz w:val="20"/>
                <w:szCs w:val="20"/>
                <w:lang w:eastAsia="ru-RU"/>
              </w:rPr>
              <w:t>оғары I</w:t>
            </w:r>
          </w:p>
        </w:tc>
        <w:tc>
          <w:tcPr>
            <w:tcW w:w="1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бірінші</w:t>
            </w:r>
          </w:p>
        </w:tc>
        <w:tc>
          <w:tcPr>
            <w:tcW w:w="10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екінші</w:t>
            </w: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мұғалім</w:t>
            </w:r>
          </w:p>
        </w:tc>
        <w:tc>
          <w:tcPr>
            <w:tcW w:w="102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ind w:hanging="231"/>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М</w:t>
            </w:r>
            <w:r w:rsidRPr="00732136">
              <w:rPr>
                <w:rFonts w:ascii="Times New Roman" w:eastAsia="Times New Roman" w:hAnsi="Times New Roman" w:cs="Times New Roman"/>
                <w:b/>
                <w:color w:val="000000"/>
                <w:spacing w:val="-2"/>
                <w:sz w:val="20"/>
                <w:szCs w:val="20"/>
                <w:lang w:val="kk-KZ" w:eastAsia="ru-RU"/>
              </w:rPr>
              <w:t xml:space="preserve"> педагог</w:t>
            </w:r>
            <w:r w:rsidRPr="00732136">
              <w:rPr>
                <w:rFonts w:ascii="Times New Roman" w:eastAsia="Times New Roman" w:hAnsi="Times New Roman" w:cs="Times New Roman"/>
                <w:b/>
                <w:color w:val="000000"/>
                <w:spacing w:val="-2"/>
                <w:sz w:val="20"/>
                <w:szCs w:val="20"/>
                <w:lang w:eastAsia="ru-RU"/>
              </w:rPr>
              <w:t>-</w:t>
            </w:r>
          </w:p>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шебері</w:t>
            </w:r>
          </w:p>
        </w:tc>
        <w:tc>
          <w:tcPr>
            <w:tcW w:w="125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ind w:hanging="1"/>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val="kk-KZ" w:eastAsia="ru-RU"/>
              </w:rPr>
              <w:t>педагог</w:t>
            </w:r>
            <w:r w:rsidRPr="00732136">
              <w:rPr>
                <w:rFonts w:ascii="Times New Roman" w:eastAsia="Times New Roman" w:hAnsi="Times New Roman" w:cs="Times New Roman"/>
                <w:b/>
                <w:color w:val="000000"/>
                <w:spacing w:val="-2"/>
                <w:sz w:val="20"/>
                <w:szCs w:val="20"/>
                <w:lang w:eastAsia="ru-RU"/>
              </w:rPr>
              <w:t>-зерттеуші</w:t>
            </w:r>
          </w:p>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val="kk-KZ" w:eastAsia="ru-RU"/>
              </w:rPr>
            </w:pPr>
          </w:p>
        </w:tc>
        <w:tc>
          <w:tcPr>
            <w:tcW w:w="108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ind w:hanging="36"/>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val="kk-KZ" w:eastAsia="ru-RU"/>
              </w:rPr>
              <w:t>педагог</w:t>
            </w:r>
            <w:r w:rsidRPr="00732136">
              <w:rPr>
                <w:rFonts w:ascii="Times New Roman" w:eastAsia="Times New Roman" w:hAnsi="Times New Roman" w:cs="Times New Roman"/>
                <w:b/>
                <w:color w:val="000000"/>
                <w:spacing w:val="-2"/>
                <w:sz w:val="20"/>
                <w:szCs w:val="20"/>
                <w:lang w:eastAsia="ru-RU"/>
              </w:rPr>
              <w:t>-сарапшы</w:t>
            </w:r>
          </w:p>
        </w:tc>
        <w:tc>
          <w:tcPr>
            <w:tcW w:w="108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ind w:hanging="4"/>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val="kk-KZ" w:eastAsia="ru-RU"/>
              </w:rPr>
              <w:t>педагог</w:t>
            </w:r>
            <w:r w:rsidRPr="00732136">
              <w:rPr>
                <w:rFonts w:ascii="Times New Roman" w:eastAsia="Times New Roman" w:hAnsi="Times New Roman" w:cs="Times New Roman"/>
                <w:b/>
                <w:color w:val="000000"/>
                <w:spacing w:val="-2"/>
                <w:sz w:val="20"/>
                <w:szCs w:val="20"/>
                <w:lang w:eastAsia="ru-RU"/>
              </w:rPr>
              <w:t>-модератор</w:t>
            </w:r>
          </w:p>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r</w:t>
            </w:r>
          </w:p>
        </w:tc>
        <w:tc>
          <w:tcPr>
            <w:tcW w:w="81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p>
        </w:tc>
      </w:tr>
      <w:tr w:rsidR="00732136" w:rsidRPr="00732136" w:rsidTr="00732136">
        <w:trPr>
          <w:trHeight w:val="505"/>
        </w:trPr>
        <w:tc>
          <w:tcPr>
            <w:tcW w:w="85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p>
        </w:tc>
        <w:tc>
          <w:tcPr>
            <w:tcW w:w="61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p>
        </w:tc>
        <w:tc>
          <w:tcPr>
            <w:tcW w:w="5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val="kk-KZ" w:eastAsia="ru-RU"/>
              </w:rPr>
            </w:pPr>
            <w:r w:rsidRPr="00732136">
              <w:rPr>
                <w:rFonts w:ascii="Times New Roman" w:eastAsia="Times New Roman" w:hAnsi="Times New Roman" w:cs="Times New Roman"/>
                <w:b/>
                <w:color w:val="000000"/>
                <w:spacing w:val="-5"/>
                <w:sz w:val="20"/>
                <w:szCs w:val="20"/>
                <w:lang w:eastAsia="ru-RU"/>
              </w:rPr>
              <w:t>Барлығ</w:t>
            </w:r>
            <w:r w:rsidRPr="00732136">
              <w:rPr>
                <w:rFonts w:ascii="Times New Roman" w:eastAsia="Times New Roman" w:hAnsi="Times New Roman" w:cs="Times New Roman"/>
                <w:b/>
                <w:color w:val="000000"/>
                <w:spacing w:val="-5"/>
                <w:sz w:val="20"/>
                <w:szCs w:val="20"/>
                <w:lang w:val="kk-KZ" w:eastAsia="ru-RU"/>
              </w:rPr>
              <w:t>ы</w:t>
            </w:r>
          </w:p>
        </w:tc>
        <w:tc>
          <w:tcPr>
            <w:tcW w:w="3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5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val="kk-KZ" w:eastAsia="ru-RU"/>
              </w:rPr>
            </w:pPr>
            <w:r w:rsidRPr="00732136">
              <w:rPr>
                <w:rFonts w:ascii="Times New Roman" w:eastAsia="Times New Roman" w:hAnsi="Times New Roman" w:cs="Times New Roman"/>
                <w:b/>
                <w:color w:val="000000"/>
                <w:spacing w:val="-5"/>
                <w:sz w:val="20"/>
                <w:szCs w:val="20"/>
                <w:lang w:eastAsia="ru-RU"/>
              </w:rPr>
              <w:t>Барлығ</w:t>
            </w:r>
            <w:r w:rsidRPr="00732136">
              <w:rPr>
                <w:rFonts w:ascii="Times New Roman" w:eastAsia="Times New Roman" w:hAnsi="Times New Roman" w:cs="Times New Roman"/>
                <w:b/>
                <w:color w:val="000000"/>
                <w:spacing w:val="-5"/>
                <w:sz w:val="20"/>
                <w:szCs w:val="20"/>
                <w:lang w:val="kk-KZ" w:eastAsia="ru-RU"/>
              </w:rPr>
              <w:t>ы</w:t>
            </w:r>
          </w:p>
        </w:tc>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5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5"/>
                <w:sz w:val="20"/>
                <w:szCs w:val="20"/>
                <w:lang w:eastAsia="ru-RU"/>
              </w:rPr>
              <w:t>Барлығы</w:t>
            </w:r>
          </w:p>
          <w:p w:rsidR="00732136" w:rsidRPr="00732136" w:rsidRDefault="00732136" w:rsidP="00732136">
            <w:pPr>
              <w:spacing w:after="0" w:line="240" w:lineRule="auto"/>
              <w:rPr>
                <w:rFonts w:ascii="Times New Roman" w:eastAsia="Times New Roman" w:hAnsi="Times New Roman" w:cs="Times New Roman"/>
                <w:b/>
                <w:color w:val="000000"/>
                <w:sz w:val="20"/>
                <w:szCs w:val="20"/>
                <w:lang w:val="kk-KZ" w:eastAsia="ru-RU"/>
              </w:rPr>
            </w:pPr>
          </w:p>
        </w:tc>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5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5"/>
                <w:sz w:val="20"/>
                <w:szCs w:val="20"/>
                <w:lang w:eastAsia="ru-RU"/>
              </w:rPr>
              <w:t>Барлығы</w:t>
            </w:r>
          </w:p>
          <w:p w:rsidR="00732136" w:rsidRPr="00732136" w:rsidRDefault="00732136" w:rsidP="00732136">
            <w:pPr>
              <w:spacing w:after="0" w:line="240" w:lineRule="auto"/>
              <w:rPr>
                <w:rFonts w:ascii="Times New Roman" w:eastAsia="Times New Roman" w:hAnsi="Times New Roman" w:cs="Times New Roman"/>
                <w:b/>
                <w:color w:val="000000"/>
                <w:sz w:val="20"/>
                <w:szCs w:val="20"/>
                <w:lang w:val="kk-KZ" w:eastAsia="ru-RU"/>
              </w:rPr>
            </w:pPr>
          </w:p>
        </w:tc>
        <w:tc>
          <w:tcPr>
            <w:tcW w:w="4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5"/>
                <w:sz w:val="20"/>
                <w:szCs w:val="20"/>
                <w:lang w:eastAsia="ru-RU"/>
              </w:rPr>
              <w:t>Барлығы</w:t>
            </w:r>
          </w:p>
          <w:p w:rsidR="00732136" w:rsidRPr="00732136" w:rsidRDefault="00732136" w:rsidP="00732136">
            <w:pPr>
              <w:spacing w:after="0" w:line="240" w:lineRule="auto"/>
              <w:rPr>
                <w:rFonts w:ascii="Times New Roman" w:eastAsia="Times New Roman" w:hAnsi="Times New Roman" w:cs="Times New Roman"/>
                <w:b/>
                <w:color w:val="000000"/>
                <w:sz w:val="20"/>
                <w:szCs w:val="20"/>
                <w:lang w:val="kk-KZ" w:eastAsia="ru-RU"/>
              </w:rPr>
            </w:pPr>
          </w:p>
        </w:tc>
        <w:tc>
          <w:tcPr>
            <w:tcW w:w="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6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4"/>
                <w:sz w:val="20"/>
                <w:szCs w:val="20"/>
                <w:lang w:eastAsia="ru-RU"/>
              </w:rPr>
              <w:t>барлығы</w:t>
            </w:r>
          </w:p>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val="kk-KZ" w:eastAsia="ru-RU"/>
              </w:rPr>
            </w:pPr>
          </w:p>
        </w:tc>
        <w:tc>
          <w:tcPr>
            <w:tcW w:w="6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5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5"/>
                <w:sz w:val="20"/>
                <w:szCs w:val="20"/>
                <w:lang w:eastAsia="ru-RU"/>
              </w:rPr>
              <w:t>Барлығы</w:t>
            </w:r>
          </w:p>
          <w:p w:rsidR="00732136" w:rsidRPr="00732136" w:rsidRDefault="00732136" w:rsidP="00732136">
            <w:pPr>
              <w:spacing w:after="0" w:line="240" w:lineRule="auto"/>
              <w:rPr>
                <w:rFonts w:ascii="Times New Roman" w:eastAsia="Times New Roman" w:hAnsi="Times New Roman" w:cs="Times New Roman"/>
                <w:b/>
                <w:color w:val="000000"/>
                <w:sz w:val="20"/>
                <w:szCs w:val="20"/>
                <w:lang w:val="kk-KZ" w:eastAsia="ru-RU"/>
              </w:rPr>
            </w:pPr>
          </w:p>
        </w:tc>
        <w:tc>
          <w:tcPr>
            <w:tcW w:w="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5"/>
                <w:sz w:val="20"/>
                <w:szCs w:val="20"/>
                <w:lang w:eastAsia="ru-RU"/>
              </w:rPr>
              <w:t>Барлығы</w:t>
            </w:r>
          </w:p>
          <w:p w:rsidR="00732136" w:rsidRPr="00732136" w:rsidRDefault="00732136" w:rsidP="00732136">
            <w:pPr>
              <w:spacing w:after="0" w:line="240" w:lineRule="auto"/>
              <w:rPr>
                <w:rFonts w:ascii="Times New Roman" w:eastAsia="Times New Roman" w:hAnsi="Times New Roman" w:cs="Times New Roman"/>
                <w:b/>
                <w:color w:val="000000"/>
                <w:sz w:val="20"/>
                <w:szCs w:val="20"/>
                <w:lang w:val="kk-KZ" w:eastAsia="ru-RU"/>
              </w:rPr>
            </w:pPr>
          </w:p>
        </w:tc>
        <w:tc>
          <w:tcPr>
            <w:tcW w:w="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8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r>
      <w:tr w:rsidR="00732136" w:rsidRPr="00732136" w:rsidTr="00732136">
        <w:trPr>
          <w:trHeight w:val="506"/>
        </w:trPr>
        <w:tc>
          <w:tcPr>
            <w:tcW w:w="8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eastAsia="ru-RU"/>
              </w:rPr>
              <w:t>2024-2025 жж</w:t>
            </w:r>
          </w:p>
        </w:tc>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35</w:t>
            </w:r>
          </w:p>
        </w:tc>
        <w:tc>
          <w:tcPr>
            <w:tcW w:w="5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3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5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5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val="kk-KZ" w:eastAsia="ru-RU"/>
              </w:rPr>
              <w:t>-</w:t>
            </w:r>
          </w:p>
        </w:tc>
        <w:tc>
          <w:tcPr>
            <w:tcW w:w="4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val="kk-KZ" w:eastAsia="ru-RU"/>
              </w:rPr>
              <w:t>-</w:t>
            </w:r>
          </w:p>
        </w:tc>
        <w:tc>
          <w:tcPr>
            <w:tcW w:w="5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val="kk-KZ" w:eastAsia="ru-RU"/>
              </w:rPr>
              <w:t>5</w:t>
            </w:r>
          </w:p>
        </w:tc>
        <w:tc>
          <w:tcPr>
            <w:tcW w:w="4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val="kk-KZ" w:eastAsia="ru-RU"/>
              </w:rPr>
              <w:t>14%</w:t>
            </w:r>
          </w:p>
        </w:tc>
        <w:tc>
          <w:tcPr>
            <w:tcW w:w="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6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val="kk-KZ" w:eastAsia="ru-RU"/>
              </w:rPr>
              <w:t>4</w:t>
            </w:r>
          </w:p>
        </w:tc>
        <w:tc>
          <w:tcPr>
            <w:tcW w:w="6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val="kk-KZ" w:eastAsia="ru-RU"/>
              </w:rPr>
              <w:t>11%</w:t>
            </w:r>
          </w:p>
        </w:tc>
        <w:tc>
          <w:tcPr>
            <w:tcW w:w="5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eastAsia="ru-RU"/>
              </w:rPr>
              <w:t>11</w:t>
            </w:r>
          </w:p>
        </w:tc>
        <w:tc>
          <w:tcPr>
            <w:tcW w:w="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val="kk-KZ" w:eastAsia="ru-RU"/>
              </w:rPr>
              <w:t>31%</w:t>
            </w:r>
          </w:p>
        </w:tc>
        <w:tc>
          <w:tcPr>
            <w:tcW w:w="5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val="kk-KZ" w:eastAsia="ru-RU"/>
              </w:rPr>
              <w:t>15</w:t>
            </w:r>
          </w:p>
        </w:tc>
        <w:tc>
          <w:tcPr>
            <w:tcW w:w="5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val="kk-KZ" w:eastAsia="ru-RU"/>
              </w:rPr>
              <w:t>43%</w:t>
            </w:r>
          </w:p>
        </w:tc>
        <w:tc>
          <w:tcPr>
            <w:tcW w:w="8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val="kk-KZ" w:eastAsia="ru-RU"/>
              </w:rPr>
              <w:t>86%</w:t>
            </w:r>
          </w:p>
        </w:tc>
      </w:tr>
    </w:tbl>
    <w:p w:rsidR="00732136" w:rsidRPr="00732136" w:rsidRDefault="00732136" w:rsidP="00732136">
      <w:pPr>
        <w:spacing w:after="0" w:line="240" w:lineRule="auto"/>
        <w:jc w:val="center"/>
        <w:rPr>
          <w:rFonts w:ascii="Times New Roman" w:eastAsia="Times New Roman" w:hAnsi="Times New Roman" w:cs="Times New Roman"/>
          <w:b/>
          <w:color w:val="000000"/>
          <w:sz w:val="24"/>
          <w:szCs w:val="24"/>
          <w:lang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kk-KZ" w:eastAsia="ru-RU"/>
        </w:rPr>
      </w:pPr>
      <w:r w:rsidRPr="00732136">
        <w:rPr>
          <w:rFonts w:ascii="Times New Roman" w:eastAsia="Times New Roman" w:hAnsi="Times New Roman" w:cs="Times New Roman"/>
          <w:b/>
          <w:i/>
          <w:color w:val="000000"/>
          <w:sz w:val="24"/>
          <w:szCs w:val="24"/>
          <w:lang w:eastAsia="ru-RU"/>
        </w:rPr>
        <w:t>Бастауыш сынып мұғалімдерінің сапа</w:t>
      </w:r>
      <w:r w:rsidRPr="00732136">
        <w:rPr>
          <w:rFonts w:ascii="Times New Roman" w:eastAsia="Times New Roman" w:hAnsi="Times New Roman" w:cs="Times New Roman"/>
          <w:b/>
          <w:i/>
          <w:color w:val="000000"/>
          <w:sz w:val="24"/>
          <w:szCs w:val="24"/>
          <w:lang w:val="kk-KZ" w:eastAsia="ru-RU"/>
        </w:rPr>
        <w:t>лық құрамы</w:t>
      </w:r>
    </w:p>
    <w:tbl>
      <w:tblPr>
        <w:tblW w:w="106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35"/>
        <w:gridCol w:w="492"/>
        <w:gridCol w:w="494"/>
        <w:gridCol w:w="544"/>
        <w:gridCol w:w="491"/>
        <w:gridCol w:w="547"/>
        <w:gridCol w:w="491"/>
        <w:gridCol w:w="546"/>
        <w:gridCol w:w="491"/>
        <w:gridCol w:w="661"/>
        <w:gridCol w:w="491"/>
        <w:gridCol w:w="493"/>
        <w:gridCol w:w="491"/>
        <w:gridCol w:w="661"/>
        <w:gridCol w:w="491"/>
        <w:gridCol w:w="661"/>
        <w:gridCol w:w="493"/>
        <w:gridCol w:w="659"/>
        <w:gridCol w:w="734"/>
      </w:tblGrid>
      <w:tr w:rsidR="00732136" w:rsidRPr="00732136" w:rsidTr="00732136">
        <w:trPr>
          <w:cantSplit/>
          <w:trHeight w:val="2672"/>
        </w:trPr>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right="113" w:hanging="274"/>
              <w:jc w:val="center"/>
              <w:rPr>
                <w:rFonts w:ascii="Times New Roman" w:eastAsia="Times New Roman" w:hAnsi="Times New Roman" w:cs="Times New Roman"/>
                <w:b/>
                <w:color w:val="000000"/>
                <w:spacing w:val="-2"/>
                <w:sz w:val="24"/>
                <w:szCs w:val="24"/>
                <w:lang w:eastAsia="ru-RU"/>
              </w:rPr>
            </w:pPr>
            <w:r w:rsidRPr="00732136">
              <w:rPr>
                <w:rFonts w:ascii="Times New Roman" w:eastAsia="Times New Roman" w:hAnsi="Times New Roman" w:cs="Times New Roman"/>
                <w:b/>
                <w:color w:val="000000"/>
                <w:spacing w:val="-2"/>
                <w:sz w:val="24"/>
                <w:szCs w:val="24"/>
                <w:lang w:eastAsia="ru-RU"/>
              </w:rPr>
              <w:t>Оқу жылы</w:t>
            </w:r>
          </w:p>
        </w:tc>
        <w:tc>
          <w:tcPr>
            <w:tcW w:w="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eastAsia="ru-RU"/>
              </w:rPr>
              <w:t>Саны</w:t>
            </w:r>
          </w:p>
        </w:tc>
        <w:tc>
          <w:tcPr>
            <w:tcW w:w="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eastAsia="ru-RU"/>
              </w:rPr>
              <w:t xml:space="preserve">Ең </w:t>
            </w:r>
            <w:r w:rsidRPr="00732136">
              <w:rPr>
                <w:rFonts w:ascii="Times New Roman" w:eastAsia="Times New Roman" w:hAnsi="Times New Roman" w:cs="Times New Roman"/>
                <w:b/>
                <w:color w:val="000000"/>
                <w:spacing w:val="-2"/>
                <w:sz w:val="24"/>
                <w:szCs w:val="24"/>
                <w:lang w:val="kk-KZ" w:eastAsia="ru-RU"/>
              </w:rPr>
              <w:t xml:space="preserve"> </w:t>
            </w:r>
            <w:r w:rsidRPr="00732136">
              <w:rPr>
                <w:rFonts w:ascii="Times New Roman" w:eastAsia="Times New Roman" w:hAnsi="Times New Roman" w:cs="Times New Roman"/>
                <w:b/>
                <w:color w:val="000000"/>
                <w:spacing w:val="-2"/>
                <w:sz w:val="24"/>
                <w:szCs w:val="24"/>
                <w:lang w:eastAsia="ru-RU"/>
              </w:rPr>
              <w:t>жоғары</w:t>
            </w: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eastAsia="ru-RU"/>
              </w:rPr>
              <w:t>Бірінші</w:t>
            </w:r>
          </w:p>
        </w:tc>
        <w:tc>
          <w:tcPr>
            <w:tcW w:w="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eastAsia="ru-RU"/>
              </w:rPr>
              <w:t>Екінші</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eastAsia="ru-RU"/>
              </w:rPr>
              <w:t>Мұғалім</w:t>
            </w:r>
          </w:p>
        </w:tc>
        <w:tc>
          <w:tcPr>
            <w:tcW w:w="6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eastAsia="ru-RU"/>
              </w:rPr>
              <w:t>Шебер ұстаз</w:t>
            </w:r>
          </w:p>
        </w:tc>
        <w:tc>
          <w:tcPr>
            <w:tcW w:w="4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val="kk-KZ" w:eastAsia="ru-RU"/>
              </w:rPr>
              <w:t>педагог</w:t>
            </w:r>
            <w:r w:rsidRPr="00732136">
              <w:rPr>
                <w:rFonts w:ascii="Times New Roman" w:eastAsia="Times New Roman" w:hAnsi="Times New Roman" w:cs="Times New Roman"/>
                <w:b/>
                <w:color w:val="000000"/>
                <w:spacing w:val="-2"/>
                <w:sz w:val="24"/>
                <w:szCs w:val="24"/>
                <w:lang w:eastAsia="ru-RU"/>
              </w:rPr>
              <w:t>-зерттеуші</w:t>
            </w:r>
          </w:p>
        </w:tc>
        <w:tc>
          <w:tcPr>
            <w:tcW w:w="6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pacing w:val="-2"/>
                <w:sz w:val="24"/>
                <w:szCs w:val="24"/>
                <w:lang w:val="kk-KZ" w:eastAsia="ru-RU"/>
              </w:rPr>
              <w:t>Педагог-сарапшы</w:t>
            </w:r>
          </w:p>
        </w:tc>
        <w:tc>
          <w:tcPr>
            <w:tcW w:w="6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w:t>
            </w:r>
          </w:p>
        </w:tc>
        <w:tc>
          <w:tcPr>
            <w:tcW w:w="4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val="kk-KZ" w:eastAsia="ru-RU"/>
              </w:rPr>
              <w:t>педагог</w:t>
            </w:r>
            <w:r w:rsidRPr="00732136">
              <w:rPr>
                <w:rFonts w:ascii="Times New Roman" w:eastAsia="Times New Roman" w:hAnsi="Times New Roman" w:cs="Times New Roman"/>
                <w:b/>
                <w:color w:val="000000"/>
                <w:spacing w:val="-2"/>
                <w:sz w:val="24"/>
                <w:szCs w:val="24"/>
                <w:lang w:eastAsia="ru-RU"/>
              </w:rPr>
              <w:t>-модератор</w:t>
            </w:r>
          </w:p>
        </w:tc>
        <w:tc>
          <w:tcPr>
            <w:tcW w:w="6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tcPr>
          <w:p w:rsidR="00732136" w:rsidRPr="00732136" w:rsidRDefault="00732136" w:rsidP="00732136">
            <w:pPr>
              <w:spacing w:after="0" w:line="240" w:lineRule="auto"/>
              <w:ind w:left="113" w:right="113"/>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pacing w:val="-2"/>
                <w:sz w:val="24"/>
                <w:szCs w:val="24"/>
                <w:lang w:eastAsia="ru-RU"/>
              </w:rPr>
              <w:t>сапасы</w:t>
            </w:r>
          </w:p>
        </w:tc>
      </w:tr>
      <w:tr w:rsidR="00732136" w:rsidRPr="00732136" w:rsidTr="00732136">
        <w:trPr>
          <w:trHeight w:val="505"/>
        </w:trPr>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2024-2025 ж</w:t>
            </w:r>
          </w:p>
        </w:tc>
        <w:tc>
          <w:tcPr>
            <w:tcW w:w="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8</w:t>
            </w:r>
          </w:p>
        </w:tc>
        <w:tc>
          <w:tcPr>
            <w:tcW w:w="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5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5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5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tc>
        <w:tc>
          <w:tcPr>
            <w:tcW w:w="6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4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6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w:t>
            </w:r>
          </w:p>
        </w:tc>
        <w:tc>
          <w:tcPr>
            <w:tcW w:w="4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5</w:t>
            </w:r>
          </w:p>
        </w:tc>
        <w:tc>
          <w:tcPr>
            <w:tcW w:w="6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62,5%</w:t>
            </w:r>
          </w:p>
        </w:tc>
        <w:tc>
          <w:tcPr>
            <w:tcW w:w="4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2</w:t>
            </w:r>
          </w:p>
        </w:tc>
        <w:tc>
          <w:tcPr>
            <w:tcW w:w="6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6%</w:t>
            </w:r>
          </w:p>
        </w:tc>
        <w:tc>
          <w:tcPr>
            <w:tcW w:w="7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100%</w:t>
            </w:r>
          </w:p>
        </w:tc>
      </w:tr>
    </w:tbl>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kk-KZ" w:eastAsia="ru-RU"/>
        </w:rPr>
      </w:pPr>
    </w:p>
    <w:p w:rsidR="00732136" w:rsidRDefault="00732136" w:rsidP="00732136">
      <w:pPr>
        <w:spacing w:after="0" w:line="240" w:lineRule="auto"/>
        <w:jc w:val="center"/>
        <w:rPr>
          <w:rFonts w:ascii="Times New Roman" w:eastAsia="Times New Roman" w:hAnsi="Times New Roman" w:cs="Times New Roman"/>
          <w:b/>
          <w:i/>
          <w:color w:val="000000"/>
          <w:sz w:val="24"/>
          <w:szCs w:val="24"/>
          <w:lang w:val="en-US" w:eastAsia="ru-RU"/>
        </w:rPr>
      </w:pPr>
    </w:p>
    <w:p w:rsidR="00732136" w:rsidRDefault="00732136" w:rsidP="00732136">
      <w:pPr>
        <w:spacing w:after="0" w:line="240" w:lineRule="auto"/>
        <w:jc w:val="center"/>
        <w:rPr>
          <w:rFonts w:ascii="Times New Roman" w:eastAsia="Times New Roman" w:hAnsi="Times New Roman" w:cs="Times New Roman"/>
          <w:b/>
          <w:i/>
          <w:color w:val="000000"/>
          <w:sz w:val="24"/>
          <w:szCs w:val="24"/>
          <w:lang w:val="en-US" w:eastAsia="ru-RU"/>
        </w:rPr>
      </w:pPr>
    </w:p>
    <w:p w:rsidR="00732136" w:rsidRDefault="00732136" w:rsidP="00732136">
      <w:pPr>
        <w:spacing w:after="0" w:line="240" w:lineRule="auto"/>
        <w:jc w:val="center"/>
        <w:rPr>
          <w:rFonts w:ascii="Times New Roman" w:eastAsia="Times New Roman" w:hAnsi="Times New Roman" w:cs="Times New Roman"/>
          <w:b/>
          <w:i/>
          <w:color w:val="000000"/>
          <w:sz w:val="24"/>
          <w:szCs w:val="24"/>
          <w:lang w:val="en-US" w:eastAsia="ru-RU"/>
        </w:rPr>
      </w:pPr>
    </w:p>
    <w:p w:rsidR="00732136" w:rsidRDefault="00732136" w:rsidP="00732136">
      <w:pPr>
        <w:spacing w:after="0" w:line="240" w:lineRule="auto"/>
        <w:jc w:val="center"/>
        <w:rPr>
          <w:rFonts w:ascii="Times New Roman" w:eastAsia="Times New Roman" w:hAnsi="Times New Roman" w:cs="Times New Roman"/>
          <w:b/>
          <w:i/>
          <w:color w:val="000000"/>
          <w:sz w:val="24"/>
          <w:szCs w:val="24"/>
          <w:lang w:val="en-US" w:eastAsia="ru-RU"/>
        </w:rPr>
      </w:pPr>
    </w:p>
    <w:p w:rsidR="00732136" w:rsidRDefault="00732136" w:rsidP="00732136">
      <w:pPr>
        <w:spacing w:after="0" w:line="240" w:lineRule="auto"/>
        <w:jc w:val="center"/>
        <w:rPr>
          <w:rFonts w:ascii="Times New Roman" w:eastAsia="Times New Roman" w:hAnsi="Times New Roman" w:cs="Times New Roman"/>
          <w:b/>
          <w:i/>
          <w:color w:val="000000"/>
          <w:sz w:val="24"/>
          <w:szCs w:val="24"/>
          <w:lang w:val="en-US" w:eastAsia="ru-RU"/>
        </w:rPr>
      </w:pPr>
      <w:r w:rsidRPr="00732136">
        <w:rPr>
          <w:rFonts w:ascii="Times New Roman" w:eastAsia="Times New Roman" w:hAnsi="Times New Roman" w:cs="Times New Roman"/>
          <w:b/>
          <w:i/>
          <w:color w:val="000000"/>
          <w:sz w:val="24"/>
          <w:szCs w:val="24"/>
          <w:lang w:val="kk-KZ" w:eastAsia="ru-RU"/>
        </w:rPr>
        <w:lastRenderedPageBreak/>
        <w:t>Негізгі орта және жалпы орта білім беретін мұғалімдердің сапалық құрамы</w:t>
      </w:r>
    </w:p>
    <w:p w:rsidR="00732136" w:rsidRPr="00732136" w:rsidRDefault="00732136" w:rsidP="00732136">
      <w:pPr>
        <w:spacing w:after="0" w:line="240" w:lineRule="auto"/>
        <w:jc w:val="center"/>
        <w:rPr>
          <w:rFonts w:ascii="Times New Roman" w:eastAsia="Times New Roman" w:hAnsi="Times New Roman" w:cs="Times New Roman"/>
          <w:b/>
          <w:i/>
          <w:color w:val="000000"/>
          <w:sz w:val="24"/>
          <w:szCs w:val="24"/>
          <w:lang w:val="en-US" w:eastAsia="ru-RU"/>
        </w:rPr>
      </w:pPr>
    </w:p>
    <w:tbl>
      <w:tblPr>
        <w:tblW w:w="107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8"/>
        <w:gridCol w:w="480"/>
        <w:gridCol w:w="478"/>
        <w:gridCol w:w="480"/>
        <w:gridCol w:w="478"/>
        <w:gridCol w:w="587"/>
        <w:gridCol w:w="481"/>
        <w:gridCol w:w="587"/>
        <w:gridCol w:w="496"/>
        <w:gridCol w:w="726"/>
        <w:gridCol w:w="479"/>
        <w:gridCol w:w="481"/>
        <w:gridCol w:w="493"/>
        <w:gridCol w:w="726"/>
        <w:gridCol w:w="482"/>
        <w:gridCol w:w="587"/>
        <w:gridCol w:w="481"/>
        <w:gridCol w:w="726"/>
        <w:gridCol w:w="726"/>
      </w:tblGrid>
      <w:tr w:rsidR="00732136" w:rsidRPr="00732136" w:rsidTr="00732136">
        <w:trPr>
          <w:trHeight w:val="2060"/>
        </w:trPr>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Оқу жылы</w:t>
            </w:r>
          </w:p>
        </w:tc>
        <w:tc>
          <w:tcPr>
            <w:tcW w:w="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Саны</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Ең жоғары</w:t>
            </w:r>
          </w:p>
        </w:tc>
        <w:tc>
          <w:tcPr>
            <w:tcW w:w="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Бірінші</w:t>
            </w:r>
          </w:p>
        </w:tc>
        <w:tc>
          <w:tcPr>
            <w:tcW w:w="5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Екінші</w:t>
            </w:r>
          </w:p>
        </w:tc>
        <w:tc>
          <w:tcPr>
            <w:tcW w:w="5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4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Мұғалім</w:t>
            </w:r>
          </w:p>
        </w:tc>
        <w:tc>
          <w:tcPr>
            <w:tcW w:w="7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Шебер ұстаз</w:t>
            </w:r>
          </w:p>
        </w:tc>
        <w:tc>
          <w:tcPr>
            <w:tcW w:w="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4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val="kk-KZ" w:eastAsia="ru-RU"/>
              </w:rPr>
              <w:t>педагог</w:t>
            </w:r>
            <w:r w:rsidRPr="00732136">
              <w:rPr>
                <w:rFonts w:ascii="Times New Roman" w:eastAsia="Times New Roman" w:hAnsi="Times New Roman" w:cs="Times New Roman"/>
                <w:b/>
                <w:color w:val="000000"/>
                <w:spacing w:val="-2"/>
                <w:sz w:val="20"/>
                <w:szCs w:val="20"/>
                <w:lang w:eastAsia="ru-RU"/>
              </w:rPr>
              <w:t>-зерттеуші</w:t>
            </w:r>
          </w:p>
        </w:tc>
        <w:tc>
          <w:tcPr>
            <w:tcW w:w="7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4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val="kk-KZ" w:eastAsia="ru-RU"/>
              </w:rPr>
            </w:pPr>
            <w:r w:rsidRPr="00732136">
              <w:rPr>
                <w:rFonts w:ascii="Times New Roman" w:eastAsia="Times New Roman" w:hAnsi="Times New Roman" w:cs="Times New Roman"/>
                <w:b/>
                <w:color w:val="000000"/>
                <w:spacing w:val="-2"/>
                <w:sz w:val="20"/>
                <w:szCs w:val="20"/>
                <w:lang w:val="kk-KZ" w:eastAsia="ru-RU"/>
              </w:rPr>
              <w:t>Педагог-сарапшы</w:t>
            </w:r>
          </w:p>
        </w:tc>
        <w:tc>
          <w:tcPr>
            <w:tcW w:w="5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val="kk-KZ" w:eastAsia="ru-RU"/>
              </w:rPr>
              <w:t>педагог</w:t>
            </w:r>
            <w:r w:rsidRPr="00732136">
              <w:rPr>
                <w:rFonts w:ascii="Times New Roman" w:eastAsia="Times New Roman" w:hAnsi="Times New Roman" w:cs="Times New Roman"/>
                <w:b/>
                <w:color w:val="000000"/>
                <w:spacing w:val="-2"/>
                <w:sz w:val="20"/>
                <w:szCs w:val="20"/>
                <w:lang w:eastAsia="ru-RU"/>
              </w:rPr>
              <w:t>-модератор</w:t>
            </w:r>
          </w:p>
        </w:tc>
        <w:tc>
          <w:tcPr>
            <w:tcW w:w="7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z w:val="20"/>
                <w:szCs w:val="20"/>
                <w:lang w:eastAsia="ru-RU"/>
              </w:rPr>
              <w:t>%</w:t>
            </w:r>
          </w:p>
        </w:tc>
        <w:tc>
          <w:tcPr>
            <w:tcW w:w="7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b/>
                <w:color w:val="000000"/>
                <w:sz w:val="20"/>
                <w:szCs w:val="20"/>
                <w:lang w:eastAsia="ru-RU"/>
              </w:rPr>
            </w:pPr>
            <w:r w:rsidRPr="00732136">
              <w:rPr>
                <w:rFonts w:ascii="Times New Roman" w:eastAsia="Times New Roman" w:hAnsi="Times New Roman" w:cs="Times New Roman"/>
                <w:b/>
                <w:color w:val="000000"/>
                <w:spacing w:val="-2"/>
                <w:sz w:val="20"/>
                <w:szCs w:val="20"/>
                <w:lang w:eastAsia="ru-RU"/>
              </w:rPr>
              <w:t>сапасы</w:t>
            </w:r>
          </w:p>
        </w:tc>
      </w:tr>
      <w:tr w:rsidR="00732136" w:rsidRPr="00732136" w:rsidTr="00732136">
        <w:trPr>
          <w:trHeight w:val="757"/>
        </w:trPr>
        <w:tc>
          <w:tcPr>
            <w:tcW w:w="7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2023-2024 жж</w:t>
            </w:r>
          </w:p>
        </w:tc>
        <w:tc>
          <w:tcPr>
            <w:tcW w:w="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27</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5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p>
        </w:tc>
        <w:tc>
          <w:tcPr>
            <w:tcW w:w="5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p>
        </w:tc>
        <w:tc>
          <w:tcPr>
            <w:tcW w:w="4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val="kk-KZ" w:eastAsia="ru-RU"/>
              </w:rPr>
              <w:t>5</w:t>
            </w:r>
          </w:p>
        </w:tc>
        <w:tc>
          <w:tcPr>
            <w:tcW w:w="7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val="kk-KZ" w:eastAsia="ru-RU"/>
              </w:rPr>
              <w:t>18%</w:t>
            </w:r>
          </w:p>
        </w:tc>
        <w:tc>
          <w:tcPr>
            <w:tcW w:w="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w:t>
            </w:r>
          </w:p>
        </w:tc>
        <w:tc>
          <w:tcPr>
            <w:tcW w:w="4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val="kk-KZ" w:eastAsia="ru-RU"/>
              </w:rPr>
            </w:pPr>
            <w:r w:rsidRPr="00732136">
              <w:rPr>
                <w:rFonts w:ascii="Times New Roman" w:eastAsia="Times New Roman" w:hAnsi="Times New Roman" w:cs="Times New Roman"/>
                <w:color w:val="000000"/>
                <w:sz w:val="20"/>
                <w:szCs w:val="20"/>
                <w:lang w:val="kk-KZ" w:eastAsia="ru-RU"/>
              </w:rPr>
              <w:t>4</w:t>
            </w:r>
          </w:p>
        </w:tc>
        <w:tc>
          <w:tcPr>
            <w:tcW w:w="7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15%</w:t>
            </w:r>
          </w:p>
        </w:tc>
        <w:tc>
          <w:tcPr>
            <w:tcW w:w="4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6</w:t>
            </w:r>
          </w:p>
        </w:tc>
        <w:tc>
          <w:tcPr>
            <w:tcW w:w="5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jc w:val="center"/>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val="kk-KZ" w:eastAsia="ru-RU"/>
              </w:rPr>
              <w:t>30%</w:t>
            </w:r>
          </w:p>
        </w:tc>
        <w:tc>
          <w:tcPr>
            <w:tcW w:w="4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5</w:t>
            </w:r>
          </w:p>
        </w:tc>
        <w:tc>
          <w:tcPr>
            <w:tcW w:w="7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val="kk-KZ" w:eastAsia="ru-RU"/>
              </w:rPr>
              <w:t>41%</w:t>
            </w:r>
          </w:p>
        </w:tc>
        <w:tc>
          <w:tcPr>
            <w:tcW w:w="7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32136" w:rsidRPr="00732136" w:rsidRDefault="00732136" w:rsidP="00732136">
            <w:pPr>
              <w:spacing w:after="0" w:line="240" w:lineRule="auto"/>
              <w:rPr>
                <w:rFonts w:ascii="Times New Roman" w:eastAsia="Times New Roman" w:hAnsi="Times New Roman" w:cs="Times New Roman"/>
                <w:color w:val="000000"/>
                <w:sz w:val="20"/>
                <w:szCs w:val="20"/>
                <w:lang w:eastAsia="ru-RU"/>
              </w:rPr>
            </w:pPr>
            <w:r w:rsidRPr="00732136">
              <w:rPr>
                <w:rFonts w:ascii="Times New Roman" w:eastAsia="Times New Roman" w:hAnsi="Times New Roman" w:cs="Times New Roman"/>
                <w:color w:val="000000"/>
                <w:sz w:val="20"/>
                <w:szCs w:val="20"/>
                <w:lang w:eastAsia="ru-RU"/>
              </w:rPr>
              <w:t>55,5%</w:t>
            </w:r>
          </w:p>
        </w:tc>
      </w:tr>
    </w:tbl>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ind w:firstLine="708"/>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Мектептің әдістемелік кеңесінің жұмысы мұғалімдердің нормативтік-құқықтық құжаттарын қарау және бекіту және бақылау-талдау қызметінің нәтижелерін талдаудан тұрады.</w:t>
      </w:r>
    </w:p>
    <w:p w:rsidR="00732136" w:rsidRPr="00732136" w:rsidRDefault="00732136" w:rsidP="00732136">
      <w:pPr>
        <w:spacing w:after="0" w:line="240" w:lineRule="auto"/>
        <w:ind w:firstLine="708"/>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Осы жартыжылдықтағы әдістемелік жұмыстың басым бағыттары келесілер болды: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-Сапалы білім алу мүмкіндіктерін кеңейту факторы ретінде электрондық білім беру ресурстары мен қызметтерін пайдалану.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Облыстық, аудандық семинарлар, конференциялар өткізу және қатысу, педагогикалық байқаулар мен олимпиадаларға қатысу арқылы педагогикалық шеберлікті арттыру және жетілдіру.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-Алдыңғы қатарлы педагогикалық тәжірибені жалпылау, зерделеу және енгізу жүйесін жетілдіру.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пәндерді оқыту деңгейін арттыруға және баланың жеке тұлғасын дамытуға бағытталған заманауи педагогикалық әдістер мен әдістерді тәжірибеге енгізу;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дарынды оқушылардың олимпиадалар мен олимпиадаларға қатысуын ұйымдастыру;</w:t>
      </w:r>
    </w:p>
    <w:p w:rsidR="00732136" w:rsidRPr="00732136" w:rsidRDefault="00732136" w:rsidP="00732136">
      <w:pPr>
        <w:spacing w:after="0" w:line="240" w:lineRule="auto"/>
        <w:ind w:firstLine="708"/>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Әдістемелік жұмыстың бағыттарын жүзеге асыруда мектеп әдістемелік жұмыстың келесі формаларын пайдаланады: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-тақырыптық педагогикалық кеңестер;</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әдістемелік кеңес;</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мұғалімдердің әдістемелік бірлестіктері;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-Қазіргі білім беру технологиялары мен әдістерін талқылау;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Оқытудың озық тәжірибелерін зерделеу және ұсыну;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-Дарынды балалармен жұмысты ұйымдастыру.</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Статистика және техникалық сипаттамалар</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sz w:val="24"/>
          <w:szCs w:val="24"/>
        </w:rPr>
        <w:t>Мектеп директоры: Аяпбергенова Анар Ақболатқызы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Әдістемелік жұмысқа жетекшілік ететін директордың орынбасары: Салахутдинова Светлана Петровна</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Мұғалімдер: 32 педагог, 1 педагогикалық психолог, 2 мектепке дейінгі тәрбиеші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Мектептегі жұмыс уақыты: аптасына бес күн, сабақ сағат 8:00-де басталады, сабақ ұзақтығы 45 минут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Түстен кейін:</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пән мұғалімдерінің жұмысы (пәндік апталықтар, олимпиадалар, жеке сабақтар, кеңестер, спорт үйірмесі (теннис) және т.б.)</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Аудандық оқушылар үйінен «Туризм» үйірмесі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аудандық жасөспірімдер спорт мектебінен «Үстел теннисі», «Волейбол» спорт клубы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Оқыту тілі: аралас мектеп – орыс тілі (мектепалды даярлық сыныбы, 1-9 «А» сыныптары) және қазақ тілі (мектеп алды даярлық сыныбы, 1-9 «Ә» сыныптары)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 жалпы білім берудің екі деңгейінің жалпы білім беретін оқу бағдарламаларының деңгейіне сәйкес оқу процесін жүзеге асырады.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Тамақтану: ыстық, тек 39 оқушы тегін тамақтанады, оның 31-і 1-4 сыныптар аралығындағы бастауыш сынып оқушылары, 8 оқушы аз қамтылған және көп балалы отбасы балалары.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Бірінші кезең – бастауыш білім;</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Екінші кезең – негізгі орта білім</w:t>
      </w:r>
    </w:p>
    <w:p w:rsidR="00732136" w:rsidRPr="00732136" w:rsidRDefault="00732136" w:rsidP="00732136">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732136" w:rsidRPr="00732136" w:rsidRDefault="00732136" w:rsidP="00732136">
      <w:pPr>
        <w:autoSpaceDE w:val="0"/>
        <w:autoSpaceDN w:val="0"/>
        <w:adjustRightInd w:val="0"/>
        <w:spacing w:after="0" w:line="240" w:lineRule="auto"/>
        <w:rPr>
          <w:rFonts w:ascii="Times New Roman" w:eastAsia="Calibri" w:hAnsi="Times New Roman" w:cs="Times New Roman"/>
          <w:color w:val="000000"/>
          <w:sz w:val="24"/>
          <w:szCs w:val="24"/>
        </w:rPr>
      </w:pPr>
      <w:r w:rsidRPr="00732136">
        <w:rPr>
          <w:rFonts w:ascii="Times New Roman" w:eastAsia="Calibri" w:hAnsi="Times New Roman" w:cs="Times New Roman"/>
          <w:b/>
          <w:color w:val="000000"/>
          <w:sz w:val="24"/>
          <w:szCs w:val="24"/>
        </w:rPr>
        <w:lastRenderedPageBreak/>
        <w:t>Білім беру процесінің нормативтік құқықтық базасы</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Қазан</w:t>
      </w:r>
      <w:r>
        <w:rPr>
          <w:rFonts w:ascii="Times New Roman" w:eastAsia="Calibri" w:hAnsi="Times New Roman" w:cs="Times New Roman"/>
          <w:sz w:val="24"/>
          <w:szCs w:val="24"/>
          <w:lang w:val="kk-KZ"/>
        </w:rPr>
        <w:t xml:space="preserve"> жалпы негізгі білім беретін </w:t>
      </w:r>
      <w:r w:rsidRPr="00732136">
        <w:rPr>
          <w:rFonts w:ascii="Times New Roman" w:eastAsia="Calibri" w:hAnsi="Times New Roman" w:cs="Times New Roman"/>
          <w:sz w:val="24"/>
          <w:szCs w:val="24"/>
          <w:lang w:val="kk-KZ"/>
        </w:rPr>
        <w:t xml:space="preserve"> мектебі 2024-2025 оқу жылында оқу-тәрбие процесін ұйымдастыруда Қазақстан Республикасының «Білім туралы», «Педагог мәртебесі туралы», «Қазақстан Республикасындағы баланың құқықтары туралы» Заңдарын, Қазақстан Республикасы Білім және ғылым министрлігінің 08.02.2025 жылғы № 27 (08.02.2025) сынып оқушыларына арналған бұйрығын басшылыққа алды. қысқартылған бағдарлама), 5-9 сынып оқушыларына арналған 26.10.2023 жылғы No323 бұйрығы (қысқартылған бағдарлама бойынша). Ал басқа да заңнамалық актілер, білім беру процесін келесі нормативтік құжаттар негізінде жүзеге асыруға:</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министрінің 03.08.2022 ж. No 348 бұйрығы, 23.09.2042 ж. редакциясы)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2012 жылғы 8 қарашадағы № 500 бұйрығы) (08.02.2024 ж. № 27, 26.02.2024 ж. № 2023 өзгерту енгізілді) .</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«Жалпы білім беретін ұйымдарға арналған жалпы білім беретін пәндердің, таңдау пәндерінің үлгілік оқу жоспарлары мен таңдау пәндерінің үлгілік оқу жоспарларын бекіту туралы» (Қазақстан Республикасы Білім министрінің 2022 жылғы 16 қыркүйектегі No 399 бұйрығы; 21.11.2022 ж. No 467, өзгерістер мен толықтырулар енгізілді. 5 шілдедегі № 467 бұйрығы).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«Білім алушылардың оқу үлгерімінің ағымдағы мониторингін, аралық және қорытынды аттестаттауды жүргізудің үлгілік ережесін бекіту туралы» (Қазақстан Республикасы Білім және ғылым министрлігінің 2008 жылғы 18 наурыздағы N 125 бұйрығы; Қазақстан Республикасы Білім министрінің 2008 жылғы 13 сәуірдегі № 296 бұйрығының редакциясымен редакцияланған)</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министрлігінің 22.05.2020 No 216 бұйрығы, ҚР Білім министрінің міндетін атқарушының 2020.05.2020 № 216 бұйрығы, № 102, 2020 ж. өзгеріс енгізілді - ҚР Білім министрінің 03.07.2023 No 194)</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«Мектепке дейінгі, бастауыш, негізгі орта, жалпы орта, техникалық және кәсіптік, орта білімнен кейінгі білім берудің жалпы білім беретін оқу бағдарламаларын іске асыратын білім беру ұйымдарында лауазымдарды атқаратын педагог кадрларды және оларға теңестірілген адамдарды, сондай-ақ Қазақстан Республикасы Білім және ғылым саласындағы өзге де мемлекеттік қызметшілерді аттестаттау қағидалары мен шарттарын бекіту туралы» (бұдан әрі – ҚР Білім және ғылым министрлігі) 27.01.2016 No 83, өзгеріс енгізілді - ҚР Білім министрінің 02.04.2024 No 72) бұйрығымен.</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«Білім беру қызметіне қойылатын біліктілік талаптарын және оларға сәйкестігін растайтын құжаттардың тізбесін бекіту туралы» (Қазақстан Республикасы Білім және ғылым министрлігінің 17.06.2015 ж. No 391 бұйрығы)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«Дарынды балалармен жұмыс жөніндегі мамандандырылған білім беру ұйымдарының желісін және оқу-әдістемелік кеңес туралы ережені бекіту туралы» (Қазақстан Республикасы Білім және ғылым министрлігінің 01.07.2015 ж. No 428 бұйрығы, ҚР Білім және ғылым министрлігінің 02.02.2015 ж., № 2040 бұйрығының редакциясында) .</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«Орта, техникалық және кәсіптік, орта білімнен кейінгі білім беру ұйымдарының педагог қызметкерлері жүргізуге міндетті құжаттардың тізбесін және олардың нысандарын бекіту туралы» (Қазақстан Республикасы Білім және ғылым министрлігінің 06.04.2020 No 130 бұйрығы, ҚР Білім министрінің 06.04.2020 ж. № 130 бұйрығы, ҚР Білім министрінің № 172036 бұйрығы.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«Қашықтықтан білім беру технологияларын пайдалана отырып, оқу процесін ұйымдастыру қағидаларын бекіту туралы» Қазақстан Республикасы Білім және ғылым министрлігінің 2015 жылғы 20 наурыздағы No 137 бұйрығына өзгерістер енгізу туралы» (Қазақстан Республикасы Білім және ғылым министрлігінің 2052 жылғы 3 қарашадағы № 2054 бұйрығымен өзгерістер мен толықтырулар енгізу туралы) .</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-«Білім беру объектілеріне қойылатын санитариялық-эпидемиологиялық талаптар» санитарлық ережелері (Қазақстан Республикасы Денсаулық сақтау министрлігінің 05.08.2021 ж. No ҚР ДСМ-76 бұйрығы.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lastRenderedPageBreak/>
        <w:t>- «Орта білім беру ұйымдарының жалпыға міндетті мектеп формасына қойылатын талаптарды бекіту туралы» (Қазақстан Республикасы Білім және ғылым министрлігінің 14.01.2016 No 26 бұйрығы, ҚР Білім министрінің 30.12.2022 ж. No 534 бұйрығының редакциясы)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министрлігінің 12.10.2018 ж. No 564 бұйрығы, ҚР Білім министрінің 2002.05.2018 ж. 350)</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«Орта білім беру ұйымдарында сынып жетекшілігі туралы ережені бекіту туралы» (Қазақстан Республикасы Білім және ғылым министрлігінің 12.01.2016 ж. No 18 бұйрығы, ҚР Білім және ғылым министрлігінің 31.05.2022 ж. No 251 бұйрығының жаңа редакциясы)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«Білім беру деңгейлері бойынша сапаны қамтамасыз ету жөніндегі нұсқаулықты бекіту туралы» (Қазақстан Республикасы Білім және ғылым министрлігінің 23.06.2022 ж. No 292 бұйрығы)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 «Арнайы білім беру қажеттіліктерін бағалау қағидаларын бекіту туралы» (Қазақстан Республикасы Білім және ғылым министрінің 2022 жылғы 12 қаңтардағы No 4 бұйрығы)     </w:t>
      </w:r>
    </w:p>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b/>
          <w:sz w:val="24"/>
          <w:szCs w:val="24"/>
          <w:u w:val="single" w:color="000000"/>
          <w:lang w:val="kk-KZ"/>
        </w:rPr>
        <w:t>Білім берудің бастауыш сатысында пәндерді оқытудың ерекшеліктері</w:t>
      </w:r>
      <w:r w:rsidRPr="00732136">
        <w:rPr>
          <w:rFonts w:ascii="Times New Roman" w:eastAsia="Calibri" w:hAnsi="Times New Roman" w:cs="Times New Roman"/>
          <w:sz w:val="24"/>
          <w:szCs w:val="24"/>
          <w:u w:val="single" w:color="000000"/>
          <w:lang w:val="kk-KZ"/>
        </w:rPr>
        <w:t>.</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2024-2025 оқу жылында Қазан жалпы білім беретін негізгі мектебі бастауыш білім беру қызметін ұйымдастыруда жалпы білім беретін мектептердің мемлекеттік нормативтік құжаттарын және «Шағын жинақты мектептер мен қосалқы мектеп-ресурстық орталықтардың жұмысын ұйымдастыру туралы ережені» басшылыққа алады. Қазан жалпы білім беретін негізгі мектебінің бастауыш сыныптарында орыс тілінде оқытатын төрт сынып (1, 2, 3, 4 сынып) және қазақ тілінде оқытатын үш сынып (1, 2, 3-4 сыныптар) бар.</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Қазақ тілінде оқытылатын сыныптардағы вариативтік компонентке байланысты 1 «Ә», 3 «Ә» - 4 «Ә» сыныбында факультатив сабақтарын өткізуге 1 сағат, 2 «Ә» сыныбында 2 сағат бөлінеді. Оқыту орыс тілінде 2 «А» сыныбында факультатив сабақтарын өткізуге 1 сағат бөлінеді.</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«Шетел тілі» пәнін 3-сыныптан бастап аптасына 2 сағат көлемінде енгізу; 3-сыныпта «Еңбекке баулу» және «Бейнелеу өнері» пәндері, әр пәнге 1 сағаттан; 3-сыныпта «Жаратылыстану» пәні бойынша сағат саны (1 сағат), 4-сыныпта – аптасына 2 сағат көлемінде.</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«Цифрлық сауаттылық» 2020 жылғы 27 маусымдағы № 496 қарашадағы Бекітілген «ҚР Білім және ғылым министрі қайбір буырықтарына озгерістер мен толықтырулар еңгізу туралы» буырағына сәйкес жүректіліктің № 496 баласы (2020 ж.) 115 бырығына (188-2 қосымшаға), 2019 жылғы 26 шілдедегі № 334 буырағына (4-қосымша) Өзгерістер енілді.</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«Цифрлық сауаттылық» 1-сынып ақ алушылардың жас ерекшеліктерін еске түсіріп жан 2024 жыл 1 қантарынан еңгiзiлоуине байланысты, 2023-2024 оқу жылының 3-тоқсанынан бастасты. сауаттылық» пани жургізіледи.</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b/>
          <w:sz w:val="24"/>
          <w:szCs w:val="24"/>
          <w:u w:val="single" w:color="000000"/>
          <w:lang w:val="kk-KZ"/>
        </w:rPr>
        <w:t>Элективті курстар (мектеп компоненті):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1. «Көркем жазу» 1 «Ә» – 1 сағат.</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Мақсаты: Оқушылардың жазы дағдысын менгеруіне көремін мен аламын , жазы тілің, тіл және әдебиет туралы алғашқы мəліметтерді аламын. Баланс болашақта.</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 «Ертегілер әлемі» 2 «Ә»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Мақсаты: Балалардың көркем шығармаға деген қызғыштықтардың өнері. Ертегiнi кейiпкерләндiре өңiрiп тiл байлықтарын арттыру, ар-түрлi мынез-құлықтарды ажырыта бiлүге үйрету.</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 «Қолонер» 2 «Ә» сыныбы – 1 сынып.</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Мақсаты: Оқушылардың сандық-қолданбалы өнерде озін-өзі танытуына жан шығармашылықпен өзің көрсетуін мұмкіндік аламын. Оқушылардың белсенді шығармашылық іс-әрегі өнердің өмірмен сан хауляан baylanystaryn ahu arkyly xalqyk dәsturge negizdegen oner sabaktary men korkem shigharmans kirktir arkyly kamtamasyz etu.</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4. «Негіздер логикасы» 3 «Ә» –4 «Ә» - 1 сағат.</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Максимум: Зейінің, еске сақтау, байқағыштық, қиялдау, танымдық іс-әректтерімен өздігінен білім алу, ізденуге бейімдеу.</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5. «Даналар мектебі» 2 «А»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Мақсаты: студенттерде танымдық іс-әрекеттің жаңа әдістерін өз бетінше шығармашылықпен меңгеруге және жетілдіруге дайындығы мен қабілетін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6. «Шахмат және дойбы» 1 «А»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Шахмат ойнауды үйрету арқылы логикалық ойлауды, есте сақтауды, зейінді, табандылықты және басқа да жеке тұлғаның жағымды қасиеттерін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7. «Шахмат және дойбы» 2 «А»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Шахмат ойнауды үйрету арқылы логикалық ойлауды, есте сақтауды, зейінді, табандылықты және басқа да жеке тұлғаның жағымды қасиеттерін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8. «Шахмат» 3 «А»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Шахмат ойнауды үйрету арқылы логикалық ойлауды, есте сақтауды, зейінді, табандылықты және басқа да жеке тұлғаның жағымды қасиеттерін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9. «Тоғыз құмалақ» 4 «А»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Жастарға спорттың қыр-сырын үйрету; ой-өрісін, сана-сезімін дамытуға, оқу үлгерімі мен сапалы білім беруді жақсартуға көмектесу; нәтижеге жету үшін табандылыққа тәрбиелеу.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10. «Жеңіске жолы» Қозғалмалы ойындары 1 «Ә», 2 «Ә», 3 «Ә» - 4 «Ә» сыныптары – 1 сағаттан.</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Жалпы теннис корты тығыздағыш пен тығыздағышпен жабдықталған. Теннис ойнау қол-көз үйлестіру ұлы Жаксартада, Ойлау шапшандығын арттырады. Оқушылардың кімыл-көзғалысәрекетін көтеріп, дамыту. Оқушыларды эптілікке, шапшаңдыққа тәрбиелеу.</w:t>
      </w:r>
    </w:p>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b/>
          <w:sz w:val="24"/>
          <w:szCs w:val="24"/>
          <w:u w:val="single" w:color="000000"/>
        </w:rPr>
        <w:t>Негізгі орта білім деңгейінде пәндерді оқытудың ерекшеліктері.</w:t>
      </w:r>
    </w:p>
    <w:p w:rsidR="00732136" w:rsidRPr="00732136" w:rsidRDefault="00732136" w:rsidP="00732136">
      <w:pPr>
        <w:spacing w:after="0" w:line="240" w:lineRule="auto"/>
        <w:ind w:firstLine="567"/>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5-9-сыныптардағы «Тіршілік қауіпсіздігінің негіздері» курсы дене шынықтыру пәні бойынша жылдық оқу жүктемесі 15 сағатты құрайтын дене шынықтыру пәні мұғалімдерімен жүргізіледі.</w:t>
      </w:r>
    </w:p>
    <w:p w:rsidR="00732136" w:rsidRPr="00732136" w:rsidRDefault="00732136" w:rsidP="00732136">
      <w:pPr>
        <w:spacing w:after="0" w:line="240" w:lineRule="auto"/>
        <w:ind w:firstLine="567"/>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2018-2019 оқу жылынан бастап қоғамдық сананы жаңғыртуды жүзеге асыру шеңберінде жалпы білім беретін «Қазақстан тарихы», «Қазақ әдебиеті» («Қазақ тілі мен әдебиеті», «Қазақ тілінде оқытпайтын мектептерге арналған «Қазақ тілі мен әдебиеті», «Музыка» және «Музыка») пәндерін толықтыратын «Өлкетану» кіріктірілген оқу бағдарламасы енгізілді. туған өлкенің тарихын, табиғатын, мәдениетін зерттеу.</w:t>
      </w:r>
    </w:p>
    <w:p w:rsidR="00732136" w:rsidRPr="00732136" w:rsidRDefault="00732136" w:rsidP="00732136">
      <w:pPr>
        <w:spacing w:after="0" w:line="240" w:lineRule="auto"/>
        <w:ind w:firstLine="708"/>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Вариативтік компонентке байланысты келесі пәндер бойынша элективті курстарға 1 сағат бөлінген: 7-9 сыныптарда орыс тілінде оқытатын биология, география, физика.                                                 </w:t>
      </w:r>
    </w:p>
    <w:p w:rsidR="00732136" w:rsidRPr="00732136" w:rsidRDefault="00732136" w:rsidP="00732136">
      <w:pPr>
        <w:spacing w:after="0" w:line="240" w:lineRule="auto"/>
        <w:ind w:firstLine="567"/>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Қазақ тілінде оқытатын сыныптарда 7-9-сыныптарда факультативтік пәндерге бір сағат бөлінеді. Биология, химия, тарих – 7 сынып, биология, химия, физика – 8 сынып, биология, химия қазақ тілінде – 9 сынып.  </w:t>
      </w:r>
    </w:p>
    <w:p w:rsidR="00732136" w:rsidRPr="00732136" w:rsidRDefault="00732136" w:rsidP="00732136">
      <w:pPr>
        <w:spacing w:after="0" w:line="240" w:lineRule="auto"/>
        <w:ind w:firstLine="567"/>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Шағын жинақталған мектепте оқу процесін ұйымдастыру үшін оңтайлы педагогикалық технологиялар (деңгейлеп, саралап оқыту, ұжымдық оқыту әдісі, дидактикалық бірліктерді бекіту, ақпараттық-коммуникациялық технологиялар, дамыта оқыту, модульдік оқыту, оқу мен жазу арқылы сыни тұрғыдан ойлау және т.б.), сондай-ақ сыныптарды жиынтыққа біріктірудің екі тәсілі қолданылады: сабақтас және аралас жас.</w:t>
      </w:r>
    </w:p>
    <w:p w:rsidR="00732136" w:rsidRPr="00732136" w:rsidRDefault="00732136" w:rsidP="00732136">
      <w:pPr>
        <w:spacing w:after="0" w:line="240" w:lineRule="auto"/>
        <w:ind w:firstLine="567"/>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Инклюзивті білім беру мектебінде орыс тілінде оқытатын 6 және 9 сыныптарда екі оқушы бар. Көру қабілеті нашар оқушылар ВКК комиссиясының шешімімен дене шынықтыру және еңбек тәрбиесі сабақтарынан босатылды. Оқыту бейімделген жұмыс орны бар (оқушылар бірінші партада отырады) жалпы білім беретін мектептің жалпы сыныбы жағдайында негізгі орта білімнің бейімделген жалпы білім беретін оқу бағдарламасына сәйкес жүргізіледі және нашар көретін балалар үшін арнайы оқулықтармен қамтамасыз етілген.</w:t>
      </w:r>
    </w:p>
    <w:p w:rsidR="00732136" w:rsidRPr="00732136" w:rsidRDefault="00732136" w:rsidP="00732136">
      <w:pPr>
        <w:spacing w:after="0" w:line="240" w:lineRule="auto"/>
        <w:ind w:firstLine="567"/>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u w:val="single" w:color="000000"/>
        </w:rPr>
        <w:t>Элективті курстар (мектеп компоненті):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1. «Жаһандық құзыреттер»</w:t>
      </w:r>
      <w:r w:rsidRPr="00732136">
        <w:rPr>
          <w:rFonts w:ascii="Times New Roman" w:eastAsia="Calibri" w:hAnsi="Times New Roman" w:cs="Times New Roman"/>
          <w:sz w:val="24"/>
          <w:szCs w:val="24"/>
        </w:rPr>
        <w:t>5-8 сыныптар – 0,5 сағат, 9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мәдени мінез-құлық стандарттарына сәйкес келетін және жаһандық құзыреттіліктерге ие бәсекеге қабілетті тұлғаны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 «Жа</w:t>
      </w:r>
      <w:r w:rsidR="00DB2919">
        <w:rPr>
          <w:rFonts w:ascii="Times New Roman" w:eastAsia="Calibri" w:hAnsi="Times New Roman" w:cs="Times New Roman"/>
          <w:b/>
          <w:sz w:val="24"/>
          <w:szCs w:val="24"/>
          <w:lang w:val="kk-KZ"/>
        </w:rPr>
        <w:t>һ</w:t>
      </w:r>
      <w:r w:rsidR="00DB2919">
        <w:rPr>
          <w:rFonts w:ascii="Times New Roman" w:eastAsia="Calibri" w:hAnsi="Times New Roman" w:cs="Times New Roman"/>
          <w:b/>
          <w:sz w:val="24"/>
          <w:szCs w:val="24"/>
        </w:rPr>
        <w:t>андық к</w:t>
      </w:r>
      <w:r w:rsidR="00DB2919">
        <w:rPr>
          <w:rFonts w:ascii="Times New Roman" w:eastAsia="Calibri" w:hAnsi="Times New Roman" w:cs="Times New Roman"/>
          <w:b/>
          <w:sz w:val="24"/>
          <w:szCs w:val="24"/>
          <w:lang w:val="kk-KZ"/>
        </w:rPr>
        <w:t>ұ</w:t>
      </w:r>
      <w:r w:rsidRPr="00732136">
        <w:rPr>
          <w:rFonts w:ascii="Times New Roman" w:eastAsia="Calibri" w:hAnsi="Times New Roman" w:cs="Times New Roman"/>
          <w:b/>
          <w:sz w:val="24"/>
          <w:szCs w:val="24"/>
        </w:rPr>
        <w:t>зетті</w:t>
      </w:r>
      <w:r w:rsidR="00DB2919">
        <w:rPr>
          <w:rFonts w:ascii="Times New Roman" w:eastAsia="Calibri" w:hAnsi="Times New Roman" w:cs="Times New Roman"/>
          <w:b/>
          <w:sz w:val="24"/>
          <w:szCs w:val="24"/>
          <w:lang w:val="kk-KZ"/>
        </w:rPr>
        <w:t>лі</w:t>
      </w:r>
      <w:r w:rsidRPr="00732136">
        <w:rPr>
          <w:rFonts w:ascii="Times New Roman" w:eastAsia="Calibri" w:hAnsi="Times New Roman" w:cs="Times New Roman"/>
          <w:b/>
          <w:sz w:val="24"/>
          <w:szCs w:val="24"/>
        </w:rPr>
        <w:t>к»</w:t>
      </w:r>
      <w:r w:rsidR="00DB2919">
        <w:rPr>
          <w:rFonts w:ascii="Times New Roman" w:eastAsia="Calibri" w:hAnsi="Times New Roman" w:cs="Times New Roman"/>
          <w:b/>
          <w:sz w:val="24"/>
          <w:szCs w:val="24"/>
          <w:lang w:val="kk-KZ"/>
        </w:rPr>
        <w:t xml:space="preserve"> </w:t>
      </w:r>
      <w:r w:rsidRPr="00732136">
        <w:rPr>
          <w:rFonts w:ascii="Times New Roman" w:eastAsia="Calibri" w:hAnsi="Times New Roman" w:cs="Times New Roman"/>
          <w:sz w:val="24"/>
          <w:szCs w:val="24"/>
        </w:rPr>
        <w:t>5 «Ә», 6 «Ә», 7 «Ә», 8 «Ә» - әрқайсысына 0,5 сағат, 9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Мақсат</w:t>
      </w:r>
      <w:r w:rsidRPr="00732136">
        <w:rPr>
          <w:rFonts w:ascii="Times New Roman" w:eastAsia="Calibri" w:hAnsi="Times New Roman" w:cs="Times New Roman"/>
          <w:sz w:val="24"/>
          <w:szCs w:val="24"/>
        </w:rPr>
        <w:t>: Zhahandyk quuzrіity zhahandanudyn karqynymen okushylardy zhedel aleumettik, экономика және технология ozgerіstermen damyta otyryp olardy mengeruge dagdylandyru. Оқыушыларды жақандау қарқынында баскеге кабинетті тұлғаға проблемаларды шешеді құрамдас бөліктерге оқушыларды тәрбиелеуді жалғастыру.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3. «Биологиялық модельдер және қолданбалы есептер»</w:t>
      </w:r>
      <w:r w:rsidRPr="00732136">
        <w:rPr>
          <w:rFonts w:ascii="Times New Roman" w:eastAsia="Calibri" w:hAnsi="Times New Roman" w:cs="Times New Roman"/>
          <w:sz w:val="24"/>
          <w:szCs w:val="24"/>
        </w:rPr>
        <w:t>7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Мақсаты: студенттердің биология сабағында практикалық есептерді шешуге арналған білімдері мен дағдыларын дамыту; студенттер эксперименттік және тәжірибелік дағдыларды меңгереді; қоршаған әлемді өз бетінше зерттейді.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4. «Адам экологиясы»</w:t>
      </w:r>
      <w:r w:rsidR="00DB2919">
        <w:rPr>
          <w:rFonts w:ascii="Times New Roman" w:eastAsia="Calibri" w:hAnsi="Times New Roman" w:cs="Times New Roman"/>
          <w:b/>
          <w:sz w:val="24"/>
          <w:szCs w:val="24"/>
          <w:lang w:val="kk-KZ"/>
        </w:rPr>
        <w:t xml:space="preserve"> </w:t>
      </w:r>
      <w:r w:rsidRPr="00732136">
        <w:rPr>
          <w:rFonts w:ascii="Times New Roman" w:eastAsia="Calibri" w:hAnsi="Times New Roman" w:cs="Times New Roman"/>
          <w:sz w:val="24"/>
          <w:szCs w:val="24"/>
        </w:rPr>
        <w:t>8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адам денсаулығы мен қоршаған ортаның байланысы туралы түсінік қалыптастыру; талдау, негізгі ойларды бөліп көрсету, салыстыру, жалпылау және жүйелеу, проблемаларды анықтау және шешу қабілеттерін дамытуды жалғастыру; студенттердің теория заңдылықтарын, құбылыстарды, ұғымдарды, белгілерді, қасиеттерді, ғылыми таным әдістерінің ерекшеліктерін меңгеруін қамтамасыз ету; оқушыларға экологиялық білім беру мен кәсіптік бағдар беруге ықпал ету;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5. «Баршаға арналған биология»</w:t>
      </w:r>
      <w:r w:rsidRPr="00732136">
        <w:rPr>
          <w:rFonts w:ascii="Times New Roman" w:eastAsia="Calibri" w:hAnsi="Times New Roman" w:cs="Times New Roman"/>
          <w:sz w:val="24"/>
          <w:szCs w:val="24"/>
        </w:rPr>
        <w:t>9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оқушылардың биологиялық білім деңгейін және оқу дағдыларын меңгеру дәрежесін анықтау; алынған нәтижелерді жүйелі талдау негізінде оң нәтиже алу үшін мемлекеттік білім беру стандартына сәйкес оқушылардың биологиядан алған білімдерін тереңдету және нақтылауға бағытталған тапсырмалар кешенін орындау; оқушылардың әр түрлі деңгейдегі дағдыларын бекіту: білімді жаңғырту, білім мен дағдыларды таныс, өзгерген және жаңа жағдайларда қолдану; емтихан парағын дайындау, мәтінмен жұмыс істеу, әртүрлі типтегі тест тапсырмаларын орындау дағдыларын жаттықтыру.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6. «Есептер мен жаттығулардағы физика».</w:t>
      </w:r>
      <w:r w:rsidRPr="00732136">
        <w:rPr>
          <w:rFonts w:ascii="Times New Roman" w:eastAsia="Calibri" w:hAnsi="Times New Roman" w:cs="Times New Roman"/>
          <w:sz w:val="24"/>
          <w:szCs w:val="24"/>
        </w:rPr>
        <w:t>- 7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 оқушылардың танымдық саласын жақсарту және ынталы бала дамудың ең жоғары деңгейіне жетуге жағдай жасау.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Механикалық және жылулық құбылыстар туралы білімдерін тереңдету; осы құбылыстарды сипаттайтын шамалар; олар бағынатын заңдар; табиғатты ғылыми танудың әдістері және осы негізде әлемнің физикалық суреті туралы түсініктерді қалыптастыру; Табиғат құбылыстарына бақылау жүргізу, бақылау нәтижелерін сипаттау және жалпылау, физикалық құбылыстарды зерттеу үшін қарапайым өлшеу құралдарын қолдану; кестелер, графиктер арқылы бақылау немесе өлшеу нәтижелерін ұсыну және осы негізде эмпирикалық байланыстарды анықтау; алған білімдерін әртүрлі табиғи құбылыстар мен процестерді, ең маңызды техникалық құрылғылардың жұмыс істеу принциптерін түсіндіруге және физикалық есептерді шешуге қолдану.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7. «Физика есептер мен жаттығулардағы».</w:t>
      </w:r>
      <w:r w:rsidRPr="00732136">
        <w:rPr>
          <w:rFonts w:ascii="Times New Roman" w:eastAsia="Calibri" w:hAnsi="Times New Roman" w:cs="Times New Roman"/>
          <w:sz w:val="24"/>
          <w:szCs w:val="24"/>
        </w:rPr>
        <w:t>- 8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Мақсат:</w:t>
      </w:r>
      <w:r w:rsidRPr="00732136">
        <w:rPr>
          <w:rFonts w:ascii="Times New Roman" w:eastAsia="Calibri" w:hAnsi="Times New Roman" w:cs="Times New Roman"/>
          <w:sz w:val="24"/>
          <w:szCs w:val="24"/>
        </w:rPr>
        <w:t>мектеп оқушыларына стандартты емес физикалық есептерді шешудің жаңа әдістері мен тәсілдерін үйрету. Әртүрлі ақпарат көздерімен жұмыс істеу дағдысын дамыту. Зерттеу дағдыларын дамыту. Студенттерді бастапқы философиялық идеялармен, физикалық теориялармен және оларға тән құрылымдармен, іргелі постулаттар мен принциптер жүйесімен, концептуалды аппаратпен және эмпирикалық негіздермен таныстыру. Әлемнің қазіргі физикалық бейнесі туралы түсінік қалыптастыру. Курсты оқуда белсенділікке негізделген әдісті қолдану, когнитивтік стандартты емес есептерді таңдау арқылы пәнге деген қызығушылықты тереңдету.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8. «Физика есептер мен жаттығулардағы».</w:t>
      </w:r>
      <w:r w:rsidRPr="00732136">
        <w:rPr>
          <w:rFonts w:ascii="Times New Roman" w:eastAsia="Calibri" w:hAnsi="Times New Roman" w:cs="Times New Roman"/>
          <w:sz w:val="24"/>
          <w:szCs w:val="24"/>
        </w:rPr>
        <w:t>- 9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кинематика негіздері, астрономия негіздері, динамика негіздері, сақталу заңдары, тербелістер мен толқындар, атом құрылысы, атом құбылыстары, атом ядросы тақырыптары бойынша білімдерін тереңдету. Ақпараттық технологияларды пайдалана отырып, физикалық есептерді шешу және эксперименттік зерттеулерді орындау кезінде танымдық қызығушылықтарын, интеллектуалдық және шығармашылық қабілеттерін, жаңа білімді меңгерудегі дербестігін дамыту; күнделікті өмірдің практикалық мәселелерін шешуге, өз өмірінің қауіпсіздігін қамтамасыз етуге, табиғи ресурстарды ұтымды пайдалану мен қоршаған ортаны қорғауға алған білімдері мен дағдыларын қолдану.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9. «Топография және картография негіздері»</w:t>
      </w:r>
      <w:r w:rsidRPr="00732136">
        <w:rPr>
          <w:rFonts w:ascii="Times New Roman" w:eastAsia="Calibri" w:hAnsi="Times New Roman" w:cs="Times New Roman"/>
          <w:sz w:val="24"/>
          <w:szCs w:val="24"/>
        </w:rPr>
        <w:t>7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Карталар, олардың мағынасы мен қолданылуы, өз аймағы туралы білімнің негізгі деңгейін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10. «Физикалық және әлеуметтік географиядан таңдау курсы»</w:t>
      </w:r>
      <w:r w:rsidRPr="00732136">
        <w:rPr>
          <w:rFonts w:ascii="Times New Roman" w:eastAsia="Calibri" w:hAnsi="Times New Roman" w:cs="Times New Roman"/>
          <w:sz w:val="24"/>
          <w:szCs w:val="24"/>
        </w:rPr>
        <w:t>8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Географиялық қабықтың тұтастығы және табиғи компоненттердің өзара байланысы мәселелері туралы түсінік қалыптастыру.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11. «Менің Қазақстаным: ұлы саяхат»</w:t>
      </w:r>
      <w:r w:rsidRPr="00732136">
        <w:rPr>
          <w:rFonts w:ascii="Times New Roman" w:eastAsia="Calibri" w:hAnsi="Times New Roman" w:cs="Times New Roman"/>
          <w:sz w:val="24"/>
          <w:szCs w:val="24"/>
        </w:rPr>
        <w:t>9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Мақсаты: Оқушылардың географиялық ой-өрісін дамыту, туған елінің географиясына қызығушылығын арттыру, ақпарат көздерімен жұмыс істеу, оны өңдеу, дербестік, коммуникативті дағдыларын дамыту. Тақырыпты зерделеу процесінде өзін-өзі анықтау қабілетін дамыту, мүмкін географияға байланысты мамандықтың болашақ профилін анықтау.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12.</w:t>
      </w:r>
      <w:r w:rsidRPr="00732136">
        <w:rPr>
          <w:rFonts w:ascii="Times New Roman" w:eastAsia="Calibri" w:hAnsi="Times New Roman" w:cs="Times New Roman"/>
          <w:sz w:val="24"/>
          <w:szCs w:val="24"/>
        </w:rPr>
        <w:t>«Сөз сырлары» 9 «Ә» - 1 сағат.</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sz w:val="24"/>
          <w:szCs w:val="24"/>
        </w:rPr>
        <w:t>Мақсаты: Сөз өнері арнай курсын негiзгi мақсат оқушыларды ойлау еңбегiне дагдыландыру, iзденiск жетiлеу, жазбаш көркем тiлiн дамыту, олардың кабинетi, дарынына әсер мында, шығармашылдық жұмыстарға баулы.</w:t>
      </w:r>
    </w:p>
    <w:p w:rsidR="00732136" w:rsidRPr="00732136" w:rsidRDefault="00732136" w:rsidP="00732136">
      <w:pPr>
        <w:spacing w:after="0" w:line="240" w:lineRule="auto"/>
        <w:jc w:val="both"/>
        <w:rPr>
          <w:rFonts w:ascii="Times New Roman" w:eastAsia="Calibri" w:hAnsi="Times New Roman" w:cs="Times New Roman"/>
          <w:b/>
          <w:color w:val="FF0000"/>
          <w:sz w:val="24"/>
          <w:szCs w:val="24"/>
        </w:rPr>
      </w:pPr>
      <w:r w:rsidRPr="00732136">
        <w:rPr>
          <w:rFonts w:ascii="Times New Roman" w:eastAsia="Calibri" w:hAnsi="Times New Roman" w:cs="Times New Roman"/>
          <w:b/>
          <w:sz w:val="24"/>
          <w:szCs w:val="24"/>
        </w:rPr>
        <w:t>13. «Өлкетану»</w:t>
      </w:r>
      <w:r w:rsidRPr="00732136">
        <w:rPr>
          <w:rFonts w:ascii="Times New Roman" w:eastAsia="Calibri" w:hAnsi="Times New Roman" w:cs="Times New Roman"/>
          <w:sz w:val="24"/>
          <w:szCs w:val="24"/>
        </w:rPr>
        <w:t>7 «Ә» сыныбы – 1 сағат.</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sz w:val="24"/>
          <w:szCs w:val="24"/>
        </w:rPr>
        <w:t>Мақсаты: оқушылардың туған жері туралы білімдерін терен менгерту жане дамыту, өскелең ұрпақтың Отансүйгіштікке тәрбие және жаңа белсенді азаматтық ұстанымын Қалыптастар.</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14. «Бастапқы химиялық ұғымдар»</w:t>
      </w:r>
      <w:r w:rsidRPr="00732136">
        <w:rPr>
          <w:rFonts w:ascii="Times New Roman" w:eastAsia="Calibri" w:hAnsi="Times New Roman" w:cs="Times New Roman"/>
          <w:sz w:val="24"/>
          <w:szCs w:val="24"/>
        </w:rPr>
        <w:t>7 «Ә» сыныбы – 1 сағат.</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sz w:val="24"/>
          <w:szCs w:val="24"/>
        </w:rPr>
        <w:t>Мақсаты: Пәнге деген қызғыштығын арттыру, Ғылыми дүниетанымын қалтастыру.</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15. «Күнделікті өмірде химиясы»</w:t>
      </w:r>
      <w:r w:rsidRPr="00732136">
        <w:rPr>
          <w:rFonts w:ascii="Times New Roman" w:eastAsia="Calibri" w:hAnsi="Times New Roman" w:cs="Times New Roman"/>
          <w:sz w:val="24"/>
          <w:szCs w:val="24"/>
        </w:rPr>
        <w:t>8 «Ә» сыныбы – 1 сағат.</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sz w:val="24"/>
          <w:szCs w:val="24"/>
        </w:rPr>
        <w:t>Мақсаты: Оқушылардың күнделік өмірде жие қолданылатын әр түрлі заттар туралы білімдерін кенейту, оларды тұрмыста қолданудын адис - тасилдерин уйрету.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16.</w:t>
      </w:r>
      <w:r w:rsidRPr="00732136">
        <w:rPr>
          <w:rFonts w:ascii="Times New Roman" w:eastAsia="Calibri" w:hAnsi="Times New Roman" w:cs="Times New Roman"/>
          <w:sz w:val="24"/>
          <w:szCs w:val="24"/>
        </w:rPr>
        <w:t>«Химиядан есептеу және эксперименттік есептерді шешу» - 9 «А»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күрделілік деңгейі әртүрлі есептерді шешу кезінде теориялық материалды практикалық қолдану дағдыларын қалыптастыру жұмыстарын ұйымдастыру;</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17. «Есептерін шешу адистері химиясы».</w:t>
      </w:r>
      <w:r w:rsidRPr="00732136">
        <w:rPr>
          <w:rFonts w:ascii="Times New Roman" w:eastAsia="Calibri" w:hAnsi="Times New Roman" w:cs="Times New Roman"/>
          <w:sz w:val="24"/>
          <w:szCs w:val="24"/>
        </w:rPr>
        <w:t>9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Көбінесе: Химиялық заттар ақшаны жағу және канализациядан қалдықтарды шығару үшін қолданылады.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18. «Жылу және электромагнетизм».</w:t>
      </w:r>
      <w:r w:rsidRPr="00732136">
        <w:rPr>
          <w:rFonts w:ascii="Times New Roman" w:eastAsia="Calibri" w:hAnsi="Times New Roman" w:cs="Times New Roman"/>
          <w:sz w:val="24"/>
          <w:szCs w:val="24"/>
        </w:rPr>
        <w:t>8 «Ә»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Оқушылардың пәнге деген қызғушылғын арттыру және техникалық қасиеті баздар алып.</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19.</w:t>
      </w:r>
      <w:r w:rsidRPr="00732136">
        <w:rPr>
          <w:rFonts w:ascii="Times New Roman" w:eastAsia="Calibri" w:hAnsi="Times New Roman" w:cs="Times New Roman"/>
          <w:sz w:val="24"/>
          <w:szCs w:val="24"/>
        </w:rPr>
        <w:t>«Әлемнің биологиясы» 7 «Ә» сыныбы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Көбінесе: оқушыларды тыры табиғат әлемінің алуан түрілігімен, тыры ғзалдардың тіршілік ету ерекшеліктерімен жеті таныстыр. Биология терминдердің манын ашу. Зияткерлік деректерді алғыңыз келсе, мүмкіндігінше тезірек деректерді Интернеттен жоюға болады.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20.</w:t>
      </w:r>
      <w:r w:rsidRPr="00732136">
        <w:rPr>
          <w:rFonts w:ascii="Times New Roman" w:eastAsia="Calibri" w:hAnsi="Times New Roman" w:cs="Times New Roman"/>
          <w:sz w:val="24"/>
          <w:szCs w:val="24"/>
        </w:rPr>
        <w:t>«Жасушалық биологиясы» 8 «Ә» сынып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 Табиғатта кенинен тараған тири организмдердің ең көп, артурлы ортада тершілік етүге бейимделген усақ ағзаларды жане олардың пайдас мен зияны Болдыр.</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21.</w:t>
      </w:r>
      <w:r w:rsidRPr="00732136">
        <w:rPr>
          <w:rFonts w:ascii="Times New Roman" w:eastAsia="Calibri" w:hAnsi="Times New Roman" w:cs="Times New Roman"/>
          <w:sz w:val="24"/>
          <w:szCs w:val="24"/>
        </w:rPr>
        <w:t>«Биология және денсаулық» 9 «Ә» сыныбы –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Мақсаттар: адам ағасындағы мүшелер мен мүшелер жүйесі, адам денесінің құрылысы мен мүшелердің физиологиялық қызметі туралы мәселе; күнделікті өмірмен байланысты, адам ағзасындағы әртүрлі озгерістер себебіне тоқтала отырып, адам ағзасының ерекшеліктерін білу және зерделеу; салауатты өмір тұзын қалдыруға дағдыландыру, тазалыққа тәрбиелеу;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22. «Волейбол» спорттық ойындары</w:t>
      </w:r>
      <w:r w:rsidRPr="00732136">
        <w:rPr>
          <w:rFonts w:ascii="Times New Roman" w:eastAsia="Calibri" w:hAnsi="Times New Roman" w:cs="Times New Roman"/>
          <w:sz w:val="24"/>
          <w:szCs w:val="24"/>
        </w:rPr>
        <w:t>5 «А», 6 «Ә», 7 «Ә» сыныптары – әрқайсысы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мектеп оқушыларының дене шынықтыру мен спортқа деген қызығушылығын, құштарлығын дамыту, мектеп оқушылары арасында волейбол ойынын кеңінен насихаттау, салауатты өмір салтын насихаттау; денсаулықты нығайту, үйлесімді дене дамуына ықпал ету; оқушыларға өмірлік маңызды қозғалыс дағдылары мен дағдыларын үйрету.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23. «Баскетбол» спорттық ойындары</w:t>
      </w:r>
      <w:r w:rsidRPr="00732136">
        <w:rPr>
          <w:rFonts w:ascii="Times New Roman" w:eastAsia="Calibri" w:hAnsi="Times New Roman" w:cs="Times New Roman"/>
          <w:sz w:val="24"/>
          <w:szCs w:val="24"/>
        </w:rPr>
        <w:t>8А, 9А сыныптары – әрқайсысы 1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Мақсаты: студенттерге баскетбол ойынының техникасы мен тактикасы туралы білім беру; оқушылардың денсаулығын нығайту; қатысушылардың адамгершілік және ерікті қасиеттерін тәрбиелеу; жолдастық пен өзара көмек сезімін дамытуға ықпал ету.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24. «Жеңіске жолы» Қозғалмалы ойындары.</w:t>
      </w:r>
      <w:r w:rsidRPr="00732136">
        <w:rPr>
          <w:rFonts w:ascii="Times New Roman" w:eastAsia="Calibri" w:hAnsi="Times New Roman" w:cs="Times New Roman"/>
          <w:sz w:val="24"/>
          <w:szCs w:val="24"/>
        </w:rPr>
        <w:t>5 «Ә», 6 «Ә», 7 «Ә», 8 «Ә», 9 «Ә» сыныптары – 1 сағат.</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Жалпы теннис корты тығыздағыш пен тығыздағышпен жабдықталған. Теннис ойнау қол-көз үйлестіру ұлы Жаксартада, Ойлау шапшандығын арттырады. Оқушылардың кімыл-көзғалысәрекетін көтеріп, дамыту. Оқушыларды эптілікке, шапшаңдыққа тәрбиелеу.</w:t>
      </w:r>
    </w:p>
    <w:p w:rsidR="00732136" w:rsidRPr="00732136" w:rsidRDefault="00732136" w:rsidP="00732136">
      <w:pPr>
        <w:spacing w:after="0" w:line="240" w:lineRule="auto"/>
        <w:jc w:val="both"/>
        <w:rPr>
          <w:rFonts w:ascii="Times New Roman" w:eastAsia="Calibri" w:hAnsi="Times New Roman" w:cs="Times New Roman"/>
          <w:b/>
          <w:sz w:val="24"/>
          <w:szCs w:val="24"/>
          <w:u w:val="single"/>
        </w:rPr>
      </w:pPr>
    </w:p>
    <w:p w:rsidR="00732136" w:rsidRPr="00732136" w:rsidRDefault="00732136" w:rsidP="00DB2919">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b/>
          <w:sz w:val="24"/>
          <w:szCs w:val="24"/>
          <w:u w:val="single"/>
        </w:rPr>
        <w:t>Оқу-әдістемелік қызметі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Білім алушының оқу жүктемесінің шекті көлемі мемлекеттік стандарт талаптарына сәйкес Жұмыс оқу жоспарымен анықталады; Қазақстан Республикасы Білім және ғылым министрлігінің </w:t>
      </w:r>
      <w:r w:rsidRPr="00732136">
        <w:rPr>
          <w:rFonts w:ascii="Times New Roman" w:eastAsia="Calibri" w:hAnsi="Times New Roman" w:cs="Times New Roman"/>
          <w:sz w:val="24"/>
          <w:szCs w:val="24"/>
        </w:rPr>
        <w:lastRenderedPageBreak/>
        <w:t>әдістемелік ұсыныстары негізінде жасалған күнтізбелік жоспарлауға сәйкес келеді. Білім сапасының динамикасы мен білім беру бағдарламасының тиімділігін анықтау мақсатында сапа мен оқу үлгеріміне мониторинг жүргізіледі.</w:t>
      </w:r>
    </w:p>
    <w:p w:rsidR="00732136" w:rsidRPr="00732136" w:rsidRDefault="00732136" w:rsidP="00732136">
      <w:pPr>
        <w:spacing w:after="0" w:line="240" w:lineRule="auto"/>
        <w:jc w:val="center"/>
        <w:rPr>
          <w:rFonts w:ascii="Times New Roman" w:eastAsia="Calibri" w:hAnsi="Times New Roman" w:cs="Times New Roman"/>
          <w:b/>
          <w:i/>
          <w:sz w:val="24"/>
          <w:szCs w:val="24"/>
        </w:rPr>
      </w:pPr>
      <w:r w:rsidRPr="00732136">
        <w:rPr>
          <w:rFonts w:ascii="Times New Roman" w:eastAsia="Calibri" w:hAnsi="Times New Roman" w:cs="Times New Roman"/>
          <w:b/>
          <w:i/>
          <w:sz w:val="24"/>
          <w:szCs w:val="24"/>
        </w:rPr>
        <w:t>Мектеп контингентінің мониторингі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2024-2025 оқу жылының басындағы Қазан мемлекеттік университетінің «Қазан орта мектебі» студенттер контингентінің құрылымы.</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4608"/>
        <w:gridCol w:w="1132"/>
        <w:gridCol w:w="1037"/>
        <w:gridCol w:w="1152"/>
      </w:tblGrid>
      <w:tr w:rsidR="00732136" w:rsidRPr="00732136" w:rsidTr="00732136">
        <w:trPr>
          <w:trHeight w:val="30"/>
        </w:trPr>
        <w:tc>
          <w:tcPr>
            <w:tcW w:w="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Жоқ.</w:t>
            </w:r>
          </w:p>
        </w:tc>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Шартты құрылым</w:t>
            </w:r>
          </w:p>
        </w:tc>
        <w:tc>
          <w:tcPr>
            <w:tcW w:w="1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Бастауыш мектеп</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Бастауыш мектеп</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Мектеп үшін барлығы</w:t>
            </w:r>
          </w:p>
        </w:tc>
      </w:tr>
      <w:tr w:rsidR="00732136" w:rsidRPr="00732136" w:rsidTr="00732136">
        <w:trPr>
          <w:trHeight w:val="291"/>
        </w:trPr>
        <w:tc>
          <w:tcPr>
            <w:tcW w:w="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w:t>
            </w:r>
          </w:p>
        </w:tc>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Оқушылар саны</w:t>
            </w:r>
          </w:p>
        </w:tc>
        <w:tc>
          <w:tcPr>
            <w:tcW w:w="1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29</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44</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73</w:t>
            </w:r>
          </w:p>
        </w:tc>
      </w:tr>
      <w:tr w:rsidR="00732136" w:rsidRPr="00732136" w:rsidTr="00732136">
        <w:trPr>
          <w:trHeight w:val="396"/>
        </w:trPr>
        <w:tc>
          <w:tcPr>
            <w:tcW w:w="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Сыныптардың жалпы саны</w:t>
            </w:r>
          </w:p>
        </w:tc>
        <w:tc>
          <w:tcPr>
            <w:tcW w:w="1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8</w:t>
            </w:r>
          </w:p>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10</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18</w:t>
            </w:r>
          </w:p>
        </w:tc>
      </w:tr>
      <w:tr w:rsidR="00732136" w:rsidRPr="00732136" w:rsidTr="00732136">
        <w:trPr>
          <w:trHeight w:val="512"/>
        </w:trPr>
        <w:tc>
          <w:tcPr>
            <w:tcW w:w="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r w:rsidRPr="00732136">
              <w:rPr>
                <w:rFonts w:ascii="Times New Roman" w:eastAsia="Calibri" w:hAnsi="Times New Roman" w:cs="Times New Roman"/>
                <w:sz w:val="24"/>
                <w:szCs w:val="24"/>
              </w:rPr>
              <w:br/>
            </w:r>
          </w:p>
        </w:tc>
        <w:tc>
          <w:tcPr>
            <w:tcW w:w="4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-сыныптар жиынтығы</w:t>
            </w:r>
          </w:p>
        </w:tc>
        <w:tc>
          <w:tcPr>
            <w:tcW w:w="113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u w:val="single"/>
                <w:lang w:val="kk-KZ"/>
              </w:rPr>
            </w:pPr>
            <w:r w:rsidRPr="00732136">
              <w:rPr>
                <w:rFonts w:ascii="Times New Roman" w:eastAsia="Calibri" w:hAnsi="Times New Roman" w:cs="Times New Roman"/>
                <w:sz w:val="24"/>
                <w:szCs w:val="24"/>
              </w:rPr>
              <w:br/>
            </w:r>
            <w:r w:rsidRPr="00732136">
              <w:rPr>
                <w:rFonts w:ascii="Times New Roman" w:eastAsia="Calibri" w:hAnsi="Times New Roman" w:cs="Times New Roman"/>
                <w:sz w:val="24"/>
                <w:szCs w:val="24"/>
                <w:lang w:val="kk-KZ"/>
              </w:rPr>
              <w:t>7</w:t>
            </w:r>
          </w:p>
        </w:tc>
        <w:tc>
          <w:tcPr>
            <w:tcW w:w="10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10</w:t>
            </w:r>
          </w:p>
        </w:tc>
        <w:tc>
          <w:tcPr>
            <w:tcW w:w="11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17</w:t>
            </w:r>
          </w:p>
        </w:tc>
      </w:tr>
    </w:tbl>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2024-2025 оқу жылында «Қазан негізгі жалпы білім беретін мектебі» КММ контингенті 73 оқушыны құрады, оның ішінде сыныптар бойынша:</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3"/>
        <w:gridCol w:w="1103"/>
        <w:gridCol w:w="1560"/>
        <w:gridCol w:w="1275"/>
        <w:gridCol w:w="2127"/>
        <w:gridCol w:w="2835"/>
      </w:tblGrid>
      <w:tr w:rsidR="00732136" w:rsidRPr="00732136" w:rsidTr="00732136">
        <w:trPr>
          <w:jc w:val="center"/>
        </w:trPr>
        <w:tc>
          <w:tcPr>
            <w:tcW w:w="127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мектеп</w:t>
            </w: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Сынып-</w:t>
            </w:r>
          </w:p>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sy</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Саны</w:t>
            </w:r>
          </w:p>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студенттер</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Дево-</w:t>
            </w:r>
          </w:p>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тексеру</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Тіл</w:t>
            </w:r>
          </w:p>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жаттығу</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Сынып жетекшісі</w:t>
            </w:r>
          </w:p>
        </w:tc>
      </w:tr>
      <w:tr w:rsidR="00732136" w:rsidRPr="00732136" w:rsidTr="00732136">
        <w:trPr>
          <w:jc w:val="center"/>
        </w:trPr>
        <w:tc>
          <w:tcPr>
            <w:tcW w:w="1273" w:type="dxa"/>
            <w:vMerge w:val="restart"/>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Қазан</w:t>
            </w:r>
          </w:p>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sz w:val="24"/>
                <w:szCs w:val="24"/>
              </w:rPr>
              <w:t>негізгі</w:t>
            </w: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1 «Ә»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Әжібаева Ж.С.</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1 "А"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5</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Кривенко Е.Е.</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2 «Ә»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Қайролла М.М.</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2 «А»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Федорова О.Ю.</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3 «Ә»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Мадрейимова Р.Д.</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3 "А"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Баяу Ю.Н.</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4 «Ә»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Әжібаева А.С.</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4 "А"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Торшина Н.А.</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1-4</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29</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rPr>
              <w:t>13</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аралас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5 «Ә»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6</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4</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Мұнаев Ж.Х.</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5"А"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6</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4</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Жиембекова С.И.</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6 «Ә»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Енсегенова А.О.</w:t>
            </w:r>
          </w:p>
        </w:tc>
      </w:tr>
      <w:tr w:rsidR="00732136" w:rsidRPr="00732136" w:rsidTr="00732136">
        <w:trPr>
          <w:trHeight w:val="295"/>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6 "А"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1</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Чапаева В.А.</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7 «Ә»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Планидина Т.В.</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7"А"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4</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Жанатова А.А.</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8 «Ә»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0</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Бақытжанов Қ.Ж.</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8"А"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7</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4</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Кравченко Д.В.</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9«Ә»</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Мапырлиева А.М.</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9"А"</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0</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r w:rsidRPr="00732136">
              <w:rPr>
                <w:rFonts w:ascii="Times New Roman" w:eastAsia="Calibri" w:hAnsi="Times New Roman" w:cs="Times New Roman"/>
                <w:sz w:val="24"/>
                <w:szCs w:val="24"/>
              </w:rPr>
              <w:t>Степанова И.А.</w:t>
            </w:r>
          </w:p>
        </w:tc>
      </w:tr>
      <w:tr w:rsidR="00732136" w:rsidRPr="00732136" w:rsidTr="00732136">
        <w:trPr>
          <w:jc w:val="center"/>
        </w:trPr>
        <w:tc>
          <w:tcPr>
            <w:tcW w:w="1273" w:type="dxa"/>
            <w:vMerge/>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sz w:val="24"/>
                <w:szCs w:val="24"/>
              </w:rPr>
            </w:pP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5-9</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rPr>
              <w:t>44</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23</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аралас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eastAsia="Calibri" w:hAnsi="Times New Roman" w:cs="Times New Roman"/>
                <w:b/>
                <w:sz w:val="24"/>
                <w:szCs w:val="24"/>
              </w:rPr>
            </w:pPr>
          </w:p>
        </w:tc>
      </w:tr>
      <w:tr w:rsidR="00732136" w:rsidRPr="00732136" w:rsidTr="00732136">
        <w:trPr>
          <w:jc w:val="center"/>
        </w:trPr>
        <w:tc>
          <w:tcPr>
            <w:tcW w:w="127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Барлығы</w:t>
            </w:r>
          </w:p>
        </w:tc>
        <w:tc>
          <w:tcPr>
            <w:tcW w:w="1103"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1-9</w:t>
            </w:r>
          </w:p>
        </w:tc>
        <w:tc>
          <w:tcPr>
            <w:tcW w:w="156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rPr>
              <w:t>73</w:t>
            </w:r>
          </w:p>
        </w:tc>
        <w:tc>
          <w:tcPr>
            <w:tcW w:w="127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36</w:t>
            </w:r>
          </w:p>
        </w:tc>
        <w:tc>
          <w:tcPr>
            <w:tcW w:w="212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center"/>
              <w:rPr>
                <w:rFonts w:ascii="Times New Roman" w:eastAsia="Calibri" w:hAnsi="Times New Roman" w:cs="Times New Roman"/>
                <w:b/>
                <w:sz w:val="24"/>
                <w:szCs w:val="24"/>
              </w:rPr>
            </w:pPr>
            <w:r w:rsidRPr="00732136">
              <w:rPr>
                <w:rFonts w:ascii="Times New Roman" w:eastAsia="Calibri" w:hAnsi="Times New Roman" w:cs="Times New Roman"/>
                <w:b/>
                <w:sz w:val="24"/>
                <w:szCs w:val="24"/>
              </w:rPr>
              <w:t>аралас</w:t>
            </w:r>
          </w:p>
        </w:tc>
        <w:tc>
          <w:tcPr>
            <w:tcW w:w="283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eastAsia="Calibri" w:hAnsi="Times New Roman" w:cs="Times New Roman"/>
                <w:b/>
                <w:sz w:val="24"/>
                <w:szCs w:val="24"/>
              </w:rPr>
            </w:pPr>
          </w:p>
        </w:tc>
      </w:tr>
    </w:tbl>
    <w:p w:rsidR="00732136" w:rsidRPr="00732136" w:rsidRDefault="00732136" w:rsidP="00732136">
      <w:pPr>
        <w:spacing w:after="0" w:line="240" w:lineRule="auto"/>
        <w:contextualSpacing/>
        <w:jc w:val="both"/>
        <w:rPr>
          <w:rFonts w:ascii="Times New Roman" w:eastAsia="Calibri" w:hAnsi="Times New Roman" w:cs="Times New Roman"/>
          <w:sz w:val="24"/>
          <w:szCs w:val="24"/>
        </w:rPr>
      </w:pPr>
    </w:p>
    <w:p w:rsidR="00732136" w:rsidRPr="00732136" w:rsidRDefault="00732136" w:rsidP="00DB2919">
      <w:pPr>
        <w:numPr>
          <w:ilvl w:val="0"/>
          <w:numId w:val="1"/>
        </w:numPr>
        <w:spacing w:after="0" w:line="240" w:lineRule="auto"/>
        <w:contextualSpacing/>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 xml:space="preserve">Мектепке дейінгі тәрбие мен оқыту.  </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sz w:val="24"/>
          <w:szCs w:val="24"/>
        </w:rPr>
        <w:t>Орыс және қазақ тілдерінде оқытатын екі мектепалды даярлық сыныбы бар, барлығы 5-6 жас аралығындағы 10 бала, орыс тобында 6 бала, қазақ тобында 3 бала.</w:t>
      </w:r>
    </w:p>
    <w:p w:rsidR="00732136" w:rsidRPr="00732136" w:rsidRDefault="00732136" w:rsidP="00DB2919">
      <w:pPr>
        <w:numPr>
          <w:ilvl w:val="0"/>
          <w:numId w:val="1"/>
        </w:numPr>
        <w:spacing w:after="0" w:line="240" w:lineRule="auto"/>
        <w:contextualSpacing/>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Бастауыш білім.</w:t>
      </w:r>
      <w:r w:rsidRPr="00732136">
        <w:rPr>
          <w:rFonts w:ascii="Times New Roman" w:eastAsia="Calibri" w:hAnsi="Times New Roman" w:cs="Times New Roman"/>
          <w:sz w:val="24"/>
          <w:szCs w:val="24"/>
        </w:rPr>
        <w:t>2024-2025 оқу жылының соңында бастауыш білім беру блогы 8 сыныпта/жинақта (1а, 2а, 3а, 4а, 1ә,2ә, 3ә-4ә) 29 оқушыны қамтиды.</w:t>
      </w:r>
    </w:p>
    <w:p w:rsidR="00732136" w:rsidRPr="00732136" w:rsidRDefault="00732136" w:rsidP="00DB2919">
      <w:pPr>
        <w:numPr>
          <w:ilvl w:val="0"/>
          <w:numId w:val="1"/>
        </w:numPr>
        <w:spacing w:after="0" w:line="240" w:lineRule="auto"/>
        <w:contextualSpacing/>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Негізгі орта білім.</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2024-2025 оқу жылының соңында 5-9-сыныптардағы оқу блогы 9-сыныптарда 44 оқушыны қамтиды.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Барлық сыныптар: 18, сынып жинақтары: 17.</w:t>
      </w:r>
    </w:p>
    <w:p w:rsidR="00732136" w:rsidRPr="00732136" w:rsidRDefault="00732136" w:rsidP="00732136">
      <w:pPr>
        <w:spacing w:after="0" w:line="240" w:lineRule="auto"/>
        <w:contextualSpacing/>
        <w:jc w:val="both"/>
        <w:rPr>
          <w:rFonts w:ascii="Times New Roman" w:eastAsia="Calibri" w:hAnsi="Times New Roman" w:cs="Times New Roman"/>
          <w:b/>
          <w:sz w:val="24"/>
          <w:szCs w:val="24"/>
        </w:rPr>
      </w:pPr>
    </w:p>
    <w:p w:rsidR="00732136" w:rsidRPr="00732136" w:rsidRDefault="00732136" w:rsidP="00732136">
      <w:pPr>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lastRenderedPageBreak/>
        <w:t>Қорытындылар</w:t>
      </w:r>
      <w:r w:rsidRPr="00732136">
        <w:rPr>
          <w:rFonts w:ascii="Times New Roman" w:eastAsia="Calibri" w:hAnsi="Times New Roman" w:cs="Times New Roman"/>
          <w:sz w:val="24"/>
          <w:szCs w:val="24"/>
        </w:rPr>
        <w:t>: 2025-2026 оқу жылында орыс тілінде оқытатын 1-сыныпқа 6 бала, қазақ сыныбына 5 бала барады. Алдын ала мәлімет бойынша, 2-9 сынып аралығында 76 оқушы білім алады. Қазақ тілінде оқытатын мектепалды даярлық сыныбында – 5 оқушы, орыс тілінде оқытатын – 5 оқушы. Сірә, тағы да 3-4-сыныптарда, сондай-ақ орыс және қазақ тілінде оқытатын жоғары сыныптарда (7-8) сынып жинақтары болуы мүмкін.</w:t>
      </w:r>
    </w:p>
    <w:p w:rsidR="00732136" w:rsidRPr="00732136" w:rsidRDefault="00732136" w:rsidP="00732136">
      <w:pPr>
        <w:tabs>
          <w:tab w:val="left" w:pos="1197"/>
          <w:tab w:val="left" w:pos="1198"/>
          <w:tab w:val="left" w:pos="1598"/>
          <w:tab w:val="left" w:pos="2366"/>
          <w:tab w:val="left" w:pos="2757"/>
          <w:tab w:val="left" w:pos="2915"/>
          <w:tab w:val="left" w:pos="3301"/>
          <w:tab w:val="left" w:pos="4659"/>
          <w:tab w:val="left" w:pos="5171"/>
          <w:tab w:val="left" w:pos="5973"/>
          <w:tab w:val="left" w:pos="6059"/>
          <w:tab w:val="left" w:pos="6428"/>
          <w:tab w:val="left" w:pos="7186"/>
          <w:tab w:val="left" w:pos="7565"/>
          <w:tab w:val="left" w:pos="7783"/>
          <w:tab w:val="left" w:pos="8183"/>
          <w:tab w:val="left" w:pos="8578"/>
          <w:tab w:val="left" w:pos="8715"/>
          <w:tab w:val="left" w:pos="9161"/>
          <w:tab w:val="left" w:pos="9787"/>
        </w:tabs>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center"/>
        <w:rPr>
          <w:rFonts w:ascii="Times New Roman" w:eastAsia="Calibri" w:hAnsi="Times New Roman" w:cs="Times New Roman"/>
          <w:sz w:val="24"/>
          <w:szCs w:val="24"/>
          <w:u w:val="single"/>
        </w:rPr>
      </w:pPr>
      <w:r w:rsidRPr="00732136">
        <w:rPr>
          <w:rFonts w:ascii="Times New Roman" w:eastAsia="Calibri" w:hAnsi="Times New Roman" w:cs="Times New Roman"/>
          <w:b/>
          <w:i/>
          <w:sz w:val="24"/>
          <w:szCs w:val="24"/>
          <w:u w:val="single"/>
        </w:rPr>
        <w:t>Персоналдың мінездемесі</w:t>
      </w:r>
    </w:p>
    <w:p w:rsidR="00732136" w:rsidRPr="00732136" w:rsidRDefault="00732136" w:rsidP="00732136">
      <w:pPr>
        <w:spacing w:after="0" w:line="240" w:lineRule="auto"/>
        <w:jc w:val="both"/>
        <w:rPr>
          <w:rFonts w:ascii="Times New Roman" w:eastAsia="Calibri" w:hAnsi="Times New Roman" w:cs="Times New Roman"/>
          <w:sz w:val="24"/>
          <w:szCs w:val="24"/>
          <w:highlight w:val="white"/>
        </w:rPr>
      </w:pPr>
      <w:r w:rsidRPr="00732136">
        <w:rPr>
          <w:rFonts w:ascii="Times New Roman" w:eastAsia="Calibri" w:hAnsi="Times New Roman" w:cs="Times New Roman"/>
          <w:sz w:val="24"/>
          <w:szCs w:val="24"/>
        </w:rPr>
        <w:t xml:space="preserve">   2024-2025 оқу жылының соңында мектепте 35 педагогикалық ұжым жұмыс істейтін болады.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 мұғалім – (Дауылбаева А.Т., ағылшын тілі пәні мұғалімі) декреттік демалыста</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Сырттай 4 мұғалім: қазақ тілінде оқытатын физика пәнінің мұғалімі Кабакбаева У.Р., орыс тілінде оқытатын математика пәнінің мұғалімі дат А.Е., музыка пәнінің мұғалімі Қуандық Б., дене шынықтыру мұғалімі Өтегенов О.Қ.</w:t>
      </w:r>
    </w:p>
    <w:p w:rsidR="00732136" w:rsidRPr="00732136" w:rsidRDefault="00732136" w:rsidP="00732136">
      <w:pPr>
        <w:spacing w:after="0" w:line="240" w:lineRule="auto"/>
        <w:jc w:val="both"/>
        <w:rPr>
          <w:rFonts w:ascii="Times New Roman" w:eastAsia="Calibri" w:hAnsi="Times New Roman" w:cs="Times New Roman"/>
          <w:b/>
          <w:bCs/>
          <w:sz w:val="24"/>
          <w:szCs w:val="24"/>
        </w:rPr>
      </w:pPr>
    </w:p>
    <w:p w:rsidR="00732136" w:rsidRPr="00732136" w:rsidRDefault="00732136" w:rsidP="00732136">
      <w:pPr>
        <w:spacing w:after="0" w:line="240" w:lineRule="auto"/>
        <w:jc w:val="center"/>
        <w:rPr>
          <w:rFonts w:ascii="Times New Roman" w:eastAsia="Calibri" w:hAnsi="Times New Roman" w:cs="Times New Roman"/>
          <w:b/>
          <w:bCs/>
          <w:sz w:val="24"/>
          <w:szCs w:val="24"/>
          <w:u w:val="single"/>
        </w:rPr>
      </w:pPr>
      <w:r w:rsidRPr="00732136">
        <w:rPr>
          <w:rFonts w:ascii="Times New Roman" w:eastAsia="Calibri" w:hAnsi="Times New Roman" w:cs="Times New Roman"/>
          <w:b/>
          <w:bCs/>
          <w:sz w:val="24"/>
          <w:szCs w:val="24"/>
          <w:u w:val="single"/>
        </w:rPr>
        <w:t>Педагогикалық ұжымның жас құрамы</w:t>
      </w:r>
    </w:p>
    <w:tbl>
      <w:tblPr>
        <w:tblW w:w="6620" w:type="dxa"/>
        <w:tblCellMar>
          <w:left w:w="0" w:type="dxa"/>
          <w:right w:w="0" w:type="dxa"/>
        </w:tblCellMar>
        <w:tblLook w:val="04A0" w:firstRow="1" w:lastRow="0" w:firstColumn="1" w:lastColumn="0" w:noHBand="0" w:noVBand="1"/>
      </w:tblPr>
      <w:tblGrid>
        <w:gridCol w:w="772"/>
        <w:gridCol w:w="2393"/>
        <w:gridCol w:w="2150"/>
        <w:gridCol w:w="1305"/>
      </w:tblGrid>
      <w:tr w:rsidR="00732136" w:rsidRPr="00732136" w:rsidTr="00732136">
        <w:trPr>
          <w:trHeight w:val="83"/>
        </w:trPr>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bCs/>
                <w:sz w:val="24"/>
                <w:szCs w:val="24"/>
              </w:rPr>
              <w:t>Жоқ.</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bCs/>
                <w:sz w:val="24"/>
                <w:szCs w:val="24"/>
              </w:rPr>
              <w:t>МҰҒАЛІМДЕРДІҢ ЖАСЫ</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bCs/>
                <w:sz w:val="24"/>
                <w:szCs w:val="24"/>
              </w:rPr>
              <w:t>САН</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bCs/>
                <w:sz w:val="24"/>
                <w:szCs w:val="24"/>
              </w:rPr>
              <w:t>БӨЛІСУ (%)</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30 жасқа дейін</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10</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29</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31-44 жас</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17</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48</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45-60 жас</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8</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23</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60 жастан асқан</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r>
      <w:tr w:rsidR="00732136" w:rsidRPr="00732136" w:rsidTr="00732136">
        <w:tc>
          <w:tcPr>
            <w:tcW w:w="297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Барлығы:</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35</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100</w:t>
            </w:r>
          </w:p>
        </w:tc>
      </w:tr>
    </w:tbl>
    <w:p w:rsidR="00732136" w:rsidRPr="00732136" w:rsidRDefault="00732136" w:rsidP="00732136">
      <w:pPr>
        <w:spacing w:after="0" w:line="240" w:lineRule="auto"/>
        <w:jc w:val="both"/>
        <w:rPr>
          <w:rFonts w:ascii="Times New Roman" w:eastAsia="Calibri" w:hAnsi="Times New Roman" w:cs="Times New Roman"/>
          <w:b/>
          <w:sz w:val="24"/>
          <w:szCs w:val="24"/>
        </w:rPr>
      </w:pPr>
    </w:p>
    <w:p w:rsidR="00732136" w:rsidRPr="00732136" w:rsidRDefault="00732136" w:rsidP="00732136">
      <w:pPr>
        <w:spacing w:after="0" w:line="240" w:lineRule="auto"/>
        <w:jc w:val="both"/>
        <w:rPr>
          <w:rFonts w:ascii="Times New Roman" w:eastAsia="Calibri" w:hAnsi="Times New Roman" w:cs="Times New Roman"/>
          <w:b/>
          <w:bCs/>
          <w:sz w:val="24"/>
          <w:szCs w:val="24"/>
        </w:rPr>
      </w:pPr>
      <w:r w:rsidRPr="00732136">
        <w:rPr>
          <w:rFonts w:ascii="Times New Roman" w:eastAsia="Calibri" w:hAnsi="Times New Roman" w:cs="Times New Roman"/>
          <w:b/>
          <w:bCs/>
          <w:noProof/>
          <w:sz w:val="24"/>
          <w:szCs w:val="24"/>
          <w:lang w:eastAsia="ru-RU"/>
        </w:rPr>
        <w:drawing>
          <wp:inline distT="0" distB="0" distL="0" distR="0" wp14:anchorId="403CDE5D" wp14:editId="7A2B7AB6">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32136" w:rsidRPr="00732136" w:rsidRDefault="00732136" w:rsidP="00732136">
      <w:pPr>
        <w:spacing w:after="0" w:line="240" w:lineRule="auto"/>
        <w:jc w:val="both"/>
        <w:rPr>
          <w:rFonts w:ascii="Times New Roman" w:eastAsia="Calibri" w:hAnsi="Times New Roman" w:cs="Times New Roman"/>
          <w:b/>
          <w:bCs/>
          <w:sz w:val="24"/>
          <w:szCs w:val="24"/>
        </w:rPr>
      </w:pPr>
    </w:p>
    <w:p w:rsidR="00732136" w:rsidRPr="00732136" w:rsidRDefault="00732136" w:rsidP="00732136">
      <w:pPr>
        <w:spacing w:after="0" w:line="240" w:lineRule="auto"/>
        <w:jc w:val="both"/>
        <w:rPr>
          <w:rFonts w:ascii="Times New Roman" w:eastAsia="Calibri" w:hAnsi="Times New Roman" w:cs="Times New Roman"/>
          <w:b/>
          <w:bCs/>
          <w:sz w:val="24"/>
          <w:szCs w:val="24"/>
        </w:rPr>
      </w:pPr>
    </w:p>
    <w:p w:rsidR="00732136" w:rsidRPr="00732136" w:rsidRDefault="00732136" w:rsidP="00732136">
      <w:pPr>
        <w:spacing w:after="0" w:line="240" w:lineRule="auto"/>
        <w:jc w:val="center"/>
        <w:rPr>
          <w:rFonts w:ascii="Times New Roman" w:eastAsia="Calibri" w:hAnsi="Times New Roman" w:cs="Times New Roman"/>
          <w:b/>
          <w:sz w:val="24"/>
          <w:szCs w:val="24"/>
          <w:u w:val="single"/>
        </w:rPr>
      </w:pPr>
      <w:r w:rsidRPr="00732136">
        <w:rPr>
          <w:rFonts w:ascii="Times New Roman" w:eastAsia="Calibri" w:hAnsi="Times New Roman" w:cs="Times New Roman"/>
          <w:b/>
          <w:bCs/>
          <w:sz w:val="24"/>
          <w:szCs w:val="24"/>
          <w:u w:val="single"/>
        </w:rPr>
        <w:t>Педагогикалық кадрлардың сапалық құрамы</w:t>
      </w:r>
    </w:p>
    <w:p w:rsidR="00732136" w:rsidRPr="00732136" w:rsidRDefault="00732136" w:rsidP="00732136">
      <w:pPr>
        <w:spacing w:after="0" w:line="240" w:lineRule="auto"/>
        <w:jc w:val="center"/>
        <w:rPr>
          <w:rFonts w:ascii="Times New Roman" w:eastAsia="Calibri" w:hAnsi="Times New Roman" w:cs="Times New Roman"/>
          <w:b/>
          <w:bCs/>
          <w:sz w:val="24"/>
          <w:szCs w:val="24"/>
          <w:u w:val="single"/>
        </w:rPr>
      </w:pPr>
      <w:r w:rsidRPr="00732136">
        <w:rPr>
          <w:rFonts w:ascii="Times New Roman" w:eastAsia="Calibri" w:hAnsi="Times New Roman" w:cs="Times New Roman"/>
          <w:b/>
          <w:bCs/>
          <w:sz w:val="24"/>
          <w:szCs w:val="24"/>
          <w:u w:val="single"/>
        </w:rPr>
        <w:t>еңбек өтілі бойынша кадрлар</w:t>
      </w:r>
    </w:p>
    <w:p w:rsidR="00732136" w:rsidRPr="00732136" w:rsidRDefault="00732136" w:rsidP="00732136">
      <w:pPr>
        <w:spacing w:after="0" w:line="240" w:lineRule="auto"/>
        <w:jc w:val="both"/>
        <w:rPr>
          <w:rFonts w:ascii="Times New Roman" w:eastAsia="Calibri" w:hAnsi="Times New Roman" w:cs="Times New Roman"/>
          <w:b/>
          <w:sz w:val="24"/>
          <w:szCs w:val="24"/>
        </w:rPr>
      </w:pPr>
    </w:p>
    <w:tbl>
      <w:tblPr>
        <w:tblW w:w="7040" w:type="dxa"/>
        <w:tblCellMar>
          <w:left w:w="0" w:type="dxa"/>
          <w:right w:w="0" w:type="dxa"/>
        </w:tblCellMar>
        <w:tblLook w:val="04A0" w:firstRow="1" w:lastRow="0" w:firstColumn="1" w:lastColumn="0" w:noHBand="0" w:noVBand="1"/>
      </w:tblPr>
      <w:tblGrid>
        <w:gridCol w:w="772"/>
        <w:gridCol w:w="2637"/>
        <w:gridCol w:w="2184"/>
        <w:gridCol w:w="1447"/>
      </w:tblGrid>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bCs/>
                <w:sz w:val="24"/>
                <w:szCs w:val="24"/>
              </w:rPr>
              <w:t>Жоқ.</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bCs/>
                <w:sz w:val="24"/>
                <w:szCs w:val="24"/>
              </w:rPr>
              <w:t>МҰҒАЛІМДЕРДІҢ ТӘЖІРИБЕСІ</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bCs/>
                <w:sz w:val="24"/>
                <w:szCs w:val="24"/>
              </w:rPr>
              <w:t>САН</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bCs/>
                <w:sz w:val="24"/>
                <w:szCs w:val="24"/>
              </w:rPr>
              <w:t>БӨЛІСУ (%)</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 жылға дейін</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5</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14</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4-9</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14</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40</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10-15</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6</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17</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16-20</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12</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5</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21-25</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6</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26-30</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6</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7</w:t>
            </w: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31-35</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8</w:t>
            </w:r>
          </w:p>
        </w:tc>
      </w:tr>
      <w:tr w:rsidR="00732136" w:rsidRPr="00732136" w:rsidTr="00732136">
        <w:tc>
          <w:tcPr>
            <w:tcW w:w="5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Барлығы:</w:t>
            </w:r>
          </w:p>
        </w:tc>
        <w:tc>
          <w:tcPr>
            <w:tcW w:w="2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35</w:t>
            </w:r>
          </w:p>
        </w:tc>
        <w:tc>
          <w:tcPr>
            <w:tcW w:w="14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100</w:t>
            </w:r>
          </w:p>
        </w:tc>
      </w:tr>
    </w:tbl>
    <w:p w:rsidR="00732136" w:rsidRPr="00732136" w:rsidRDefault="00732136" w:rsidP="00732136">
      <w:pPr>
        <w:spacing w:after="0" w:line="240" w:lineRule="auto"/>
        <w:jc w:val="both"/>
        <w:rPr>
          <w:rFonts w:ascii="Times New Roman" w:eastAsia="Calibri" w:hAnsi="Times New Roman" w:cs="Times New Roman"/>
          <w:b/>
          <w:noProof/>
          <w:sz w:val="24"/>
          <w:szCs w:val="24"/>
          <w:lang w:eastAsia="ru-RU"/>
        </w:rPr>
      </w:pPr>
    </w:p>
    <w:p w:rsidR="00732136" w:rsidRPr="00732136" w:rsidRDefault="00732136" w:rsidP="00732136">
      <w:pPr>
        <w:spacing w:after="0" w:line="240" w:lineRule="auto"/>
        <w:jc w:val="both"/>
        <w:rPr>
          <w:rFonts w:ascii="Times New Roman" w:eastAsia="Calibri" w:hAnsi="Times New Roman" w:cs="Times New Roman"/>
          <w:b/>
          <w:noProof/>
          <w:sz w:val="24"/>
          <w:szCs w:val="24"/>
          <w:lang w:eastAsia="ru-RU"/>
        </w:rPr>
      </w:pPr>
      <w:r w:rsidRPr="00732136">
        <w:rPr>
          <w:rFonts w:ascii="Times New Roman" w:eastAsia="Calibri" w:hAnsi="Times New Roman" w:cs="Times New Roman"/>
          <w:b/>
          <w:noProof/>
          <w:sz w:val="24"/>
          <w:szCs w:val="24"/>
          <w:lang w:eastAsia="ru-RU"/>
        </w:rPr>
        <w:drawing>
          <wp:inline distT="0" distB="0" distL="0" distR="0" wp14:anchorId="51F9F9C9" wp14:editId="7DF0652A">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2136" w:rsidRPr="00732136" w:rsidRDefault="00732136" w:rsidP="00732136">
      <w:pPr>
        <w:spacing w:after="0" w:line="240" w:lineRule="auto"/>
        <w:jc w:val="both"/>
        <w:rPr>
          <w:rFonts w:ascii="Times New Roman" w:eastAsia="Calibri" w:hAnsi="Times New Roman" w:cs="Times New Roman"/>
          <w:b/>
          <w:noProof/>
          <w:sz w:val="24"/>
          <w:szCs w:val="24"/>
          <w:lang w:eastAsia="ru-RU"/>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Мектепте 86% штаттық оқытушылар жұмыс істейді, 11% сырттай толық емес жұмыс күні, 3% декреттік демалыстағы мұғалімдер.</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Педагогикалық ұжымның жас құрамы негізінен 31-44 жас аралығындағы мұғалімдерден тұрады, бұл жалпы ұжымның 48%-ын құрайды.</w:t>
      </w:r>
    </w:p>
    <w:p w:rsidR="00732136" w:rsidRPr="00732136" w:rsidRDefault="00732136" w:rsidP="00732136">
      <w:pPr>
        <w:spacing w:after="0" w:line="240" w:lineRule="auto"/>
        <w:jc w:val="center"/>
        <w:rPr>
          <w:rFonts w:ascii="Times New Roman" w:eastAsia="Calibri" w:hAnsi="Times New Roman" w:cs="Times New Roman"/>
          <w:b/>
          <w:bCs/>
          <w:sz w:val="24"/>
          <w:szCs w:val="24"/>
          <w:u w:val="single"/>
        </w:rPr>
      </w:pPr>
    </w:p>
    <w:p w:rsidR="00732136" w:rsidRPr="00732136" w:rsidRDefault="00732136" w:rsidP="00732136">
      <w:pPr>
        <w:spacing w:after="0" w:line="240" w:lineRule="auto"/>
        <w:jc w:val="center"/>
        <w:rPr>
          <w:rFonts w:ascii="Times New Roman" w:eastAsia="Calibri" w:hAnsi="Times New Roman" w:cs="Times New Roman"/>
          <w:b/>
          <w:bCs/>
          <w:sz w:val="24"/>
          <w:szCs w:val="24"/>
          <w:u w:val="single"/>
        </w:rPr>
      </w:pPr>
      <w:r w:rsidRPr="00732136">
        <w:rPr>
          <w:rFonts w:ascii="Times New Roman" w:eastAsia="Calibri" w:hAnsi="Times New Roman" w:cs="Times New Roman"/>
          <w:b/>
          <w:bCs/>
          <w:sz w:val="24"/>
          <w:szCs w:val="24"/>
          <w:u w:val="single"/>
        </w:rPr>
        <w:t>Білім деңгейлері бойынша педагогикалық ұжымның сапалық құрамы</w:t>
      </w:r>
    </w:p>
    <w:p w:rsidR="00732136" w:rsidRPr="00732136" w:rsidRDefault="00732136" w:rsidP="00732136">
      <w:pPr>
        <w:spacing w:after="0" w:line="240" w:lineRule="auto"/>
        <w:jc w:val="both"/>
        <w:rPr>
          <w:rFonts w:ascii="Times New Roman" w:eastAsia="Calibri" w:hAnsi="Times New Roman" w:cs="Times New Roman"/>
          <w:sz w:val="24"/>
          <w:szCs w:val="24"/>
        </w:rPr>
      </w:pPr>
    </w:p>
    <w:tbl>
      <w:tblPr>
        <w:tblW w:w="9541" w:type="dxa"/>
        <w:tblCellMar>
          <w:left w:w="0" w:type="dxa"/>
          <w:right w:w="0" w:type="dxa"/>
        </w:tblCellMar>
        <w:tblLook w:val="04A0" w:firstRow="1" w:lastRow="0" w:firstColumn="1" w:lastColumn="0" w:noHBand="0" w:noVBand="1"/>
      </w:tblPr>
      <w:tblGrid>
        <w:gridCol w:w="1768"/>
        <w:gridCol w:w="1239"/>
        <w:gridCol w:w="2477"/>
        <w:gridCol w:w="1385"/>
        <w:gridCol w:w="1797"/>
        <w:gridCol w:w="1583"/>
      </w:tblGrid>
      <w:tr w:rsidR="00732136" w:rsidRPr="00732136" w:rsidTr="00732136">
        <w:trPr>
          <w:trHeight w:val="359"/>
        </w:trPr>
        <w:tc>
          <w:tcPr>
            <w:tcW w:w="11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Мұғалімдердің жалпы саны</w:t>
            </w:r>
          </w:p>
        </w:tc>
        <w:tc>
          <w:tcPr>
            <w:tcW w:w="8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Өлшем бірліктері</w:t>
            </w:r>
          </w:p>
        </w:tc>
        <w:tc>
          <w:tcPr>
            <w:tcW w:w="752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Соның ішінде білім беру</w:t>
            </w:r>
          </w:p>
        </w:tc>
      </w:tr>
      <w:tr w:rsidR="00732136" w:rsidRPr="00732136" w:rsidTr="00732136">
        <w:trPr>
          <w:trHeight w:val="16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Орта арнаулы/техникалық және кәсіптік</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жоғарырақ</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Аспирантура (магистратура)</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Аспирантура (PhD)</w:t>
            </w:r>
          </w:p>
        </w:tc>
      </w:tr>
      <w:tr w:rsidR="00732136" w:rsidRPr="00732136" w:rsidTr="00732136">
        <w:trPr>
          <w:trHeight w:val="359"/>
        </w:trPr>
        <w:tc>
          <w:tcPr>
            <w:tcW w:w="11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35</w:t>
            </w: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адам</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33</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7</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r>
      <w:tr w:rsidR="00732136" w:rsidRPr="00732136" w:rsidTr="00732136">
        <w:trPr>
          <w:trHeight w:val="3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89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6</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94</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20</w:t>
            </w:r>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r>
    </w:tbl>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b/>
          <w:bCs/>
          <w:sz w:val="24"/>
          <w:szCs w:val="24"/>
        </w:rPr>
      </w:pPr>
      <w:r w:rsidRPr="00732136">
        <w:rPr>
          <w:rFonts w:ascii="Times New Roman" w:eastAsia="Calibri" w:hAnsi="Times New Roman" w:cs="Times New Roman"/>
          <w:b/>
          <w:bCs/>
          <w:noProof/>
          <w:sz w:val="24"/>
          <w:szCs w:val="24"/>
          <w:lang w:eastAsia="ru-RU"/>
        </w:rPr>
        <w:lastRenderedPageBreak/>
        <w:drawing>
          <wp:inline distT="0" distB="0" distL="0" distR="0" wp14:anchorId="248948BC" wp14:editId="41B81842">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 ұжымы жоғары білім деңгейімен ерекшеленеді: мұғалімдердің 94% жоғары білімді.</w:t>
      </w:r>
    </w:p>
    <w:p w:rsidR="00732136" w:rsidRPr="00732136" w:rsidRDefault="00732136" w:rsidP="00732136">
      <w:pPr>
        <w:spacing w:after="0" w:line="240" w:lineRule="auto"/>
        <w:jc w:val="both"/>
        <w:rPr>
          <w:rFonts w:ascii="Times New Roman" w:eastAsia="Calibri" w:hAnsi="Times New Roman" w:cs="Times New Roman"/>
          <w:b/>
          <w:bCs/>
          <w:sz w:val="24"/>
          <w:szCs w:val="24"/>
        </w:rPr>
      </w:pPr>
    </w:p>
    <w:p w:rsidR="00732136" w:rsidRPr="00732136" w:rsidRDefault="00732136" w:rsidP="00732136">
      <w:pPr>
        <w:spacing w:after="0" w:line="240" w:lineRule="auto"/>
        <w:jc w:val="center"/>
        <w:rPr>
          <w:rFonts w:ascii="Times New Roman" w:eastAsia="Calibri" w:hAnsi="Times New Roman" w:cs="Times New Roman"/>
          <w:sz w:val="24"/>
          <w:szCs w:val="24"/>
          <w:u w:val="single"/>
        </w:rPr>
      </w:pPr>
      <w:r w:rsidRPr="00732136">
        <w:rPr>
          <w:rFonts w:ascii="Times New Roman" w:eastAsia="Calibri" w:hAnsi="Times New Roman" w:cs="Times New Roman"/>
          <w:b/>
          <w:bCs/>
          <w:sz w:val="24"/>
          <w:szCs w:val="24"/>
          <w:u w:val="single"/>
        </w:rPr>
        <w:t>Педагогикалық кадрлардың сапасы</w:t>
      </w:r>
    </w:p>
    <w:p w:rsidR="00732136" w:rsidRPr="00732136" w:rsidRDefault="00732136" w:rsidP="00732136">
      <w:pPr>
        <w:spacing w:after="0" w:line="240" w:lineRule="auto"/>
        <w:jc w:val="center"/>
        <w:rPr>
          <w:rFonts w:ascii="Times New Roman" w:eastAsia="Calibri" w:hAnsi="Times New Roman" w:cs="Times New Roman"/>
          <w:b/>
          <w:bCs/>
          <w:sz w:val="24"/>
          <w:szCs w:val="24"/>
          <w:u w:val="single"/>
        </w:rPr>
      </w:pPr>
      <w:r w:rsidRPr="00732136">
        <w:rPr>
          <w:rFonts w:ascii="Times New Roman" w:eastAsia="Calibri" w:hAnsi="Times New Roman" w:cs="Times New Roman"/>
          <w:b/>
          <w:bCs/>
          <w:sz w:val="24"/>
          <w:szCs w:val="24"/>
          <w:u w:val="single"/>
        </w:rPr>
        <w:t>шеберлік деңгейі бойынша</w:t>
      </w:r>
    </w:p>
    <w:p w:rsidR="00732136" w:rsidRPr="00732136" w:rsidRDefault="00732136" w:rsidP="00732136">
      <w:pPr>
        <w:spacing w:after="0" w:line="240" w:lineRule="auto"/>
        <w:jc w:val="both"/>
        <w:rPr>
          <w:rFonts w:ascii="Times New Roman" w:eastAsia="Calibri" w:hAnsi="Times New Roman" w:cs="Times New Roman"/>
          <w:sz w:val="24"/>
          <w:szCs w:val="24"/>
        </w:rPr>
      </w:pPr>
    </w:p>
    <w:tbl>
      <w:tblPr>
        <w:tblW w:w="5778" w:type="dxa"/>
        <w:tblLayout w:type="fixed"/>
        <w:tblCellMar>
          <w:left w:w="0" w:type="dxa"/>
          <w:right w:w="0" w:type="dxa"/>
        </w:tblCellMar>
        <w:tblLook w:val="04A0" w:firstRow="1" w:lastRow="0" w:firstColumn="1" w:lastColumn="0" w:noHBand="0" w:noVBand="1"/>
      </w:tblPr>
      <w:tblGrid>
        <w:gridCol w:w="675"/>
        <w:gridCol w:w="709"/>
        <w:gridCol w:w="708"/>
        <w:gridCol w:w="709"/>
        <w:gridCol w:w="850"/>
        <w:gridCol w:w="709"/>
        <w:gridCol w:w="709"/>
        <w:gridCol w:w="709"/>
      </w:tblGrid>
      <w:tr w:rsidR="00732136" w:rsidRPr="00732136" w:rsidTr="00732136">
        <w:trPr>
          <w:trHeight w:val="438"/>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Мұғалімдердің жалпы саны</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Өлшем бірліктері</w:t>
            </w:r>
          </w:p>
        </w:tc>
        <w:tc>
          <w:tcPr>
            <w:tcW w:w="4394" w:type="dxa"/>
            <w:gridSpan w:val="6"/>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Соның ішінде шеберлік деңгейлері бойынша</w:t>
            </w:r>
          </w:p>
        </w:tc>
      </w:tr>
      <w:tr w:rsidR="00732136" w:rsidRPr="00732136" w:rsidTr="00732136">
        <w:trPr>
          <w:trHeight w:val="1315"/>
        </w:trPr>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жалпы</w:t>
            </w:r>
          </w:p>
        </w:tc>
        <w:tc>
          <w:tcPr>
            <w:tcW w:w="709"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b/>
                <w:bCs/>
                <w:sz w:val="24"/>
                <w:szCs w:val="24"/>
              </w:rPr>
            </w:pPr>
            <w:r w:rsidRPr="00732136">
              <w:rPr>
                <w:rFonts w:ascii="Times New Roman" w:eastAsia="Calibri" w:hAnsi="Times New Roman" w:cs="Times New Roman"/>
                <w:b/>
                <w:bCs/>
                <w:sz w:val="24"/>
                <w:szCs w:val="24"/>
              </w:rPr>
              <w:t>мұғалім</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модератор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сарапшы</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зерттеуші</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bCs/>
                <w:sz w:val="24"/>
                <w:szCs w:val="24"/>
              </w:rPr>
              <w:t>Шебер ұстаз</w:t>
            </w:r>
          </w:p>
        </w:tc>
      </w:tr>
      <w:tr w:rsidR="00732136" w:rsidRPr="00732136" w:rsidTr="00732136">
        <w:trPr>
          <w:trHeight w:val="416"/>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адам</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35</w:t>
            </w:r>
          </w:p>
        </w:tc>
        <w:tc>
          <w:tcPr>
            <w:tcW w:w="709"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r>
      <w:tr w:rsidR="00732136" w:rsidRPr="00732136" w:rsidTr="00732136">
        <w:trPr>
          <w:trHeight w:val="438"/>
        </w:trPr>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b/>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r>
    </w:tbl>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noProof/>
          <w:sz w:val="24"/>
          <w:szCs w:val="24"/>
          <w:lang w:eastAsia="ru-RU"/>
        </w:rPr>
        <w:drawing>
          <wp:inline distT="0" distB="0" distL="0" distR="0" wp14:anchorId="188F869F" wp14:editId="552C3E3A">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Мұғалімдердің 42%-ында «мұғалім-модератор», «педагог-сарапшы», «мұғалім-зерттеуші» біліктілік санаты бар.</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tbl>
      <w:tblPr>
        <w:tblW w:w="1049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567"/>
        <w:gridCol w:w="2562"/>
        <w:gridCol w:w="3109"/>
        <w:gridCol w:w="4252"/>
      </w:tblGrid>
      <w:tr w:rsidR="00732136" w:rsidRPr="00732136" w:rsidTr="00732136">
        <w:trPr>
          <w:trHeight w:val="487"/>
        </w:trPr>
        <w:tc>
          <w:tcPr>
            <w:tcW w:w="567"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Жоқ.</w:t>
            </w:r>
          </w:p>
        </w:tc>
        <w:tc>
          <w:tcPr>
            <w:tcW w:w="2562" w:type="dxa"/>
            <w:tcBorders>
              <w:top w:val="single" w:sz="8" w:space="0" w:color="000000"/>
              <w:left w:val="nil"/>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Толық аты-жөні</w:t>
            </w:r>
          </w:p>
        </w:tc>
        <w:tc>
          <w:tcPr>
            <w:tcW w:w="3109" w:type="dxa"/>
            <w:tcBorders>
              <w:top w:val="single" w:sz="8" w:space="0" w:color="000000"/>
              <w:left w:val="nil"/>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Атқарушы қызметі</w:t>
            </w:r>
          </w:p>
        </w:tc>
        <w:tc>
          <w:tcPr>
            <w:tcW w:w="4252" w:type="dxa"/>
            <w:tcBorders>
              <w:top w:val="single" w:sz="8" w:space="0" w:color="000000"/>
              <w:left w:val="nil"/>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Санат, тапсырыс нөмірі, күні</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Әжібаева А.С.</w:t>
            </w:r>
          </w:p>
        </w:tc>
        <w:tc>
          <w:tcPr>
            <w:tcW w:w="3109"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Оқытушы-модератор, No2 Бұйрық 07.12.2022 ж</w:t>
            </w:r>
          </w:p>
        </w:tc>
      </w:tr>
      <w:tr w:rsidR="00732136" w:rsidRPr="00732136" w:rsidTr="00732136">
        <w:trPr>
          <w:trHeight w:val="245"/>
        </w:trPr>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Әжібаева Ж. С.</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4252"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Сарапшы оқытушы, 20.12.2021 ж. No463 бұйрығы</w:t>
            </w:r>
          </w:p>
        </w:tc>
      </w:tr>
      <w:tr w:rsidR="00732136" w:rsidRPr="00732136" w:rsidTr="00732136">
        <w:trPr>
          <w:trHeight w:val="245"/>
        </w:trPr>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Аяпбергенова А.А.</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Тарих, география пәнінің мұғалімі</w:t>
            </w:r>
          </w:p>
        </w:tc>
        <w:tc>
          <w:tcPr>
            <w:tcW w:w="4252"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Педагог-зерттеуші, Ақтөбе облысының білім басқармасының 02.09.2024 No 430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Базай В.М.</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Өнер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Оқытушы-модератор, 29.08.2020 №1 Бұйрық</w:t>
            </w:r>
          </w:p>
        </w:tc>
      </w:tr>
      <w:tr w:rsidR="00732136" w:rsidRPr="00732136" w:rsidTr="00732136">
        <w:trPr>
          <w:trHeight w:val="317"/>
        </w:trPr>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5</w:t>
            </w:r>
          </w:p>
        </w:tc>
        <w:tc>
          <w:tcPr>
            <w:tcW w:w="2562" w:type="dxa"/>
            <w:tcBorders>
              <w:top w:val="single" w:sz="8" w:space="0" w:color="000000"/>
              <w:left w:val="single" w:sz="8" w:space="0" w:color="000000"/>
              <w:bottom w:val="single" w:sz="6"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Бақытжанов Б.Ж.</w:t>
            </w:r>
          </w:p>
        </w:tc>
        <w:tc>
          <w:tcPr>
            <w:tcW w:w="3109" w:type="dxa"/>
            <w:tcBorders>
              <w:top w:val="single" w:sz="8" w:space="0" w:color="000000"/>
              <w:left w:val="single" w:sz="8" w:space="0" w:color="000000"/>
              <w:bottom w:val="single" w:sz="6"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Химия мұғалімі</w:t>
            </w:r>
          </w:p>
        </w:tc>
        <w:tc>
          <w:tcPr>
            <w:tcW w:w="4252" w:type="dxa"/>
            <w:tcBorders>
              <w:top w:val="single" w:sz="8" w:space="0" w:color="000000"/>
              <w:left w:val="nil"/>
              <w:bottom w:val="single" w:sz="6"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Сарапшы оқытушы, 28.08.2020 № 276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6</w:t>
            </w:r>
          </w:p>
        </w:tc>
        <w:tc>
          <w:tcPr>
            <w:tcW w:w="2562" w:type="dxa"/>
            <w:tcBorders>
              <w:top w:val="single" w:sz="6" w:space="0" w:color="000000"/>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Бақытжанов Қ.Ж.</w:t>
            </w:r>
          </w:p>
        </w:tc>
        <w:tc>
          <w:tcPr>
            <w:tcW w:w="3109" w:type="dxa"/>
            <w:tcBorders>
              <w:top w:val="single" w:sz="6"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Биология мұғалімі</w:t>
            </w:r>
          </w:p>
        </w:tc>
        <w:tc>
          <w:tcPr>
            <w:tcW w:w="4252" w:type="dxa"/>
            <w:tcBorders>
              <w:top w:val="single" w:sz="6" w:space="0" w:color="000000"/>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7</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Дауылбаева А.Т. (декреттік демалыс)</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Мұғалім</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8</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Даниша А.Е.</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Математика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Оқытушы-модератор, No2 Бұйрық 07.12.2022 ж</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9</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Енсегенова А.О.</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 тілі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10</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Жиембекова С.И.</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Тарих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11</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Жақсылықова А.Қ.</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Мектепке дейінгі тәрбиеші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12</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Жақсылық Б.Н.</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Дене шынықтыру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Санатсыз</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13</w:t>
            </w:r>
          </w:p>
        </w:tc>
        <w:tc>
          <w:tcPr>
            <w:tcW w:w="2562"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Жанатова А.А.</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 тілі мен әдебиеті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Мұғалім</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14</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Қайролла М.Қ.</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Бастауыш сынып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Сарапшы оқытушы, 15.08.2022 ж. No251 Бұйрық</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15</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Калиниченко Л.С.</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Биология, физика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Сарапшы оқытушы, Мартук РОО 20.12.2021 ж. № 463 бұйрығы.</w:t>
            </w:r>
          </w:p>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16</w:t>
            </w:r>
          </w:p>
        </w:tc>
        <w:tc>
          <w:tcPr>
            <w:tcW w:w="2562"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Қамзин С.Ж.</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Математика және информатика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17</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Қабақпаева У.Р.</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Физика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Мұғалім-зерттеуші</w:t>
            </w:r>
          </w:p>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Мәртөк гимназиясының бұйрығы No9/1 15.01.2024 ж.</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18</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Кравченко Д.В.</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Оқытушы-модератор, 15.08.2022 ж. No17 Бұйрық</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19</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Кривенко Е.Е</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Мартукскийдің 02.09. № 541 бұйрығымен сарапшы оқытушы. 2024.</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20</w:t>
            </w:r>
          </w:p>
        </w:tc>
        <w:tc>
          <w:tcPr>
            <w:tcW w:w="2562" w:type="dxa"/>
            <w:tcBorders>
              <w:top w:val="single" w:sz="8" w:space="0" w:color="000000"/>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Қуандық Б.</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Музыка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Оқытушы-зерттеуші, 24.12.2021 ж. </w:t>
            </w:r>
            <w:r w:rsidRPr="00732136">
              <w:rPr>
                <w:rFonts w:ascii="Times New Roman" w:eastAsia="Calibri" w:hAnsi="Times New Roman" w:cs="Times New Roman"/>
                <w:sz w:val="24"/>
                <w:szCs w:val="24"/>
              </w:rPr>
              <w:lastRenderedPageBreak/>
              <w:t>No350 Бұйрық</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21</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Құрамысов Е.О.</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Дене шынықтыру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Мартукскийдің 02.09. № 541 бұйрығымен сарапшы оқытушы. 2024.</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22</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Мадрейимова Р.Д.</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Сарапшы оқытушы, 15.08.2022 ж. No251 Бұйрық</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23</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Мапырлиева А.М</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 тілі мен әдебиеті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24</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Мұқашева М.А.</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Мектепке дейінгі тәрбиеші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Сарапшы оқытушы, 20.12.2021 ж. No463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25</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Мұнаев Ж.Х.</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Тарих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26</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Остафичук Т.В.</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27</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Өтегенов О.Қ.</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Дене шынықтыру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Сарапшы оқытушы, Мәртөк РОО 28.08.2020 № 276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28</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Ақырындап P.S.</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География және математика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Оқытушы-зерттеуші, 30.11.2018 ж. No396 бұйрығы.</w:t>
            </w:r>
          </w:p>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Мұғалім-модератор, Қазан орта мектебінің 2020 жылғы 28 тамыздағы № 14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29</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Баяу Ю.Н.</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және өзін-өзі тану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Мартукскийдің 02.09. № 541 бұйрығымен сарапшы оқытушы. 2024.</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30</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Планидина Т.В.</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Өнер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Мұғалім</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31</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Степанова И.А.</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 тілі мен әдебиеті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Сарапшы оқытушы, 31.12.2020 №125 Бұйрық</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32</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Салахутдинова С.П.</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Педагог психолог</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33</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Торшина Н.А.</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Қазан орта мектебінің 2024 жылғы 2 қыркүйектегі No 5 бұйрығы.</w:t>
            </w:r>
          </w:p>
        </w:tc>
      </w:tr>
      <w:tr w:rsidR="00732136" w:rsidRPr="00732136" w:rsidTr="00732136">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34</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Федорова О.Ю.</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Оқытушы-модератор, No1 Бұйрық 22.12.2018 ж</w:t>
            </w:r>
          </w:p>
        </w:tc>
      </w:tr>
      <w:tr w:rsidR="00732136" w:rsidRPr="00732136" w:rsidTr="00732136">
        <w:trPr>
          <w:trHeight w:val="439"/>
        </w:trPr>
        <w:tc>
          <w:tcPr>
            <w:tcW w:w="567"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35</w:t>
            </w:r>
          </w:p>
        </w:tc>
        <w:tc>
          <w:tcPr>
            <w:tcW w:w="256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Чапаева В.А.</w:t>
            </w:r>
          </w:p>
        </w:tc>
        <w:tc>
          <w:tcPr>
            <w:tcW w:w="3109" w:type="dxa"/>
            <w:tcBorders>
              <w:top w:val="nil"/>
              <w:left w:val="single" w:sz="8" w:space="0" w:color="000000"/>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 тілі мен әдебиеті пәнінің мұғалімі</w:t>
            </w:r>
          </w:p>
        </w:tc>
        <w:tc>
          <w:tcPr>
            <w:tcW w:w="4252" w:type="dxa"/>
            <w:tcBorders>
              <w:top w:val="nil"/>
              <w:left w:val="nil"/>
              <w:bottom w:val="single" w:sz="8" w:space="0" w:color="000000"/>
              <w:right w:val="single" w:sz="8" w:space="0" w:color="000000"/>
            </w:tcBorders>
          </w:tcPr>
          <w:p w:rsidR="00732136" w:rsidRPr="00732136" w:rsidRDefault="00732136" w:rsidP="00732136">
            <w:pPr>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Оқытушы-модератор, 15.08.2022 ж. No17 Бұйрық</w:t>
            </w:r>
          </w:p>
        </w:tc>
      </w:tr>
    </w:tbl>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2024-2025 оқу жылында біліктілік санатына 10 өтініш берілді: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«оқытушы-зерттеуші» - 5 мұғалім: Аяпбергенова А.А (бекіту); Бақытжанов Б.Ж.; Әжібаева Ж.С.; Мадрейимова Р.Д.; Қайролла М.М.;</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«Білімді ұстаз» - 4 мұғалім: Степанова И.А. (растау); Әжібаева А.С.; Федорова О.Ю.; Полегонко P.S.;  </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«мұғалім-модератор» - 1 мұғалім: Базай В.М (растау);</w:t>
      </w:r>
    </w:p>
    <w:p w:rsidR="00732136" w:rsidRPr="00732136" w:rsidRDefault="00732136" w:rsidP="00DB2919">
      <w:pPr>
        <w:spacing w:after="0" w:line="240" w:lineRule="auto"/>
        <w:rPr>
          <w:rFonts w:ascii="Times New Roman" w:eastAsia="Calibri" w:hAnsi="Times New Roman" w:cs="Times New Roman"/>
          <w:b/>
          <w:sz w:val="24"/>
          <w:szCs w:val="24"/>
          <w:u w:val="single"/>
        </w:rPr>
      </w:pPr>
      <w:r w:rsidRPr="00732136">
        <w:rPr>
          <w:rFonts w:ascii="Times New Roman" w:eastAsia="Calibri" w:hAnsi="Times New Roman" w:cs="Times New Roman"/>
          <w:b/>
          <w:sz w:val="24"/>
          <w:szCs w:val="24"/>
          <w:u w:val="single"/>
        </w:rPr>
        <w:t>НКТ тапсыру нәтижелері</w:t>
      </w:r>
    </w:p>
    <w:tbl>
      <w:tblPr>
        <w:tblStyle w:val="a3"/>
        <w:tblW w:w="0" w:type="auto"/>
        <w:tblLook w:val="04A0" w:firstRow="1" w:lastRow="0" w:firstColumn="1" w:lastColumn="0" w:noHBand="0" w:noVBand="1"/>
      </w:tblPr>
      <w:tblGrid>
        <w:gridCol w:w="772"/>
        <w:gridCol w:w="2729"/>
        <w:gridCol w:w="6344"/>
      </w:tblGrid>
      <w:tr w:rsidR="00732136" w:rsidRPr="00732136" w:rsidTr="00732136">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Жоқ.</w:t>
            </w:r>
          </w:p>
        </w:tc>
        <w:tc>
          <w:tcPr>
            <w:tcW w:w="2729" w:type="dxa"/>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Мұғалімнің толық аты-жөні</w:t>
            </w:r>
          </w:p>
        </w:tc>
        <w:tc>
          <w:tcPr>
            <w:tcW w:w="6344" w:type="dxa"/>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NKT нәтижесі</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1</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Аяпбергенова А.А.</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Зерттеушінің растауы</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2</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Бақытжанов Б.Ж.</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Өтті (зерттеуші)</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3</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Әжібаева Ж.С.</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Өтті (зерттеуші)</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4</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Мадрейимова Р.Д.</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Өтті (зерттеуші)</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5</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lang w:val="kk-KZ"/>
              </w:rPr>
              <w:t>Қайролла М.М.</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Өтті (зерттеуші)</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6</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Степанова И.А.</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Өтті (сарапшы)</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7</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Әжібаева А.С.</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Өтті (сарапшы)</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8</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Федорова О.Ю.;</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Өтті (сарапшы)</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lastRenderedPageBreak/>
              <w:t>9</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 xml:space="preserve">Баяу P.S.;  </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Сәтсіз (сарапшы)</w:t>
            </w:r>
          </w:p>
        </w:tc>
      </w:tr>
      <w:tr w:rsidR="00732136" w:rsidRPr="00732136" w:rsidTr="00732136">
        <w:tc>
          <w:tcPr>
            <w:tcW w:w="0" w:type="auto"/>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10</w:t>
            </w:r>
          </w:p>
        </w:tc>
        <w:tc>
          <w:tcPr>
            <w:tcW w:w="2729"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Базай В.М.</w:t>
            </w:r>
          </w:p>
        </w:tc>
        <w:tc>
          <w:tcPr>
            <w:tcW w:w="6344" w:type="dxa"/>
          </w:tcPr>
          <w:p w:rsidR="00732136" w:rsidRPr="00732136" w:rsidRDefault="00732136" w:rsidP="00732136">
            <w:pPr>
              <w:jc w:val="both"/>
              <w:rPr>
                <w:rFonts w:ascii="Times New Roman" w:hAnsi="Times New Roman"/>
                <w:sz w:val="24"/>
                <w:szCs w:val="24"/>
              </w:rPr>
            </w:pPr>
            <w:r w:rsidRPr="00732136">
              <w:rPr>
                <w:rFonts w:ascii="Times New Roman" w:hAnsi="Times New Roman"/>
                <w:sz w:val="24"/>
                <w:szCs w:val="24"/>
              </w:rPr>
              <w:t>Модератор растауы, мен 30 жылдан астам тәжірибем НКТ тапсырған жоқпын</w:t>
            </w:r>
          </w:p>
        </w:tc>
      </w:tr>
    </w:tbl>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Әдістемелік жұмыс мәселелерін шешу педагогикалық кеңестер, директормен кездесулер, әдістемелік кеңестің жұмысы, әдістемелік бірлестіктердің жұмысы арқылы жүзеге асырылды.</w:t>
      </w:r>
    </w:p>
    <w:p w:rsidR="00732136" w:rsidRPr="00732136" w:rsidRDefault="00732136" w:rsidP="00732136">
      <w:pPr>
        <w:spacing w:after="0" w:line="240" w:lineRule="auto"/>
        <w:jc w:val="both"/>
        <w:rPr>
          <w:rFonts w:ascii="Times New Roman" w:eastAsia="Calibri" w:hAnsi="Times New Roman" w:cs="Times New Roman"/>
          <w:b/>
          <w:sz w:val="24"/>
          <w:szCs w:val="24"/>
        </w:rPr>
      </w:pPr>
    </w:p>
    <w:p w:rsidR="00732136" w:rsidRPr="00732136" w:rsidRDefault="00732136" w:rsidP="00DB2919">
      <w:pPr>
        <w:spacing w:after="0" w:line="240" w:lineRule="auto"/>
        <w:rPr>
          <w:rFonts w:ascii="Times New Roman" w:eastAsia="Calibri" w:hAnsi="Times New Roman" w:cs="Times New Roman"/>
          <w:b/>
          <w:sz w:val="24"/>
          <w:szCs w:val="24"/>
          <w:u w:val="single"/>
        </w:rPr>
      </w:pPr>
      <w:r w:rsidRPr="00732136">
        <w:rPr>
          <w:rFonts w:ascii="Times New Roman" w:eastAsia="Calibri" w:hAnsi="Times New Roman" w:cs="Times New Roman"/>
          <w:b/>
          <w:sz w:val="24"/>
          <w:szCs w:val="24"/>
          <w:u w:val="single"/>
        </w:rPr>
        <w:t>Мұғалімдердің біліктілігін арттыру</w:t>
      </w:r>
    </w:p>
    <w:p w:rsidR="00732136" w:rsidRPr="00732136" w:rsidRDefault="00732136" w:rsidP="00732136">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Әдістемелік мектеп пен мектеп әкімшілігі жұмысының маңызды бағыты – педагогикалық кадрлардың біліктілігін арттырудың курстық жүйесі арқылы педагогикалық шеберліктерін үздіксіз арттыру, семинарларға, педагогикалық конференцияларға қатысу және мектеп мұғалімдерін жоғары біліктілік санаттары бойынша аттестациядан өтуге ынталандыру.</w:t>
      </w:r>
    </w:p>
    <w:p w:rsidR="00732136" w:rsidRPr="00732136" w:rsidRDefault="00732136" w:rsidP="00732136">
      <w:pPr>
        <w:autoSpaceDE w:val="0"/>
        <w:autoSpaceDN w:val="0"/>
        <w:adjustRightInd w:val="0"/>
        <w:spacing w:after="0" w:line="240" w:lineRule="auto"/>
        <w:ind w:firstLine="360"/>
        <w:jc w:val="both"/>
        <w:rPr>
          <w:rFonts w:ascii="Times New Roman" w:eastAsia="Calibri" w:hAnsi="Times New Roman" w:cs="Times New Roman"/>
          <w:color w:val="000000"/>
          <w:sz w:val="24"/>
          <w:szCs w:val="24"/>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986"/>
        <w:gridCol w:w="1842"/>
        <w:gridCol w:w="5954"/>
      </w:tblGrid>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Элемент №</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Толық аты-жөні</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Қызмет атауы</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Біліктілікті арттыру курстары</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DB2919" w:rsidRDefault="00DB2919" w:rsidP="0073213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Ажи</w:t>
            </w:r>
            <w:r>
              <w:rPr>
                <w:rFonts w:ascii="Times New Roman" w:eastAsia="Calibri" w:hAnsi="Times New Roman" w:cs="Times New Roman"/>
                <w:sz w:val="24"/>
                <w:szCs w:val="24"/>
              </w:rPr>
              <w:t>баева Ақсауле Сазанба</w:t>
            </w:r>
            <w:r>
              <w:rPr>
                <w:rFonts w:ascii="Times New Roman" w:eastAsia="Calibri" w:hAnsi="Times New Roman" w:cs="Times New Roman"/>
                <w:sz w:val="24"/>
                <w:szCs w:val="24"/>
                <w:lang w:val="kk-KZ"/>
              </w:rPr>
              <w:t>евна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оқушыларының шығармашылық ойлауын және функционалдық сауаттылығын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16.09-27.09.2024 Өрлеу</w:t>
            </w:r>
          </w:p>
        </w:tc>
      </w:tr>
      <w:tr w:rsidR="00732136" w:rsidRPr="00732136" w:rsidTr="00732136">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w:t>
            </w:r>
          </w:p>
        </w:tc>
        <w:tc>
          <w:tcPr>
            <w:tcW w:w="19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DB2919" w:rsidRDefault="00DB2919" w:rsidP="0073213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Ажибаева</w:t>
            </w:r>
            <w:r>
              <w:rPr>
                <w:rFonts w:ascii="Times New Roman" w:eastAsia="Calibri" w:hAnsi="Times New Roman" w:cs="Times New Roman"/>
                <w:sz w:val="24"/>
                <w:szCs w:val="24"/>
              </w:rPr>
              <w:t xml:space="preserve"> Жұлдыз Сазанба</w:t>
            </w:r>
            <w:r>
              <w:rPr>
                <w:rFonts w:ascii="Times New Roman" w:eastAsia="Calibri" w:hAnsi="Times New Roman" w:cs="Times New Roman"/>
                <w:sz w:val="24"/>
                <w:szCs w:val="24"/>
                <w:lang w:val="kk-KZ"/>
              </w:rPr>
              <w:t>евна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«Бастауышныпмұғалімдердің пандық күзеттерінің дамыту» ЦПМ 80 саг1 (5-26.04.2024)</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«Белім беруде білім тәке арқылы генлілік тендік сақтау сақтау үшін ұстаздың түйінді күзеттері мен дағдыларының қалптастыру» 12.11-22.11.2024 Өрлеу</w:t>
            </w:r>
          </w:p>
        </w:tc>
      </w:tr>
      <w:tr w:rsidR="00732136" w:rsidRPr="00732136" w:rsidTr="00732136">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VR жөніндегі директордың орынбасары</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«Шағын жинақталған мектепті басқаратын цифрлық шешемдер» (11.09-22.9.2023) Өрлеу</w:t>
            </w:r>
          </w:p>
        </w:tc>
      </w:tr>
      <w:tr w:rsidR="00732136" w:rsidRPr="00732136" w:rsidTr="00732136">
        <w:tc>
          <w:tcPr>
            <w:tcW w:w="70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w:t>
            </w:r>
          </w:p>
        </w:tc>
        <w:tc>
          <w:tcPr>
            <w:tcW w:w="198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DB2919" w:rsidP="0073213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Аяпберегенова Анар Акбулатовна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Директор</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rPr>
            </w:pPr>
            <w:r w:rsidRPr="00732136">
              <w:rPr>
                <w:rFonts w:ascii="Times New Roman" w:eastAsia="Calibri" w:hAnsi="Times New Roman" w:cs="Times New Roman"/>
                <w:color w:val="000000"/>
                <w:sz w:val="24"/>
                <w:szCs w:val="24"/>
                <w:lang w:val="kk-KZ"/>
              </w:rPr>
              <w:t>«Мектеп басшыларының кадрлық резерві: әлеуеті мен даму стратегиялары» біліктілігін арттыру курстарының білім беру бағдарламасына сәйкес 2023 ж.</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rPr>
            </w:pPr>
            <w:r w:rsidRPr="00732136">
              <w:rPr>
                <w:rFonts w:ascii="Times New Roman" w:eastAsia="Calibri" w:hAnsi="Times New Roman" w:cs="Times New Roman"/>
                <w:color w:val="000000"/>
                <w:sz w:val="24"/>
                <w:szCs w:val="24"/>
                <w:lang w:val="kk-KZ"/>
              </w:rPr>
              <w:t>«Мектеп ұжымының кәсіби құндылығы үшін жұмсақ дағдылар» 02.04.2025 СБМ</w:t>
            </w:r>
          </w:p>
        </w:tc>
      </w:tr>
      <w:tr w:rsidR="00732136" w:rsidRPr="00732136" w:rsidTr="00732136">
        <w:tc>
          <w:tcPr>
            <w:tcW w:w="708" w:type="dxa"/>
            <w:vMerge/>
            <w:tcBorders>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p>
        </w:tc>
        <w:tc>
          <w:tcPr>
            <w:tcW w:w="1986" w:type="dxa"/>
            <w:vMerge/>
            <w:tcBorders>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Тарих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color w:val="000000"/>
                <w:sz w:val="24"/>
                <w:szCs w:val="24"/>
                <w:lang w:val="kk-KZ"/>
              </w:rPr>
            </w:pPr>
            <w:r w:rsidRPr="00732136">
              <w:rPr>
                <w:rFonts w:ascii="Times New Roman" w:hAnsi="Times New Roman" w:cs="Times New Roman"/>
                <w:color w:val="000000"/>
                <w:sz w:val="24"/>
                <w:szCs w:val="24"/>
                <w:lang w:val="kk-KZ"/>
              </w:rPr>
              <w:t>«Тарих пәні мұғалімдерінің пәндік құзыреттілігін дамыту»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hAnsi="Times New Roman" w:cs="Times New Roman"/>
                <w:color w:val="000000"/>
                <w:sz w:val="24"/>
                <w:szCs w:val="24"/>
                <w:lang w:val="kk-KZ"/>
              </w:rPr>
              <w:t>07.03.2024 CPM</w:t>
            </w:r>
          </w:p>
        </w:tc>
      </w:tr>
      <w:tr w:rsidR="00732136" w:rsidRPr="00732136" w:rsidTr="00732136">
        <w:tc>
          <w:tcPr>
            <w:tcW w:w="70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География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rPr>
            </w:pPr>
            <w:r w:rsidRPr="00732136">
              <w:rPr>
                <w:rFonts w:ascii="Times New Roman" w:eastAsia="Calibri" w:hAnsi="Times New Roman" w:cs="Times New Roman"/>
                <w:color w:val="000000"/>
                <w:sz w:val="24"/>
                <w:szCs w:val="24"/>
                <w:lang w:val="kk-KZ"/>
              </w:rPr>
              <w:t>«Мұғалімдердің пәндік құзіреттілігін дамыту: география және жаратылыстану пәндерін оқытудағы тиімді тәжірибелер» 21.02.2025 ППМ</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Базай Виталий Михайлович</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Өнер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«Дизайн және көркем модельдеу саласындағы мұғалімдердің кәсіби құзыреттілігін арттыру»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(20.05-31.05.2024)</w:t>
            </w:r>
            <w:r w:rsidRPr="00732136">
              <w:rPr>
                <w:rFonts w:ascii="Times New Roman" w:eastAsia="Calibri" w:hAnsi="Times New Roman" w:cs="Times New Roman"/>
                <w:sz w:val="24"/>
                <w:szCs w:val="24"/>
              </w:rPr>
              <w:t>Өрлеу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«Инклюзивті білім беру жағдайында мұғалімдердің кәсіби құзыреттілігін дамыту»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(20.01-31.01.2025)</w:t>
            </w:r>
            <w:r w:rsidRPr="00732136">
              <w:rPr>
                <w:rFonts w:ascii="Times New Roman" w:eastAsia="Calibri" w:hAnsi="Times New Roman" w:cs="Times New Roman"/>
                <w:sz w:val="24"/>
                <w:szCs w:val="24"/>
              </w:rPr>
              <w:t>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5</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Бақытжанов Бағдат Жалғасбайұлы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Химия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«Химия» пәні бойынша «Бағалау тапсырмаларын әзірлеу және сараптау» педагогикалық кадрлардың біліктілігін арттырудың білім беру бағдарламасы бойынша курстар (17-28.06.2019 ж.)</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оқуда цифрлық ресурстарды төлеу» (8.08-08.09.2023), Өрлеу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беруге қазеттілігі бар балаларды оқу мен тәрбиелеу заманауи технология» (15.04-26.04.2024) 80 сағат,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6</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Бақытжанов Қайрат </w:t>
            </w:r>
            <w:r w:rsidRPr="00732136">
              <w:rPr>
                <w:rFonts w:ascii="Times New Roman" w:eastAsia="Calibri" w:hAnsi="Times New Roman" w:cs="Times New Roman"/>
                <w:sz w:val="24"/>
                <w:szCs w:val="24"/>
              </w:rPr>
              <w:lastRenderedPageBreak/>
              <w:t>Жалғасбайұлы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Биология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«Адам ағзасының биологиясы. 7-9 соныптағы қиын такырыптар» (15.01-26.01.2024)</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lastRenderedPageBreak/>
              <w:t>«Пәндерді оқуда цифрлық ресурстарды төлеу» (28.08-08.09.2023), Өрлеу</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rPr>
            </w:pPr>
            <w:r w:rsidRPr="00732136">
              <w:rPr>
                <w:rFonts w:ascii="Times New Roman" w:eastAsia="Calibri" w:hAnsi="Times New Roman" w:cs="Times New Roman"/>
                <w:color w:val="000000"/>
                <w:sz w:val="24"/>
                <w:szCs w:val="24"/>
                <w:lang w:val="kk-KZ"/>
              </w:rPr>
              <w:t>«Инклюзивті ақ беруді іске асыратын педагогтың негізгілік күзеттерін қалыптастыру»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05.05-16.05.2025 ж</w:t>
            </w:r>
            <w:r w:rsidRPr="00732136">
              <w:rPr>
                <w:rFonts w:ascii="Times New Roman" w:eastAsia="Calibri" w:hAnsi="Times New Roman" w:cs="Times New Roman"/>
                <w:sz w:val="24"/>
                <w:szCs w:val="24"/>
              </w:rPr>
              <w:t>Өрлеу</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7</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Дауылбаева Арайлым Тәңірбергенқызы (декреттік демалыста)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оқуда цифрлық ресурстарды төлеу» (28.08-08.09.2023),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8</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Дания Әсем Еділқызы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Математика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«Математика пәні мұғалімдерінің пәндік құзыреттілігін дамыту» (26.07.2021 ж.) 80 сағат</w:t>
            </w:r>
          </w:p>
          <w:p w:rsidR="00732136" w:rsidRPr="00732136" w:rsidRDefault="00732136" w:rsidP="00732136">
            <w:pPr>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оқуда цифрлық ресурстарды төлеу» (28.08-08.09.2023),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9</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Еңсегенова Алтынай Оңдашқызы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 тілі мен әдебиеті пәнінің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 тілі мен әдебиеті» (Т2) пәні педагогтерін пандық және кәсiби күзеттiлiктiң дамыту»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(06.01-17.01.2025)</w:t>
            </w:r>
            <w:r w:rsidRPr="00732136">
              <w:rPr>
                <w:rFonts w:ascii="Times New Roman" w:eastAsia="Calibri" w:hAnsi="Times New Roman" w:cs="Times New Roman"/>
                <w:sz w:val="24"/>
                <w:szCs w:val="24"/>
              </w:rPr>
              <w:t>Өрлеу</w:t>
            </w:r>
          </w:p>
          <w:p w:rsidR="00732136" w:rsidRPr="00732136" w:rsidRDefault="00732136" w:rsidP="00732136">
            <w:pPr>
              <w:spacing w:after="0" w:line="240" w:lineRule="auto"/>
              <w:jc w:val="both"/>
              <w:rPr>
                <w:rFonts w:ascii="Times New Roman" w:eastAsia="Calibri" w:hAnsi="Times New Roman" w:cs="Times New Roman"/>
                <w:sz w:val="24"/>
                <w:szCs w:val="24"/>
              </w:rPr>
            </w:pP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Жақсылықова Асылтас Кеңесқызы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Мектепке дейінгі тәрбиеші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«Мектепалды дайарлықтың тәжірибелік және мазмұндық аспектілері» (22.04-03.05.2024) 72 сағат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11</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Жақсылық Бекзат Нұрланұлы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Дене шынықтыру пәнінің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12</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Жанатова Айгүл Асылбекқызы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 тілі мен әдебиеті пәнінің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беруге қазеттілігі бар балаларды оқу мен тәрбиелеу заманауи технология» (15.04-26.04.2024) 80 сағат,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13</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DB2919" w:rsidRDefault="00DB2919" w:rsidP="00732136">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Жиембекова С</w:t>
            </w:r>
            <w:r>
              <w:rPr>
                <w:rFonts w:ascii="Times New Roman" w:eastAsia="Calibri" w:hAnsi="Times New Roman" w:cs="Times New Roman"/>
                <w:sz w:val="24"/>
                <w:szCs w:val="24"/>
                <w:lang w:val="kk-KZ"/>
              </w:rPr>
              <w:t>алима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Изтаевна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Тарих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беруді қажет ететін балаларды оқыту мен тәрбиелеудің заманауи технологиялары» (15.04-26.04.2024 ж.) 80 сағат, Өрлеу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«Тарих және құық негіздері: Шытудағы жан технологиялар»</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(07.04-18.04.2026)</w:t>
            </w:r>
            <w:r w:rsidRPr="00732136">
              <w:rPr>
                <w:rFonts w:ascii="Times New Roman" w:eastAsia="Calibri" w:hAnsi="Times New Roman" w:cs="Times New Roman"/>
                <w:sz w:val="24"/>
                <w:szCs w:val="24"/>
              </w:rPr>
              <w:t>Өрлеу</w:t>
            </w:r>
          </w:p>
        </w:tc>
      </w:tr>
      <w:tr w:rsidR="00732136" w:rsidRPr="00732136" w:rsidTr="00732136">
        <w:tc>
          <w:tcPr>
            <w:tcW w:w="70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14</w:t>
            </w:r>
          </w:p>
        </w:tc>
        <w:tc>
          <w:tcPr>
            <w:tcW w:w="198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lang w:val="kk-KZ"/>
              </w:rPr>
              <w:t>Қайролла Мұратқабыл Мирамбекұлы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ұлы мұғалімдерін математика, Қазақ тілі, Әдебиеттік оқу пандері бойша пандық күзеттіктерді дамыту» 80 sag. (06.10.2023)</w:t>
            </w:r>
          </w:p>
        </w:tc>
      </w:tr>
      <w:tr w:rsidR="00732136" w:rsidRPr="00732136" w:rsidTr="00732136">
        <w:tc>
          <w:tcPr>
            <w:tcW w:w="70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VR жөніндегі директордың орынбасары</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rPr>
            </w:pPr>
            <w:r w:rsidRPr="00732136">
              <w:rPr>
                <w:rFonts w:ascii="Times New Roman" w:eastAsia="Calibri" w:hAnsi="Times New Roman" w:cs="Times New Roman"/>
                <w:color w:val="000000"/>
                <w:sz w:val="24"/>
                <w:szCs w:val="24"/>
              </w:rPr>
              <w:t>«Білім берудегі менеджмент»</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(17.02-28.02.2025 ж.) CPM</w:t>
            </w:r>
          </w:p>
        </w:tc>
      </w:tr>
      <w:tr w:rsidR="00732136" w:rsidRPr="00732136" w:rsidTr="00732136">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15</w:t>
            </w:r>
          </w:p>
        </w:tc>
        <w:tc>
          <w:tcPr>
            <w:tcW w:w="19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Калиниченко Лариса Сергеевна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Биология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"Биология пәні мұғалімдерінің пәндік құзыреттілігін дамыту. 7-9 сыныптарға арналған күрделі тақырыптар" 29.06.09.2023 ж.</w:t>
            </w:r>
          </w:p>
        </w:tc>
      </w:tr>
      <w:tr w:rsidR="00732136" w:rsidRPr="00732136" w:rsidTr="00732136">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Физика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оқытуда цифрлық ресурстарды пайдалану» – 80 сағат (28.08.09.2023 ж.) Өрлеу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беруді қажет ететін балаларды оқыту мен тәрбиелеудің заманауи технологиялары» (15.04-26.04.2024 ж.) 80 сағат, Өрлеу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«Паңыралық интеграция бірлігінде физика пәнің тәжірибеге бағыттап оқу» (05.05-16.05.2025 ж.)</w:t>
            </w:r>
            <w:r w:rsidRPr="00732136">
              <w:rPr>
                <w:rFonts w:ascii="Times New Roman" w:eastAsia="Calibri" w:hAnsi="Times New Roman" w:cs="Times New Roman"/>
                <w:sz w:val="24"/>
                <w:szCs w:val="24"/>
              </w:rPr>
              <w:t>Өрлеу</w:t>
            </w:r>
          </w:p>
        </w:tc>
      </w:tr>
      <w:tr w:rsidR="00732136" w:rsidRPr="00732136" w:rsidTr="00732136">
        <w:trPr>
          <w:trHeight w:val="1283"/>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16</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lang w:val="kk-KZ"/>
              </w:rPr>
              <w:t>Қамзин Сабыржан Жақсылықұлы</w:t>
            </w:r>
          </w:p>
        </w:tc>
        <w:tc>
          <w:tcPr>
            <w:tcW w:w="1842" w:type="dxa"/>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Математика мұғалімі</w:t>
            </w:r>
          </w:p>
        </w:tc>
        <w:tc>
          <w:tcPr>
            <w:tcW w:w="5954" w:type="dxa"/>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«Пәндерді оқытуда цифрлық ресурстарды пайдалану» - 80 сағат (28.08.09.2023)</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«Математика оқуы: қазiргi тенденциялар мен әдiстемелер»</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(07.04-18.04.2025 ж.)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17</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Кривенко Елена Эдуардовна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«Бастауыш мектепте құндылыққа бағытталған әдісті енгізу»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(13.01-24.01.2025 ж.)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18</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Құрамысов Ерлан Олегович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Дене шынықтыру пәнінің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«Дене шынықтыру мұғалімінің кәсіби құзіреттіліктері мен дағдыларын дамыту» 80 сағат (29.09.2023 ж.)</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19</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Қуандық Бақытгүл</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Музыка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беруге қазеттілігі бар балаларды оқу мен тәрбиелеу заманауи технология» (15.04-26.04.2024) 80 сағат,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Кравченко Дарья Васильевна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 сабағында цифрлық технологияларды қолдану» 80 сағат (28.08-08.09.23)</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беруді қажет ететін балаларды оқыту мен тәрбиелеудің заманауи технологиялары» (15.04-26.04.2024 ж.) 80 сағат, Өрлеу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тілін оқытудағы инновациялық технологиялар» 29.07-09.08.2024 ж.</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21</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Қабақбаева Ұлзира Раманқұлқызы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Физика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оқытуда цифрлық ресурстарды пайдалану» – 80 сағат (28.08.09.2023 ж.) Өрлеу</w:t>
            </w:r>
          </w:p>
          <w:p w:rsidR="00732136" w:rsidRPr="00732136" w:rsidRDefault="00732136" w:rsidP="00732136">
            <w:pPr>
              <w:spacing w:after="0" w:line="240" w:lineRule="auto"/>
              <w:jc w:val="both"/>
              <w:rPr>
                <w:rFonts w:ascii="Times New Roman" w:eastAsia="Calibri" w:hAnsi="Times New Roman" w:cs="Times New Roman"/>
                <w:sz w:val="24"/>
                <w:szCs w:val="24"/>
              </w:rPr>
            </w:pPr>
          </w:p>
        </w:tc>
      </w:tr>
      <w:tr w:rsidR="00732136" w:rsidRPr="00732136" w:rsidTr="00732136">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22</w:t>
            </w:r>
          </w:p>
        </w:tc>
        <w:tc>
          <w:tcPr>
            <w:tcW w:w="19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Мадреймова Райхан Жалғасбаевна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color w:val="000000"/>
                <w:sz w:val="24"/>
                <w:szCs w:val="24"/>
              </w:rPr>
            </w:pPr>
            <w:r w:rsidRPr="00732136">
              <w:rPr>
                <w:rFonts w:ascii="Times New Roman" w:hAnsi="Times New Roman" w:cs="Times New Roman"/>
                <w:color w:val="000000"/>
                <w:sz w:val="24"/>
                <w:szCs w:val="24"/>
              </w:rPr>
              <w:t>«Бастауыш мектепте күнділікке бағдарланған тәсілді жүзге асу»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hAnsi="Times New Roman" w:cs="Times New Roman"/>
                <w:color w:val="000000"/>
                <w:sz w:val="24"/>
                <w:szCs w:val="24"/>
              </w:rPr>
              <w:t>01.07-12.07.2024 Өрлеу</w:t>
            </w:r>
          </w:p>
        </w:tc>
      </w:tr>
      <w:tr w:rsidR="00732136" w:rsidRPr="00732136" w:rsidTr="00732136">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Директордың кадр жөніндегі орынбасары</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color w:val="000000"/>
                <w:sz w:val="24"/>
                <w:szCs w:val="24"/>
              </w:rPr>
            </w:pPr>
            <w:r w:rsidRPr="00732136">
              <w:rPr>
                <w:rFonts w:ascii="Times New Roman" w:hAnsi="Times New Roman" w:cs="Times New Roman"/>
                <w:color w:val="000000"/>
                <w:sz w:val="24"/>
                <w:szCs w:val="24"/>
              </w:rPr>
              <w:t>«Білім берудегі менеджмент»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hAnsi="Times New Roman" w:cs="Times New Roman"/>
                <w:color w:val="000000"/>
                <w:sz w:val="24"/>
                <w:szCs w:val="24"/>
              </w:rPr>
              <w:t>09.09-20.09.2024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23</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Мапырлиева Әлия Мұратбайқызы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Қазақ тілі мен әдебиеті пәнінің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оқытуда цифрлық ресурстарды пайдалану» - 80 сағат (28.08.09.2023)</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беруге қазеттілігі бар балаларды оқу мен тәрбиелеу заманауи технология» (15.04-26.04.2024) 80 сағат,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24</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Мұқашева Марина Андреевна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Мектепке дейінгі тәрбиеші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«Мектепке дейінгі ұйымдағы сөйлеу қабілеті бұзылған балаларға логопедиялық көмек және психологиялық-педагогикалық қолдау көрсету жүйесі» - 72 сағат (03.04-13.04.2023 ж.)</w:t>
            </w:r>
          </w:p>
        </w:tc>
      </w:tr>
      <w:tr w:rsidR="00732136" w:rsidRPr="00732136" w:rsidTr="00732136">
        <w:tc>
          <w:tcPr>
            <w:tcW w:w="70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25</w:t>
            </w:r>
          </w:p>
        </w:tc>
        <w:tc>
          <w:tcPr>
            <w:tcW w:w="1986"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Мұнаев Жандарбек Хамитұлы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Тарих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rPr>
            </w:pPr>
            <w:r w:rsidRPr="00732136">
              <w:rPr>
                <w:rFonts w:ascii="Times New Roman" w:eastAsia="Calibri" w:hAnsi="Times New Roman" w:cs="Times New Roman"/>
                <w:color w:val="000000"/>
                <w:sz w:val="24"/>
                <w:szCs w:val="24"/>
                <w:lang w:val="kk-KZ"/>
              </w:rPr>
              <w:t>«Мұғалімдердің пәндік құзыреттілігін дамыту: тарих пен құқық негіздерін оқытудағы тиімді тәжірибелер»</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(18.11-29.11.2024) CPM</w:t>
            </w:r>
          </w:p>
          <w:p w:rsidR="00732136" w:rsidRPr="00732136" w:rsidRDefault="00732136" w:rsidP="00732136">
            <w:pPr>
              <w:spacing w:after="0" w:line="240" w:lineRule="auto"/>
              <w:jc w:val="both"/>
              <w:rPr>
                <w:rFonts w:ascii="Times New Roman" w:eastAsia="Calibri" w:hAnsi="Times New Roman" w:cs="Times New Roman"/>
                <w:sz w:val="24"/>
                <w:szCs w:val="24"/>
              </w:rPr>
            </w:pPr>
          </w:p>
        </w:tc>
      </w:tr>
      <w:tr w:rsidR="00732136" w:rsidRPr="00732136" w:rsidTr="00732136">
        <w:tc>
          <w:tcPr>
            <w:tcW w:w="70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Аға кеңесші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26</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Остафичук Татьяна Владимировна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«5-9 сыныптарға арналған оқу бағдарламасы аясында күрделі тақырыптар бойынша ағылшын тілі мұғалімінің пәндік құзыреттілігін арттыру» (17.04.23 - 28.04.23) 80 сағат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оқытуда цифрлық ресурстарды пайдалану» - 80 сағат (28.08.09.2023)</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беруді қажет ететін балаларды оқыту мен тәрбиелеудің заманауи технологиялары» (15.04-26.04.2024 ж.) 80 сағат,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27</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rPr>
            </w:pPr>
            <w:r w:rsidRPr="00732136">
              <w:rPr>
                <w:rFonts w:ascii="Times New Roman" w:eastAsia="Calibri" w:hAnsi="Times New Roman" w:cs="Times New Roman"/>
                <w:color w:val="000000"/>
                <w:sz w:val="24"/>
                <w:szCs w:val="24"/>
                <w:lang w:val="kk-KZ"/>
              </w:rPr>
              <w:t xml:space="preserve">Өтегенов </w:t>
            </w:r>
            <w:r w:rsidRPr="00732136">
              <w:rPr>
                <w:rFonts w:ascii="Times New Roman" w:eastAsia="Calibri" w:hAnsi="Times New Roman" w:cs="Times New Roman"/>
                <w:color w:val="000000"/>
                <w:sz w:val="24"/>
                <w:szCs w:val="24"/>
                <w:lang w:val="kk-KZ"/>
              </w:rPr>
              <w:lastRenderedPageBreak/>
              <w:t>Оразбек Қиясұлы</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lastRenderedPageBreak/>
              <w:t xml:space="preserve">Дене </w:t>
            </w:r>
            <w:r w:rsidRPr="00732136">
              <w:rPr>
                <w:rFonts w:ascii="Times New Roman" w:eastAsia="Times New Roman" w:hAnsi="Times New Roman" w:cs="Times New Roman"/>
                <w:sz w:val="24"/>
                <w:szCs w:val="24"/>
                <w:lang w:val="kk-KZ" w:eastAsia="ru-RU"/>
              </w:rPr>
              <w:lastRenderedPageBreak/>
              <w:t>шынықтыру пәнінің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lastRenderedPageBreak/>
              <w:t xml:space="preserve">«Дене шынықтыру мұғалімінің кәсіби құзыреттілігі </w:t>
            </w:r>
            <w:r w:rsidRPr="00732136">
              <w:rPr>
                <w:rFonts w:ascii="Times New Roman" w:hAnsi="Times New Roman" w:cs="Times New Roman"/>
                <w:sz w:val="24"/>
                <w:szCs w:val="24"/>
                <w:lang w:val="kk-KZ"/>
              </w:rPr>
              <w:lastRenderedPageBreak/>
              <w:t>мен шеберлігін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hAnsi="Times New Roman" w:cs="Times New Roman"/>
                <w:sz w:val="24"/>
                <w:szCs w:val="24"/>
                <w:lang w:val="kk-KZ"/>
              </w:rPr>
              <w:t>07.04.2023 ж</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28</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Планидина Татьяна Владимировна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Өнер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color w:val="000000"/>
                <w:sz w:val="24"/>
                <w:szCs w:val="24"/>
              </w:rPr>
            </w:pPr>
            <w:r w:rsidRPr="00732136">
              <w:rPr>
                <w:rFonts w:ascii="Times New Roman" w:hAnsi="Times New Roman" w:cs="Times New Roman"/>
                <w:color w:val="000000"/>
                <w:sz w:val="24"/>
                <w:szCs w:val="24"/>
              </w:rPr>
              <w:t>«Дизайн және көркем модельдеу саласындағы мұғалімдердің кәсіби құзыреттілігін арттыру»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hAnsi="Times New Roman" w:cs="Times New Roman"/>
                <w:color w:val="000000"/>
                <w:sz w:val="24"/>
                <w:szCs w:val="24"/>
              </w:rPr>
              <w:t>16.09-27.09.2024 ж</w:t>
            </w:r>
          </w:p>
        </w:tc>
      </w:tr>
      <w:tr w:rsidR="00732136" w:rsidRPr="00732136" w:rsidTr="00732136">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29</w:t>
            </w:r>
          </w:p>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Полегонко Павел Сергеевич</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География мұғалімі  </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оқытуда цифрлық ресурстарды пайдалану» - 80 сағат (28.08.09.2023)</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беруді қажет ететін балаларды оқыту мен тәрбиелеудің заманауи технологиялары» (15.04-26.04.2024 ж.) 80 сағат, Өрлеу</w:t>
            </w:r>
          </w:p>
        </w:tc>
      </w:tr>
      <w:tr w:rsidR="00732136" w:rsidRPr="00732136" w:rsidTr="00732136">
        <w:trPr>
          <w:trHeight w:val="1283"/>
        </w:trPr>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842" w:type="dxa"/>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Математика мұғалімі</w:t>
            </w:r>
          </w:p>
        </w:tc>
        <w:tc>
          <w:tcPr>
            <w:tcW w:w="5954" w:type="dxa"/>
            <w:tcBorders>
              <w:top w:val="single" w:sz="4" w:space="0" w:color="000000"/>
              <w:left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«Пәндерді оқытуда цифрлық ресурстарды пайдалану» - 80 сағат (28.08.09.2023)</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sz w:val="24"/>
                <w:szCs w:val="24"/>
              </w:rPr>
              <w:t>«Математиктер оқуы: қазырғы тенденциялар мен адистелер»</w:t>
            </w:r>
            <w:r w:rsidRPr="00732136">
              <w:rPr>
                <w:rFonts w:ascii="Times New Roman" w:eastAsia="Calibri" w:hAnsi="Times New Roman" w:cs="Times New Roman"/>
                <w:color w:val="000000"/>
                <w:sz w:val="24"/>
                <w:szCs w:val="24"/>
              </w:rPr>
              <w:t>(03.02-14.02.2025 ж.)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30</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Полегонко Юлия Николаевна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мектепте құндылыққа бағытталған әдісті енгізу»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(13.01-24.01.2025 ж.) Өрлеу</w:t>
            </w:r>
          </w:p>
        </w:tc>
      </w:tr>
      <w:tr w:rsidR="00732136" w:rsidRPr="00732136" w:rsidTr="00732136">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31</w:t>
            </w:r>
          </w:p>
        </w:tc>
        <w:tc>
          <w:tcPr>
            <w:tcW w:w="19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Салахутдинова Светлана Петровна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Педагог-психолог</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sz w:val="24"/>
                <w:szCs w:val="24"/>
              </w:rPr>
              <w:t xml:space="preserve"> </w:t>
            </w:r>
            <w:r w:rsidRPr="00732136">
              <w:rPr>
                <w:rFonts w:ascii="Times New Roman" w:eastAsia="Calibri" w:hAnsi="Times New Roman" w:cs="Times New Roman"/>
                <w:color w:val="000000"/>
                <w:sz w:val="24"/>
                <w:szCs w:val="24"/>
              </w:rPr>
              <w:t>«Білім беру ұйымдары педагог-психологының кәсіби қызметін дамыту»</w:t>
            </w:r>
          </w:p>
          <w:p w:rsidR="00732136" w:rsidRPr="00732136" w:rsidRDefault="00732136" w:rsidP="00732136">
            <w:pPr>
              <w:spacing w:after="0" w:line="240" w:lineRule="auto"/>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(06.01-17.01.2025 ж.) Өрлеу</w:t>
            </w:r>
          </w:p>
        </w:tc>
      </w:tr>
      <w:tr w:rsidR="00732136" w:rsidRPr="00732136" w:rsidTr="00732136">
        <w:tc>
          <w:tcPr>
            <w:tcW w:w="7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Директордың кадр жөніндегі орынбасары</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color w:val="000000"/>
                <w:sz w:val="24"/>
                <w:szCs w:val="24"/>
              </w:rPr>
            </w:pPr>
            <w:r w:rsidRPr="00732136">
              <w:rPr>
                <w:rFonts w:ascii="Times New Roman" w:hAnsi="Times New Roman" w:cs="Times New Roman"/>
                <w:color w:val="000000"/>
                <w:sz w:val="24"/>
                <w:szCs w:val="24"/>
              </w:rPr>
              <w:t>«Білім берудегі менеджмент»</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hAnsi="Times New Roman" w:cs="Times New Roman"/>
                <w:color w:val="000000"/>
                <w:sz w:val="24"/>
                <w:szCs w:val="24"/>
              </w:rPr>
              <w:t>09.09-20.09.2024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32</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Степанова Ирина Анатольевна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 тілі мен әдебиеті пәнінің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беруді қажет ететін балаларды оқыту мен тәрбиелеудің заманауи технологиялары» (15.04-26.04.2024 ж.) 80 сағат, Өрлеу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 тілі мен әдебиеті сабақтарында оқу сауаттылығын қалыптастыру» (03.02-14.02.2025 ж.)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33</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Торшина Надежда Александровна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мектеп бағдарламасының пәндерінің күрделі тақырыптарын оқу»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(19.08-29.08.2024 ж.)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34</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Федорова Ольга Юрьевна</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сынып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«Бастауыш мектепте құндылыққа бағытталған әдісті енгізу»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(13.01-24.01.2025 ж.) Өрлеу</w:t>
            </w:r>
          </w:p>
        </w:tc>
      </w:tr>
      <w:tr w:rsidR="00732136" w:rsidRPr="00732136" w:rsidTr="00732136">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35</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Чапаева Виктория Александровна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 тілі мен әдебиеті пәнінің мұғалімі</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беруді қажет ететін балаларды оқыту мен тәрбиелеудің заманауи технологиялары» (15.04-26.04.2024 ж.) 80 сағат, Өрлеу</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«Орыс тілі мен әдебиеті сабақтарында оқу сауаттылығын қалыптастыру» Өрлеу</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Times New Roman" w:hAnsi="Times New Roman" w:cs="Times New Roman"/>
                <w:sz w:val="24"/>
                <w:szCs w:val="24"/>
                <w:lang w:eastAsia="ru-RU"/>
              </w:rPr>
              <w:t>21.10-01.11.2024 ж</w:t>
            </w:r>
          </w:p>
          <w:p w:rsidR="00732136" w:rsidRPr="00732136" w:rsidRDefault="00732136" w:rsidP="00732136">
            <w:pPr>
              <w:spacing w:after="0" w:line="240" w:lineRule="auto"/>
              <w:jc w:val="both"/>
              <w:rPr>
                <w:rFonts w:ascii="Times New Roman" w:eastAsia="Calibri" w:hAnsi="Times New Roman" w:cs="Times New Roman"/>
                <w:sz w:val="24"/>
                <w:szCs w:val="24"/>
              </w:rPr>
            </w:pPr>
          </w:p>
        </w:tc>
      </w:tr>
    </w:tbl>
    <w:p w:rsidR="00732136" w:rsidRPr="00732136" w:rsidRDefault="00732136" w:rsidP="00732136">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732136" w:rsidRPr="00732136" w:rsidRDefault="00732136" w:rsidP="00732136">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732136" w:rsidRPr="00732136" w:rsidRDefault="00732136" w:rsidP="00DB2919">
      <w:pPr>
        <w:autoSpaceDE w:val="0"/>
        <w:autoSpaceDN w:val="0"/>
        <w:adjustRightInd w:val="0"/>
        <w:spacing w:after="0" w:line="240" w:lineRule="auto"/>
        <w:rPr>
          <w:rFonts w:ascii="Times New Roman" w:eastAsia="Calibri" w:hAnsi="Times New Roman" w:cs="Times New Roman"/>
          <w:b/>
          <w:color w:val="000000"/>
          <w:sz w:val="24"/>
          <w:szCs w:val="24"/>
          <w:u w:val="single"/>
        </w:rPr>
      </w:pPr>
      <w:r w:rsidRPr="00732136">
        <w:rPr>
          <w:rFonts w:ascii="Times New Roman" w:eastAsia="Calibri" w:hAnsi="Times New Roman" w:cs="Times New Roman"/>
          <w:b/>
          <w:color w:val="000000"/>
          <w:sz w:val="24"/>
          <w:szCs w:val="24"/>
          <w:u w:val="single"/>
        </w:rPr>
        <w:t>Мұғалімдердің байқауларға қатысуы:</w:t>
      </w:r>
    </w:p>
    <w:p w:rsidR="00732136" w:rsidRPr="00732136" w:rsidRDefault="00732136" w:rsidP="00732136">
      <w:pPr>
        <w:autoSpaceDE w:val="0"/>
        <w:autoSpaceDN w:val="0"/>
        <w:adjustRightInd w:val="0"/>
        <w:spacing w:after="0" w:line="240" w:lineRule="auto"/>
        <w:jc w:val="both"/>
        <w:rPr>
          <w:rFonts w:ascii="Times New Roman" w:eastAsia="Calibri" w:hAnsi="Times New Roman" w:cs="Times New Roman"/>
          <w:b/>
          <w:color w:val="000000"/>
          <w:sz w:val="24"/>
          <w:szCs w:val="24"/>
        </w:rPr>
      </w:pPr>
    </w:p>
    <w:tbl>
      <w:tblPr>
        <w:tblStyle w:val="a3"/>
        <w:tblW w:w="0" w:type="auto"/>
        <w:jc w:val="center"/>
        <w:tblLook w:val="04A0" w:firstRow="1" w:lastRow="0" w:firstColumn="1" w:lastColumn="0" w:noHBand="0" w:noVBand="1"/>
      </w:tblPr>
      <w:tblGrid>
        <w:gridCol w:w="1178"/>
        <w:gridCol w:w="2023"/>
        <w:gridCol w:w="3577"/>
        <w:gridCol w:w="1789"/>
        <w:gridCol w:w="1712"/>
      </w:tblGrid>
      <w:tr w:rsidR="00732136" w:rsidRPr="00732136" w:rsidTr="00732136">
        <w:trPr>
          <w:jc w:val="center"/>
        </w:trPr>
        <w:tc>
          <w:tcPr>
            <w:tcW w:w="0" w:type="auto"/>
            <w:vAlign w:val="bottom"/>
          </w:tcPr>
          <w:p w:rsidR="00732136" w:rsidRPr="00732136" w:rsidRDefault="00732136" w:rsidP="00732136">
            <w:pPr>
              <w:autoSpaceDE w:val="0"/>
              <w:autoSpaceDN w:val="0"/>
              <w:adjustRightInd w:val="0"/>
              <w:jc w:val="both"/>
              <w:rPr>
                <w:rFonts w:ascii="Times New Roman" w:hAnsi="Times New Roman"/>
                <w:b/>
                <w:bCs/>
                <w:color w:val="000000"/>
                <w:sz w:val="24"/>
                <w:szCs w:val="24"/>
              </w:rPr>
            </w:pPr>
            <w:r w:rsidRPr="00732136">
              <w:rPr>
                <w:rFonts w:ascii="Times New Roman" w:hAnsi="Times New Roman"/>
                <w:b/>
                <w:bCs/>
                <w:color w:val="000000"/>
                <w:sz w:val="24"/>
                <w:szCs w:val="24"/>
              </w:rPr>
              <w:t>Элемент №</w:t>
            </w:r>
          </w:p>
        </w:tc>
        <w:tc>
          <w:tcPr>
            <w:tcW w:w="0" w:type="auto"/>
            <w:vAlign w:val="bottom"/>
          </w:tcPr>
          <w:p w:rsidR="00732136" w:rsidRPr="00732136" w:rsidRDefault="00732136" w:rsidP="00732136">
            <w:pPr>
              <w:autoSpaceDE w:val="0"/>
              <w:autoSpaceDN w:val="0"/>
              <w:adjustRightInd w:val="0"/>
              <w:jc w:val="both"/>
              <w:rPr>
                <w:rFonts w:ascii="Times New Roman" w:hAnsi="Times New Roman"/>
                <w:b/>
                <w:bCs/>
                <w:color w:val="000000"/>
                <w:sz w:val="24"/>
                <w:szCs w:val="24"/>
              </w:rPr>
            </w:pPr>
            <w:r w:rsidRPr="00732136">
              <w:rPr>
                <w:rFonts w:ascii="Times New Roman" w:hAnsi="Times New Roman"/>
                <w:b/>
                <w:bCs/>
                <w:color w:val="000000"/>
                <w:sz w:val="24"/>
                <w:szCs w:val="24"/>
              </w:rPr>
              <w:t>Тегі, аты, әкесінің аты (бар болса)</w:t>
            </w:r>
          </w:p>
        </w:tc>
        <w:tc>
          <w:tcPr>
            <w:tcW w:w="0" w:type="auto"/>
          </w:tcPr>
          <w:p w:rsidR="00732136" w:rsidRPr="00732136" w:rsidRDefault="00732136" w:rsidP="00732136">
            <w:pPr>
              <w:autoSpaceDE w:val="0"/>
              <w:autoSpaceDN w:val="0"/>
              <w:adjustRightInd w:val="0"/>
              <w:jc w:val="both"/>
              <w:rPr>
                <w:rFonts w:ascii="Times New Roman" w:hAnsi="Times New Roman"/>
                <w:b/>
                <w:bCs/>
                <w:color w:val="000000"/>
                <w:sz w:val="24"/>
                <w:szCs w:val="24"/>
              </w:rPr>
            </w:pPr>
            <w:r w:rsidRPr="00732136">
              <w:rPr>
                <w:rFonts w:ascii="Times New Roman" w:hAnsi="Times New Roman"/>
                <w:b/>
                <w:bCs/>
                <w:color w:val="000000"/>
                <w:sz w:val="24"/>
                <w:szCs w:val="24"/>
              </w:rPr>
              <w:t>Аты</w:t>
            </w:r>
          </w:p>
        </w:tc>
        <w:tc>
          <w:tcPr>
            <w:tcW w:w="0" w:type="auto"/>
          </w:tcPr>
          <w:p w:rsidR="00732136" w:rsidRPr="00732136" w:rsidRDefault="00732136" w:rsidP="00732136">
            <w:pPr>
              <w:autoSpaceDE w:val="0"/>
              <w:autoSpaceDN w:val="0"/>
              <w:adjustRightInd w:val="0"/>
              <w:jc w:val="both"/>
              <w:rPr>
                <w:rFonts w:ascii="Times New Roman" w:hAnsi="Times New Roman"/>
                <w:b/>
                <w:bCs/>
                <w:color w:val="000000"/>
                <w:sz w:val="24"/>
                <w:szCs w:val="24"/>
              </w:rPr>
            </w:pPr>
            <w:r w:rsidRPr="00732136">
              <w:rPr>
                <w:rFonts w:ascii="Times New Roman" w:hAnsi="Times New Roman"/>
                <w:b/>
                <w:bCs/>
                <w:color w:val="000000"/>
                <w:sz w:val="24"/>
                <w:szCs w:val="24"/>
              </w:rPr>
              <w:t>Деңгей</w:t>
            </w:r>
          </w:p>
        </w:tc>
        <w:tc>
          <w:tcPr>
            <w:tcW w:w="0" w:type="auto"/>
          </w:tcPr>
          <w:p w:rsidR="00732136" w:rsidRPr="00732136" w:rsidRDefault="00732136" w:rsidP="00732136">
            <w:pPr>
              <w:autoSpaceDE w:val="0"/>
              <w:autoSpaceDN w:val="0"/>
              <w:adjustRightInd w:val="0"/>
              <w:jc w:val="center"/>
              <w:rPr>
                <w:rFonts w:ascii="Times New Roman" w:hAnsi="Times New Roman"/>
                <w:b/>
                <w:bCs/>
                <w:color w:val="000000"/>
                <w:sz w:val="24"/>
                <w:szCs w:val="24"/>
              </w:rPr>
            </w:pPr>
            <w:r w:rsidRPr="00732136">
              <w:rPr>
                <w:rFonts w:ascii="Times New Roman" w:hAnsi="Times New Roman"/>
                <w:b/>
                <w:bCs/>
                <w:color w:val="000000"/>
                <w:sz w:val="24"/>
                <w:szCs w:val="24"/>
              </w:rPr>
              <w:t>Аяқтау формасы</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w:t>
            </w:r>
          </w:p>
        </w:tc>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Кривенко Елена Эдуардовна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«Шығармашыл ұстаз»</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1-дәрежелі диплом No10/47</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 xml:space="preserve">Кривенко Елена </w:t>
            </w:r>
            <w:r w:rsidRPr="00732136">
              <w:rPr>
                <w:rFonts w:ascii="Times New Roman" w:hAnsi="Times New Roman"/>
                <w:color w:val="000000"/>
                <w:sz w:val="24"/>
                <w:szCs w:val="24"/>
              </w:rPr>
              <w:lastRenderedPageBreak/>
              <w:t>Эдуардовна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lastRenderedPageBreak/>
              <w:t xml:space="preserve">Бастауыш сынып </w:t>
            </w:r>
            <w:r w:rsidRPr="00732136">
              <w:rPr>
                <w:rFonts w:ascii="Times New Roman" w:hAnsi="Times New Roman"/>
                <w:bCs/>
                <w:color w:val="000000"/>
                <w:sz w:val="24"/>
                <w:szCs w:val="24"/>
              </w:rPr>
              <w:lastRenderedPageBreak/>
              <w:t>мұғалімдерінің «Алтын тұғыр» республикалық олимпиадасының аудандық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lastRenderedPageBreak/>
              <w:t>Аудан</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 xml:space="preserve">Куәлік № </w:t>
            </w:r>
            <w:r w:rsidRPr="00732136">
              <w:rPr>
                <w:rFonts w:ascii="Times New Roman" w:hAnsi="Times New Roman"/>
                <w:color w:val="000000"/>
                <w:sz w:val="24"/>
                <w:szCs w:val="24"/>
              </w:rPr>
              <w:lastRenderedPageBreak/>
              <w:t>000605</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Кривенко Елена Эдуардовна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ІІ Республикалық «TeachStart»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1-дәрежелі диплом No4872</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2</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Полегонко Юлия Ниолаевна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«ҮЗДІК ӘДІСТЕМЕЛІК БІРЛЕСТІК»</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 No D-03-06/6-031</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Полегонко Юлия Ниолаевна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«ҮЗДІК ӘДІСТЕМЕЛІК БІРЛЕСТІК»</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Сертификат №С-03-06/6-031</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Полегонко Юлия Ниолаевна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Бастауыш сынып мұғалімдерінің «Алтын тұғыр» республикалық олимпиадасының аудандық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Аудан</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2-дәрежелі диплом №000570</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Полегонко Юлия Ниолаевна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Бастауыш сынып мұғалімдеріне арналған «Алтын тұғыр» республикалық математикалық олимпиадасының облыстық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аймақтық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Сертификат</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Полегонко Юлия Ниолаевна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Бастауыш сынып мұғалімдеріне арналған «Алтын тұғыр» республикалық математикалық олимпиадасының облыстық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аймақтық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Степанова Ирина Анатольевна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«ҮЗДІК ӘДІСТЕМЕЛІК БІРЛЕСТІК»</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 No D-03-06/6-023</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Степанова Ирина Анатольевна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«ҮЗДІК ӘДІСТЕМЕЛІК БІРЛЕСТІК»</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Куәлік №С-03-06/6-024</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Степанова Ирина Анатольевна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«ПЕДАГОГИКАЛЫҚ КОНКУРС» облыстық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Аймақтық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 МКП №-58</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Степанова Ирина Анатольевна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«ПедТриумф» республикалық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 дәрежелі 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4</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Чапаева Ирина Анатольевна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«ПЕДАГОГИКАЛЫҚ КОНКУРС» облыстық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Аймақтық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 МКП №-49</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5</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Қуандық Бақытгүл</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«ПЕДАГОГИКАЛЫҚ КОНКУРС» облыстық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Аймақтық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KPK №-50 куәлігі</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Қуандық Бақытгүл</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«Мың тағзым саған-Мидангер» республикалық балалар мен жасөспірімдер байқауы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6</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Планидина Татьяна Владимировна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«ПЕДАГОГИКАЛЫҚ КОНКУРС» облыстық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Аймақтық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№-26 КПК куәлігі</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Планидина Татьяна Викторовна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«Жас маман -2024» мектепішілік жас мамандар байқауы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мектеп</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Сертификат 2 орын</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7</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 xml:space="preserve">Бақытжанов Бағдат </w:t>
            </w:r>
            <w:r w:rsidRPr="00732136">
              <w:rPr>
                <w:rFonts w:ascii="Times New Roman" w:hAnsi="Times New Roman"/>
                <w:color w:val="000000"/>
                <w:sz w:val="24"/>
                <w:szCs w:val="24"/>
              </w:rPr>
              <w:lastRenderedPageBreak/>
              <w:t>Жалғасбайұлы</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lastRenderedPageBreak/>
              <w:t>Облыстық химия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Аймақтық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 xml:space="preserve">3-дәрежелі диплом </w:t>
            </w:r>
            <w:r w:rsidRPr="00732136">
              <w:rPr>
                <w:rFonts w:ascii="Times New Roman" w:hAnsi="Times New Roman"/>
                <w:color w:val="000000"/>
                <w:sz w:val="24"/>
                <w:szCs w:val="24"/>
              </w:rPr>
              <w:lastRenderedPageBreak/>
              <w:t>№04371</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lastRenderedPageBreak/>
              <w:t>8</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Мадреймова Райхан Жалғасбаевна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Бастауыш сынып мұғалімдерінің «Алтын тұғыр» республикалық олимпиадасының аудандық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Аудан</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 No 000580</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9</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Торшина Надежда Александровна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Бастауыш сынып мұғалімдерінің «Алтын тұғыр» республикалық олимпиадасының аудандық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Аудан</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3-дәрежелі диплом No000592</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10</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Әжібаева Жұлдыз Сазанбайқызы</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Бастауыш сынып мұғалімдерінің «Алтын тұғыр» республикалық олимпиадасының аудандық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Аудан</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Куәлік № 000</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11</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Федорова Ольга Юрьевна</w:t>
            </w:r>
          </w:p>
        </w:tc>
        <w:tc>
          <w:tcPr>
            <w:tcW w:w="0" w:type="auto"/>
          </w:tcPr>
          <w:p w:rsidR="00732136" w:rsidRPr="00732136" w:rsidRDefault="00732136" w:rsidP="00732136">
            <w:pPr>
              <w:autoSpaceDE w:val="0"/>
              <w:autoSpaceDN w:val="0"/>
              <w:adjustRightInd w:val="0"/>
              <w:jc w:val="center"/>
              <w:rPr>
                <w:rFonts w:ascii="Times New Roman" w:hAnsi="Times New Roman"/>
                <w:bCs/>
                <w:color w:val="000000"/>
                <w:sz w:val="24"/>
                <w:szCs w:val="24"/>
              </w:rPr>
            </w:pPr>
            <w:r w:rsidRPr="00732136">
              <w:rPr>
                <w:rFonts w:ascii="Times New Roman" w:hAnsi="Times New Roman"/>
                <w:bCs/>
                <w:color w:val="000000"/>
                <w:sz w:val="24"/>
                <w:szCs w:val="24"/>
              </w:rPr>
              <w:t>Бастауыш сынып мұғалімдерінің «Алтын тұғыр» республикалық олимпиадасының аудандық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Аудан</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Куәлік № 000604</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Федорова Ольга Юрьевна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«ПедТриумф» республикалық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 дәрежелі 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12</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Мұнаев Жандарбек Хамитұлы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«Жас маман -2024» мектепішілік жас мамандар байқауы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мектеп</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Сертификат 1 орын</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Мұнаев Жандарбек Хамитұлы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«ПедТриумф» республикалық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 дәрежелі 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Мұнаев Жандарбек Хамитұлы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Мәртөктің 90 жылдығына арналған пікірталас</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Аудан</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13</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Жанатова Айгүл Асылбекқызы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«Жас маман -2024» мектепішілік жас мамандар байқауы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мектеп</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Сертификат 3 орын</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14</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Жақсылық Бекзат Нұрланұлы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«Жас маман -2024» мектепішілік жас мамандар байқауы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мектеп</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Алғыс қалпақ</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15</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Әжібаева Ақсауле Сазанбайқызы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«ПЕДАГОГИКАЛЫҚ ИДЕАЛ ФЕСТИВАЛЬДАР» республикалық байқауының облыстық кезеңі</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16</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Қайролла Мұратқабыл Мирамбекұлы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«ПедТриумф» республикалық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3 дәрежелі 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Қайролла Мұратқабыл Мирамбекұлы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Үздік авторлық багдарлама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1-дәрежелі диплом No549-098</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Қайролла Мұратқабыл Мирамбекұлы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I Республикалық «TeachStart»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2-дәрежелі диплом №549-099</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Қайролла Мұратқабыл Мирамбекұлы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I Республикалық «Билікті педагог»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 дәрежелі 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17</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 xml:space="preserve">Базай Виталий </w:t>
            </w:r>
            <w:r w:rsidRPr="00732136">
              <w:rPr>
                <w:rFonts w:ascii="Times New Roman" w:hAnsi="Times New Roman"/>
                <w:color w:val="000000"/>
                <w:sz w:val="24"/>
                <w:szCs w:val="24"/>
              </w:rPr>
              <w:lastRenderedPageBreak/>
              <w:t>Михайлович</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lastRenderedPageBreak/>
              <w:t xml:space="preserve">«ПедТриумф» республикалық </w:t>
            </w:r>
            <w:r w:rsidRPr="00732136">
              <w:rPr>
                <w:rFonts w:ascii="Times New Roman" w:hAnsi="Times New Roman"/>
                <w:color w:val="000000"/>
                <w:sz w:val="24"/>
                <w:szCs w:val="24"/>
              </w:rPr>
              <w:lastRenderedPageBreak/>
              <w:t>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lastRenderedPageBreak/>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 xml:space="preserve">1 дәрежелі </w:t>
            </w:r>
            <w:r w:rsidRPr="00732136">
              <w:rPr>
                <w:rFonts w:ascii="Times New Roman" w:hAnsi="Times New Roman"/>
                <w:color w:val="000000"/>
                <w:sz w:val="24"/>
                <w:szCs w:val="24"/>
              </w:rPr>
              <w:lastRenderedPageBreak/>
              <w:t>диплом</w:t>
            </w:r>
          </w:p>
        </w:tc>
      </w:tr>
      <w:tr w:rsidR="00732136" w:rsidRPr="00732136" w:rsidTr="00732136">
        <w:trPr>
          <w:jc w:val="center"/>
        </w:trPr>
        <w:tc>
          <w:tcPr>
            <w:tcW w:w="0" w:type="auto"/>
            <w:vAlign w:val="bottom"/>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lastRenderedPageBreak/>
              <w:t>18</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Остафичук Татьяна Владимировна</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«ПедТриумф» республикалық педагогикалық олимпиадасы</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республикалық</w:t>
            </w:r>
          </w:p>
        </w:tc>
        <w:tc>
          <w:tcPr>
            <w:tcW w:w="0" w:type="auto"/>
          </w:tcPr>
          <w:p w:rsidR="00732136" w:rsidRPr="00732136" w:rsidRDefault="00732136" w:rsidP="00732136">
            <w:pPr>
              <w:autoSpaceDE w:val="0"/>
              <w:autoSpaceDN w:val="0"/>
              <w:adjustRightInd w:val="0"/>
              <w:jc w:val="center"/>
              <w:rPr>
                <w:rFonts w:ascii="Times New Roman" w:hAnsi="Times New Roman"/>
                <w:color w:val="000000"/>
                <w:sz w:val="24"/>
                <w:szCs w:val="24"/>
              </w:rPr>
            </w:pPr>
            <w:r w:rsidRPr="00732136">
              <w:rPr>
                <w:rFonts w:ascii="Times New Roman" w:hAnsi="Times New Roman"/>
                <w:color w:val="000000"/>
                <w:sz w:val="24"/>
                <w:szCs w:val="24"/>
              </w:rPr>
              <w:t>1 дәрежелі диплом</w:t>
            </w:r>
          </w:p>
        </w:tc>
      </w:tr>
    </w:tbl>
    <w:p w:rsidR="00732136" w:rsidRPr="00732136" w:rsidRDefault="00732136" w:rsidP="00732136">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732136" w:rsidRPr="00732136" w:rsidRDefault="00732136" w:rsidP="00732136">
      <w:pPr>
        <w:autoSpaceDE w:val="0"/>
        <w:autoSpaceDN w:val="0"/>
        <w:adjustRightInd w:val="0"/>
        <w:spacing w:after="0" w:line="240" w:lineRule="auto"/>
        <w:ind w:firstLine="360"/>
        <w:jc w:val="both"/>
        <w:rPr>
          <w:rFonts w:ascii="Times New Roman" w:eastAsia="Calibri" w:hAnsi="Times New Roman" w:cs="Times New Roman"/>
          <w:b/>
          <w:color w:val="000000"/>
          <w:sz w:val="24"/>
          <w:szCs w:val="24"/>
        </w:rPr>
      </w:pP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rPr>
        <w:t>Дарынды балалармен жұмыс мектеп жұмысының басым бағыттарының бірі болып табылады. Мектеп ұжымы пәндерді оқуға қызығушылықтары мен қабілеттерін көрсететін балалардың ізденуіне, іріктеуіне және шығармашылық дамуына өз үлесін қосады. (қашықтықтан олимпиадаларды қоспағанда)</w:t>
      </w:r>
    </w:p>
    <w:tbl>
      <w:tblPr>
        <w:tblW w:w="10916"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418"/>
        <w:gridCol w:w="2694"/>
        <w:gridCol w:w="2551"/>
        <w:gridCol w:w="1559"/>
        <w:gridCol w:w="1985"/>
      </w:tblGrid>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Жоқ.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Мұғалімнің толық аты-жөні</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Жарыстың, олимпиаданың атауы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DB2919" w:rsidP="00732136">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 xml:space="preserve">Оқушының </w:t>
            </w:r>
            <w:r w:rsidR="00732136" w:rsidRPr="00732136">
              <w:rPr>
                <w:rFonts w:ascii="Times New Roman" w:eastAsia="Times New Roman" w:hAnsi="Times New Roman" w:cs="Times New Roman"/>
                <w:b/>
                <w:color w:val="000000"/>
                <w:sz w:val="24"/>
                <w:szCs w:val="24"/>
                <w:lang w:eastAsia="ru-RU"/>
              </w:rPr>
              <w:t>толық аты-жөні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Сынып</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Нәтиже</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Енсегенова А.О.</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ЖББМ 8-11 сынып оқушылары арасында республикалық «Махамбет оқулары» байқауының «Ел құтқарар ер едім» -Махамбет шығармаларын жатқа оқу бағытында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Қуаныш Мейірбек Балтабайұлы</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9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III Орын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color w:val="FF0000"/>
                <w:sz w:val="24"/>
                <w:szCs w:val="24"/>
                <w:lang w:val="kk-KZ"/>
              </w:rPr>
            </w:pPr>
            <w:r w:rsidRPr="00732136">
              <w:rPr>
                <w:rFonts w:ascii="Times New Roman" w:hAnsi="Times New Roman" w:cs="Times New Roman"/>
                <w:sz w:val="24"/>
                <w:szCs w:val="24"/>
                <w:lang w:val="kk-KZ"/>
              </w:rPr>
              <w:t>«Тағылымы терен қаламгер» атты облыстық байқауда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Қуаныш Мейірбек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АЛГЫС ҚАЛПАСЫ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ЖББМ 9-11 ұл оқушылары арасында өткен республикалық Абайтан олимпиадасының аудандық кезеңінде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Қуаныш Мейірбек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Алғыс қалпақ</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7-8 ұл оқушылардың республикалық пандық олимпиадасы І (аудандық) кезеңіне қатысты.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Юнг Джулия</w:t>
            </w:r>
            <w:r w:rsidRPr="00732136">
              <w:rPr>
                <w:rFonts w:ascii="Times New Roman" w:hAnsi="Times New Roman" w:cs="Times New Roman"/>
                <w:sz w:val="24"/>
                <w:szCs w:val="24"/>
                <w:lang w:val="kk-KZ"/>
              </w:rPr>
              <w:tab/>
            </w:r>
            <w:r w:rsidRPr="00732136">
              <w:rPr>
                <w:rFonts w:ascii="Times New Roman" w:hAnsi="Times New Roman" w:cs="Times New Roman"/>
                <w:sz w:val="24"/>
                <w:szCs w:val="24"/>
                <w:lang w:val="kk-KZ"/>
              </w:rPr>
              <w:tab/>
              <w:t xml:space="preserve"> </w:t>
            </w:r>
          </w:p>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ІІІ орын Мадақтама</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ZhBBM 7-11 сынып оқушыларының ақын шығармашылығындағы ақын түлғалық qasietterdi nasihattau maksatynda res publikk Мұқағали оқуларының «Айтып өткен ақында арман бар ма?». бағыты бойынша аудандық кезеңде.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Қолқанатова Назерке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Алғыс қалпақ</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Бақытжанов Қ.Ж.</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Ауыл мектептерінің 9-11 сынып оқушыларының арналған ЖББП бойынша республикалық олимпиадасы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Қуанышов Нариман Полатұлы</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9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ІІ кезең (аудандық)</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Жолдама ауданы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2-7 ұл оқушылары </w:t>
            </w:r>
            <w:r w:rsidRPr="00732136">
              <w:rPr>
                <w:rFonts w:ascii="Times New Roman" w:eastAsia="Times New Roman" w:hAnsi="Times New Roman" w:cs="Times New Roman"/>
                <w:color w:val="000000"/>
                <w:sz w:val="24"/>
                <w:szCs w:val="24"/>
                <w:lang w:eastAsia="ru-RU"/>
              </w:rPr>
              <w:lastRenderedPageBreak/>
              <w:t>арасында «Зерде» республикалық еңбек сайыстары н облыстық кезеңде Химия, биология секциялары бойынша</w:t>
            </w:r>
            <w:r w:rsidRPr="00732136">
              <w:rPr>
                <w:rFonts w:ascii="Times New Roman" w:eastAsia="Times New Roman" w:hAnsi="Times New Roman" w:cs="Times New Roman"/>
                <w:color w:val="000000"/>
                <w:sz w:val="24"/>
                <w:szCs w:val="24"/>
                <w:lang w:eastAsia="ru-RU"/>
              </w:rPr>
              <w:tab/>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lastRenderedPageBreak/>
              <w:t>Құрамысова Жансая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5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2-диплом</w:t>
            </w:r>
            <w:r w:rsidRPr="00732136">
              <w:rPr>
                <w:rFonts w:ascii="Times New Roman" w:eastAsia="Times New Roman" w:hAnsi="Times New Roman" w:cs="Times New Roman"/>
                <w:color w:val="000000"/>
                <w:sz w:val="24"/>
                <w:szCs w:val="24"/>
                <w:lang w:eastAsia="ru-RU"/>
              </w:rPr>
              <w:tab/>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lastRenderedPageBreak/>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Чапаева В.А.,</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Кравченко Д.В., Жанатова А.А.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8-11 сынып оқушылары арасындағы Республикалық лингвистикалық олимпиада (аудандық) кезеңіне қатысты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Дубчак Евангелина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8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АЛГЫС ҚАЛПАСЫ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Әжібаева А.С.</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«Кішкентай білгірлер» атты зияткерлік ойыны аудандық кезең</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Қуаныш Мирас, Тұрсынбай Мирас, Мұратбай Б., Бисенбаева Б.</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4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Және қыран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«Кішкентай білгірлер» атты интеллектуалдық олимпиадасы облыстық кезең</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Қуаныш Мирас, Тұрсынбай Мирас, Мұратбай Б., Бисенбаева Б.</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4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II Орын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«Кішкентай білгірлер» атты интеллектуалдық олимпиадасы облыстық кезең</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Қуаныш Мирас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4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III Орын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«Кішкентай білгірлер» атты интеллектуалдық олимпиадасы облыстық кезең</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Тұрсынбай Мирас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4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III Орын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«Кішкентай білгірлер» атты интеллектуалдық олимпиадасы облыстық кезең</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Мұратбай Б</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4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III Орын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«Кішкентай білгірлер» атты интеллектуалдық олимпиадасы облыстық кезең</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Бисенбаева Б.</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4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III Орын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 xml:space="preserve">Республикалық «Алтын сақа» математикалық олимпиаданың аудандық кезеңінен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Қуаныш Мирас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4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Ал ЖОЛДАМА орион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Торшина Н.А.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«Кішкентай білгірлер» атты зияткерлік ойыны аудандық кезең</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Сметанко Виктор Денисович</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Федоров Кирилл Викторович</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Соколов Владислав Анатольевич</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Хапизов Адлан Исмаилұлы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4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Алғыс қалпақ</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Республикалық «Алтын сақа» математикалық олимпиаданы аудандық кезеңнің қатысқаны үшін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Сметанко Виктор</w:t>
            </w:r>
            <w:r w:rsidRPr="00732136">
              <w:rPr>
                <w:rFonts w:ascii="Times New Roman" w:eastAsia="Times New Roman" w:hAnsi="Times New Roman" w:cs="Times New Roman"/>
                <w:color w:val="000000"/>
                <w:sz w:val="24"/>
                <w:szCs w:val="24"/>
                <w:lang w:eastAsia="ru-RU"/>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4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Сертификат</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Қуандық Б.</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 xml:space="preserve">«Ұлы дала мұрасы» атты дәстүрлі әндер </w:t>
            </w:r>
            <w:r w:rsidRPr="00732136">
              <w:rPr>
                <w:rFonts w:ascii="Times New Roman" w:hAnsi="Times New Roman" w:cs="Times New Roman"/>
                <w:sz w:val="24"/>
                <w:szCs w:val="24"/>
                <w:lang w:val="kk-KZ"/>
              </w:rPr>
              <w:lastRenderedPageBreak/>
              <w:t>мен күйлер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lastRenderedPageBreak/>
              <w:t>Бисембаева Айнұр</w:t>
            </w:r>
            <w:r w:rsidRPr="00732136">
              <w:rPr>
                <w:rFonts w:ascii="Times New Roman" w:eastAsia="Times New Roman" w:hAnsi="Times New Roman" w:cs="Times New Roman"/>
                <w:color w:val="000000"/>
                <w:sz w:val="24"/>
                <w:szCs w:val="24"/>
                <w:lang w:eastAsia="ru-RU"/>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5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Мен Орын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«Онші балапан-2025» аудандық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Бисенбаева Айнұр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II Диплом</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«Онші балапан-2025» аудандық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Қолқанатова Назерке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Алғыс қалпақ</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«Онші балапан-2025» аудандық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Қолқанатова Дильфуза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3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Диплом</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Аяпбергенова А.А.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«Менің Шағын Отаным» атты республикалық Байқау зиялысы</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«Менің Шағын Отанымның рәміздері»  </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Қуаныш Мейірбек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III Орын</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Алғыс қалпақ.</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7-8 ұлдың оқушылары республикалық пандық олимпиадасына арналды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Абиханов Альмир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Мен (аудандық) кезенінде қатып.</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Бақытжанов Б.Ж.</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2-7 ұл оқушылары арасында «Зерде» республикалық еңбек сайыстары н облыстық кезеңде Химия, биология секциялары бойынша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Үркінбаева Ақерке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2-диплом</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2-7 ұл оқушылары арасында «Зерде» республикалық еңбек сайыстары н облыстық кезеңде Химия, биология секциялары бойынша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Қолқанатова Назерке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2-диплом</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Айтпақшы, берудің үздігі, жаратылыстан бағыты бойынша химия, биология пандерінің «Үздік ұстазы» Болған Утарғалиева Раиса Аблаевнаны еске алуға арналған химия панинен «Менделеев шыны» атты аудандық зиялылық сайыстары 7-</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Үркінбаева Ақерке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ІІІ деңгей Дипломдық сертификат 5000 тг</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Ауыл мектебінің 7-8 ұл оқушылары физика, математика, химия пандеринен «Кіші олимпиада» аудандық кезеңде химия пани бойына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Әбілханов Альмир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Алғыс қалпақ</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 xml:space="preserve">Ауыл мектебінің 7-8 ұл оқушылары физика, математика, химия пандеринен «Кіші </w:t>
            </w:r>
            <w:r w:rsidRPr="00732136">
              <w:rPr>
                <w:rFonts w:ascii="Times New Roman" w:hAnsi="Times New Roman" w:cs="Times New Roman"/>
                <w:sz w:val="24"/>
                <w:szCs w:val="24"/>
                <w:lang w:val="kk-KZ"/>
              </w:rPr>
              <w:lastRenderedPageBreak/>
              <w:t>олимпиада» аудандық кезеңде химия пани бойына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lastRenderedPageBreak/>
              <w:t>Үркінбаева Ақерке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ІІІ орын Мадақтама</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Ауыл мектебінің 7-8 ұл оқушылары физика, математика, химия пандеринен «Кіші олимпиада» аудандық кезеңде химия пани бойына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Қолқанатова Назерке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Алғыс қалпақ</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Ауыл мектебінің 7-8 ұл оқушылары физика, математика, химия пандеринен «Кіші олимпиада» аудандық кезеңде химия пани бойына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Үркінбаева Ақерке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Жолдамның 1-орын дипломы</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Баяу Ю.Н.</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Республикалық «Алтын сақа» математикалық олимпиаданы аудандық кезеңнің қатысқаны үшін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Андросов Кирилл</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3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Диплом</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Республикалық «Алтын сақа» математикалық олимпиаданы аудандық кезеңнің қатысқаны үшін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Головченко Анита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Сертификат</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Мадрейимова Р.Д.</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Республикалық «Алтын сақа» математикалық олимпиаданы аудандық кезеңнің қатысқаны үшін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Жеңгісов Рамазан</w:t>
            </w:r>
            <w:r w:rsidRPr="00732136">
              <w:rPr>
                <w:rFonts w:ascii="Times New Roman" w:eastAsia="Times New Roman" w:hAnsi="Times New Roman" w:cs="Times New Roman"/>
                <w:color w:val="000000"/>
                <w:sz w:val="24"/>
                <w:szCs w:val="24"/>
                <w:lang w:eastAsia="ru-RU"/>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Сертификат</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Планидина Т.В.</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Аудандық «Жас суретші» атты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Головченко Анита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3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III Мадактама</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Аудандық «Жас суретші» атты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Руденко Ксения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color w:val="FF0000"/>
                <w:sz w:val="24"/>
                <w:szCs w:val="24"/>
                <w:lang w:val="kk-KZ"/>
              </w:rPr>
            </w:pPr>
            <w:r w:rsidRPr="00732136">
              <w:rPr>
                <w:rFonts w:ascii="Times New Roman" w:hAnsi="Times New Roman" w:cs="Times New Roman"/>
                <w:color w:val="FF0000"/>
                <w:sz w:val="24"/>
                <w:szCs w:val="24"/>
                <w:lang w:val="kk-KZ"/>
              </w:rPr>
              <w:t>Сертификат</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Аудандық «Жас суретші» атты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Меңдібек Мадина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color w:val="FF0000"/>
                <w:sz w:val="24"/>
                <w:szCs w:val="24"/>
                <w:lang w:val="kk-KZ"/>
              </w:rPr>
              <w:t>Сертификат</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Аудандық «Жас суретші» атты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Шаповалова Маргарита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 «А»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color w:val="FF0000"/>
                <w:sz w:val="24"/>
                <w:szCs w:val="24"/>
                <w:lang w:val="kk-KZ"/>
              </w:rPr>
            </w:pPr>
            <w:r w:rsidRPr="00732136">
              <w:rPr>
                <w:rFonts w:ascii="Times New Roman" w:hAnsi="Times New Roman" w:cs="Times New Roman"/>
                <w:color w:val="FF0000"/>
                <w:sz w:val="24"/>
                <w:szCs w:val="24"/>
                <w:lang w:val="kk-KZ"/>
              </w:rPr>
              <w:t>Сертификат</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«Жаңа жылдық ғажайып» атты аудандық бейнелеу өнері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Үркінбаева Ақерке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III Орын дипломы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«Жаңа жылдық ғажайып» атты аудандық бейнелеу өнері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Қолқанатова Дильфуза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3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III Орын дипломы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«Жаңа жылдық ғажайып» атты аудандық бейнелеу өнері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Жеңгісов Рамазан</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3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III Орын дипломы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 xml:space="preserve">«Жаңа жылдық ғажайып» атты аудандық бейнелеу </w:t>
            </w:r>
            <w:r w:rsidRPr="00732136">
              <w:rPr>
                <w:rFonts w:ascii="Times New Roman" w:hAnsi="Times New Roman" w:cs="Times New Roman"/>
                <w:sz w:val="24"/>
                <w:szCs w:val="24"/>
                <w:lang w:val="kk-KZ"/>
              </w:rPr>
              <w:lastRenderedPageBreak/>
              <w:t>өнері байқауы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lastRenderedPageBreak/>
              <w:t>Мұратбай Балауса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4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hAnsi="Times New Roman" w:cs="Times New Roman"/>
                <w:sz w:val="24"/>
                <w:szCs w:val="24"/>
                <w:lang w:val="kk-KZ"/>
              </w:rPr>
              <w:t>III Орын дипломы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«Техникалық шығарушылық» бір емес, «Жасоспиримдер шығарушы-2025» облыстық көрмесінде «Жұмсақ ойыншық» бір адамнан артық корсет төмен.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Үркінбаева Ақерке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 синип</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 xml:space="preserve">2-диплом  </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Жанатова А.А.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ЖББ 7-11 ұл мектеп оқушылары арасында өткен «Жарқын болашақ» республикалық қазақ тілі олимпиадасының аудандық кезеңінің «Онши бұлбұлдар» на айту bikes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Қолқанатова Назерке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ІІІ орын Мадақтама</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«Білімді зерек адам болам!» Республикалық Мәшһүр Жүсіп оқулық. - десен, Қара Өзінді басқан айнасымен» эссе жазу бағыты бойынша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Әбілханов Альмир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Мақтау қағазы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ЖББМ 8-11 сынып оқушыларының ақын шығармашылдығын насихаттап, насихаттау мақсатын res publika Абай оқуларының «Абайдың асыл мұрасы» - бағыты бойында аудандық кезеңде.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Үркінбаева Ақерке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III Орын дипломы</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Қайролла М.М.</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Мадрейимова Р.Д.</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Әжібаева А.С.</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Аудандық «Бастау» математикалық олимпиадасында «Зерделі» құрам тобы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Қуаныш Мирас, Жеңгісов Рамазан Әбілханов Алмат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4 "Ә", 3 "Ә", 2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ІІІ орын Мадақтама</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Ақырындап P.S.</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7-8 ұл оқушылардың республикалық пандық олимпиадасы І (аудандық) кезеңіне қатысты.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Ақырын Виктория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III Орын мадақтама.</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Мапырлиева А.М.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«Білімді зерек адам болам!» Республикалық Мәшһүр Жүсіп оқулық. - десен, Қара Өзінді басқан айнасымен» эссе жазу бағыты бойынша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Қуаныш Мейірбек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Мақтау қағазы</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 xml:space="preserve">Республикалық Мәшһүр Жүсіп оқуларының «Ілияс – эпикалық ақын» - </w:t>
            </w:r>
            <w:r w:rsidRPr="00732136">
              <w:rPr>
                <w:rFonts w:ascii="Times New Roman" w:hAnsi="Times New Roman" w:cs="Times New Roman"/>
                <w:sz w:val="24"/>
                <w:szCs w:val="24"/>
                <w:lang w:val="kk-KZ"/>
              </w:rPr>
              <w:lastRenderedPageBreak/>
              <w:t>шығарманы жалғастыру номинациясы бойынша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lastRenderedPageBreak/>
              <w:t>Әбілханов Альмир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ІІІ орын Мадақтама</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ZhBBM 7-11 сынып оқушыларының ақын шығармашылығындағы ақын ақын шығармашылығындағы тҧлғалық kasietterdі nasihattau maksatynda res publikћ Magzhan ocularynyң “Aqyn da bir bala goy ayga” Umtylgan”-жас дарынды бағытты бойында кезен.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Әбілханов Әлмир Мұратұлы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III Орын дипломы</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ZHBBM 8-11 сынып оқушыларының ақын шығармашылығындағы ақын ақын шығармашылдығы туралы білім беру бағдарламасы бойынша Абай оқуларының «Өлеңге әркімнің-ақ бар таласы» - бағыты бойындағы аудандық кезеңде.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Қуаныш Мейірбек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III Орын дипломы</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Мұнаев Ж.Х.</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«Жол козғалысының жас инспекторлары» аудандық байқауында «Жас реттеуші» номинациясы бойша марапатталады.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Қолқанатова Н.М.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Мадактама</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«Жол козғалысының жас инспекторлары» аудандық байқауында «Жас реттеуші» номинациясы бойша марапатталады.</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Қазан ЖНББМ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Мадактама</w:t>
            </w:r>
          </w:p>
          <w:p w:rsidR="00732136" w:rsidRPr="00732136" w:rsidRDefault="00732136" w:rsidP="00732136">
            <w:pPr>
              <w:spacing w:after="0" w:line="240" w:lineRule="auto"/>
              <w:jc w:val="both"/>
              <w:rPr>
                <w:rFonts w:ascii="Times New Roman" w:hAnsi="Times New Roman" w:cs="Times New Roman"/>
                <w:sz w:val="24"/>
                <w:szCs w:val="24"/>
                <w:lang w:val="kk-KZ"/>
              </w:rPr>
            </w:pP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Жанатова Айгүл Асылбекқызы Камзин Сабыржан Жақсылықұлы Кравченко Дарья Васильевна Мунаев Жандарбек Хамитұлы</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Шағымдар білім беретін мектептің 5-6 ұл оқушылары арасында "Достық-2025" кешті пандық олимпиадасын облыстық кесенінде үздік нəтиже көрсеткені үшін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Рахман Кәусар</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III Диплом</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Жанатова Айгүл </w:t>
            </w:r>
            <w:r w:rsidRPr="00732136">
              <w:rPr>
                <w:rFonts w:ascii="Times New Roman" w:eastAsia="Times New Roman" w:hAnsi="Times New Roman" w:cs="Times New Roman"/>
                <w:color w:val="000000"/>
                <w:sz w:val="24"/>
                <w:szCs w:val="24"/>
                <w:lang w:val="kk-KZ" w:eastAsia="ru-RU"/>
              </w:rPr>
              <w:lastRenderedPageBreak/>
              <w:t>Асылбекқызы Камзин Сабыржан Жақсылықұлы Кравченко Дарья Васильевна Мунаев Жандарбек Хамитұлы</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lastRenderedPageBreak/>
              <w:t xml:space="preserve">биле беретин мектептердің 5-6 ұлы </w:t>
            </w:r>
            <w:r w:rsidRPr="00732136">
              <w:rPr>
                <w:rFonts w:ascii="Times New Roman" w:hAnsi="Times New Roman" w:cs="Times New Roman"/>
                <w:sz w:val="24"/>
                <w:szCs w:val="24"/>
                <w:lang w:val="kk-KZ"/>
              </w:rPr>
              <w:lastRenderedPageBreak/>
              <w:t>оқушылары арасында «Достық-2025» кешті пандық олимпиадасының облыстық кесенінде үздік нəтиже көрсеткені үшін</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lang w:val="kk-KZ"/>
              </w:rPr>
              <w:lastRenderedPageBreak/>
              <w:t>Құрамысова Жансая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5 «Ә»</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lang w:val="kk-KZ"/>
              </w:rPr>
              <w:t>Жалпа куәлігі</w:t>
            </w:r>
          </w:p>
        </w:tc>
      </w:tr>
      <w:tr w:rsidR="00732136" w:rsidRPr="00732136" w:rsidTr="00732136">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lastRenderedPageBreak/>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Федорова О.Ю.</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hAnsi="Times New Roman" w:cs="Times New Roman"/>
                <w:sz w:val="24"/>
                <w:szCs w:val="24"/>
                <w:lang w:val="kk-KZ"/>
              </w:rPr>
              <w:t>Аудандық «Жас қыран» атты байқауында</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Шаповалов Макар,</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Федоров Александр</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Головченко Анита</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Федоров Кирилл,</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Хапизов Адлан</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2"А"сынып</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2"А"сынып</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3"А"сынып</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4"А"сынып</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4"А"сынып</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 xml:space="preserve">Мен Мадақтама  </w:t>
            </w:r>
          </w:p>
        </w:tc>
      </w:tr>
    </w:tbl>
    <w:p w:rsidR="00732136" w:rsidRPr="00732136" w:rsidRDefault="00732136" w:rsidP="00732136">
      <w:pPr>
        <w:spacing w:after="0" w:line="240" w:lineRule="auto"/>
        <w:jc w:val="both"/>
        <w:rPr>
          <w:rFonts w:ascii="Times New Roman" w:hAnsi="Times New Roman" w:cs="Times New Roman"/>
          <w:sz w:val="24"/>
          <w:szCs w:val="24"/>
          <w:lang w:val="kk-KZ"/>
        </w:rPr>
      </w:pPr>
    </w:p>
    <w:p w:rsidR="00732136" w:rsidRPr="00732136" w:rsidRDefault="00732136" w:rsidP="00732136">
      <w:pPr>
        <w:tabs>
          <w:tab w:val="left" w:pos="1197"/>
          <w:tab w:val="left" w:pos="1198"/>
          <w:tab w:val="left" w:pos="1598"/>
          <w:tab w:val="left" w:pos="2366"/>
          <w:tab w:val="left" w:pos="2757"/>
          <w:tab w:val="left" w:pos="2915"/>
          <w:tab w:val="left" w:pos="3301"/>
          <w:tab w:val="left" w:pos="4659"/>
          <w:tab w:val="left" w:pos="5171"/>
          <w:tab w:val="left" w:pos="5973"/>
          <w:tab w:val="left" w:pos="6059"/>
          <w:tab w:val="left" w:pos="6428"/>
          <w:tab w:val="left" w:pos="7186"/>
          <w:tab w:val="left" w:pos="7565"/>
          <w:tab w:val="left" w:pos="7783"/>
          <w:tab w:val="left" w:pos="8183"/>
          <w:tab w:val="left" w:pos="8578"/>
          <w:tab w:val="left" w:pos="8715"/>
          <w:tab w:val="left" w:pos="9161"/>
          <w:tab w:val="left" w:pos="9787"/>
        </w:tabs>
        <w:spacing w:after="0" w:line="240" w:lineRule="auto"/>
        <w:ind w:hanging="11"/>
        <w:contextualSpacing/>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инклюзивті білім беру оқу жүктемесі бұйрыққа сәйкес Қазақстан Республикасында бастауыш, негізгі орта, жалпы орта білім берудің үлгілік оқу жоспарлары негізінде бөлінеді.</w:t>
      </w:r>
    </w:p>
    <w:p w:rsidR="00732136" w:rsidRPr="00732136" w:rsidRDefault="00732136" w:rsidP="00732136">
      <w:pPr>
        <w:tabs>
          <w:tab w:val="left" w:pos="1197"/>
          <w:tab w:val="left" w:pos="1198"/>
          <w:tab w:val="left" w:pos="1598"/>
          <w:tab w:val="left" w:pos="2366"/>
          <w:tab w:val="left" w:pos="2757"/>
          <w:tab w:val="left" w:pos="2915"/>
          <w:tab w:val="left" w:pos="3301"/>
          <w:tab w:val="left" w:pos="4659"/>
          <w:tab w:val="left" w:pos="5171"/>
          <w:tab w:val="left" w:pos="5973"/>
          <w:tab w:val="left" w:pos="6059"/>
          <w:tab w:val="left" w:pos="6428"/>
          <w:tab w:val="left" w:pos="7186"/>
          <w:tab w:val="left" w:pos="7565"/>
          <w:tab w:val="left" w:pos="7783"/>
          <w:tab w:val="left" w:pos="8183"/>
          <w:tab w:val="left" w:pos="8578"/>
          <w:tab w:val="left" w:pos="8715"/>
          <w:tab w:val="left" w:pos="9161"/>
          <w:tab w:val="left" w:pos="9787"/>
        </w:tabs>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2024-2025 оқу жылында ерекше білім беру қажеттілігі бар 2 оқушы бар.</w:t>
      </w: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7"/>
        <w:gridCol w:w="3387"/>
        <w:gridCol w:w="3213"/>
        <w:gridCol w:w="1811"/>
      </w:tblGrid>
      <w:tr w:rsidR="00732136" w:rsidRPr="00732136" w:rsidTr="00732136">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Оқушының тегі, аты, әкесінің аты</w:t>
            </w: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b/>
                <w:sz w:val="24"/>
                <w:szCs w:val="24"/>
              </w:rPr>
            </w:pPr>
            <w:r w:rsidRPr="00732136">
              <w:rPr>
                <w:rFonts w:ascii="Times New Roman" w:eastAsia="Calibri" w:hAnsi="Times New Roman" w:cs="Times New Roman"/>
                <w:b/>
                <w:sz w:val="24"/>
                <w:szCs w:val="24"/>
              </w:rPr>
              <w:t>ПМПК қорытындысы</w:t>
            </w:r>
          </w:p>
        </w:tc>
        <w:tc>
          <w:tcPr>
            <w:tcW w:w="3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b/>
                <w:sz w:val="24"/>
                <w:szCs w:val="24"/>
              </w:rPr>
            </w:pPr>
            <w:r w:rsidRPr="00732136">
              <w:rPr>
                <w:rFonts w:ascii="Times New Roman" w:eastAsia="Calibri" w:hAnsi="Times New Roman" w:cs="Times New Roman"/>
                <w:b/>
                <w:sz w:val="24"/>
                <w:szCs w:val="24"/>
              </w:rPr>
              <w:t>Интеллект</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b/>
                <w:sz w:val="24"/>
                <w:szCs w:val="24"/>
              </w:rPr>
            </w:pPr>
            <w:r w:rsidRPr="00732136">
              <w:rPr>
                <w:rFonts w:ascii="Times New Roman" w:eastAsia="Calibri" w:hAnsi="Times New Roman" w:cs="Times New Roman"/>
                <w:b/>
                <w:sz w:val="24"/>
                <w:szCs w:val="24"/>
              </w:rPr>
              <w:t>Ескерту</w:t>
            </w:r>
          </w:p>
        </w:tc>
      </w:tr>
      <w:tr w:rsidR="00732136" w:rsidRPr="00732136" w:rsidTr="00732136">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Кривенко Вадим Николаевич</w:t>
            </w: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 қажеттілігі бар бала. Көру қабілеті нашар бала. Көру қабілетінің бұзылуы.</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1. Жалпы білім беретін мектептің жалпы сыныбында негізгі орта білімнің бейімделген жалпы білім беретін оқу бағдарламасы бойынша оқыту.</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2. Бейімделген бағдарламаға сәйкес оқыту нәтижелерін бағалаудың әдістері мен критерийлерінің өзгеруі.</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3. Көру қабілеті нашар балаларға арналған арнайы оқулықтарды пайдалану.</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4. Жұмыс орнының бейімделуі: бірінші партаға отыру.</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p>
        </w:tc>
        <w:tc>
          <w:tcPr>
            <w:tcW w:w="3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Орталық жүйке жүйесінің туа біткен ақауы. Краностенозға операциядан кейінгі жағдайы (25.01.2012). Жоғары дәрежелі гиперметропия. Күрделі гиперметропиялық астигматизм.</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p>
        </w:tc>
      </w:tr>
      <w:tr w:rsidR="00732136" w:rsidRPr="00732136" w:rsidTr="00732136">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Кривенко Алексей Николаевич</w:t>
            </w:r>
          </w:p>
        </w:tc>
        <w:tc>
          <w:tcPr>
            <w:tcW w:w="3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Ерекше білім беру қажеттілігі бар бала. Көру қабілеті нашар бала. Көру қабілетінің бұзылуы.</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1. Жалпы білім беретін мектептің жалпы сыныбында негізгі орта білімнің бейімделген жалпы білім беретін оқу бағдарламасы бойынша оқыту.</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2. Бейімделген бағдарламаға </w:t>
            </w:r>
            <w:r w:rsidRPr="00732136">
              <w:rPr>
                <w:rFonts w:ascii="Times New Roman" w:eastAsia="Calibri" w:hAnsi="Times New Roman" w:cs="Times New Roman"/>
                <w:sz w:val="24"/>
                <w:szCs w:val="24"/>
              </w:rPr>
              <w:lastRenderedPageBreak/>
              <w:t>сәйкес оқыту нәтижелерін бағалаудың әдістері мен критерийлерінің өзгеруі.</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3. Көру қабілеті нашар балаларға арналған арнайы оқулықтарды пайдалану.</w:t>
            </w:r>
          </w:p>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t>4. Жұмыс орнының бейімделуі: бірінші партаға отыру.</w:t>
            </w:r>
          </w:p>
        </w:tc>
        <w:tc>
          <w:tcPr>
            <w:tcW w:w="3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Миопатиялық астигматизм. Аралас астигматизм. Конвергентті страбизм.</w:t>
            </w:r>
          </w:p>
        </w:tc>
        <w:tc>
          <w:tcPr>
            <w:tcW w:w="1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p>
        </w:tc>
      </w:tr>
    </w:tbl>
    <w:p w:rsidR="00732136" w:rsidRPr="00732136" w:rsidRDefault="00732136" w:rsidP="00732136">
      <w:pPr>
        <w:tabs>
          <w:tab w:val="left" w:pos="709"/>
        </w:tabs>
        <w:spacing w:after="0" w:line="240" w:lineRule="auto"/>
        <w:rPr>
          <w:rFonts w:ascii="Times New Roman" w:eastAsia="Calibri" w:hAnsi="Times New Roman" w:cs="Times New Roman"/>
          <w:sz w:val="24"/>
          <w:szCs w:val="24"/>
        </w:rPr>
      </w:pPr>
    </w:p>
    <w:p w:rsidR="00732136" w:rsidRPr="00732136" w:rsidRDefault="00732136" w:rsidP="00732136">
      <w:pPr>
        <w:tabs>
          <w:tab w:val="left" w:pos="1359"/>
          <w:tab w:val="left" w:pos="4244"/>
          <w:tab w:val="left" w:pos="7559"/>
        </w:tabs>
        <w:spacing w:after="0" w:line="240" w:lineRule="auto"/>
        <w:jc w:val="both"/>
        <w:outlineLvl w:val="1"/>
        <w:rPr>
          <w:rFonts w:ascii="Times New Roman" w:eastAsia="Calibri" w:hAnsi="Times New Roman" w:cs="Times New Roman"/>
          <w:spacing w:val="-10"/>
          <w:sz w:val="24"/>
          <w:szCs w:val="24"/>
        </w:rPr>
      </w:pPr>
      <w:r w:rsidRPr="00732136">
        <w:rPr>
          <w:rFonts w:ascii="Times New Roman" w:eastAsia="Calibri" w:hAnsi="Times New Roman" w:cs="Times New Roman"/>
          <w:sz w:val="24"/>
          <w:szCs w:val="24"/>
        </w:rPr>
        <w:t>ПМПК қорытындысы бойынша оқушылар жалпы сыныпта бейімделген жалпы білім беретін оқу бағдарламасы бойынша оқиды. Түсіндіру кезінде тақырыптар нақты айтылады, үлестірмелі материалдар үлкенірек етіп жасалады, баспа материалдары үлкен шрифтпен жазылады.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2024-2025 оқу жылында әдістемелік кеңестің төрт отырысы өткізілді, онда келесі мәселелер қаралды: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№1 сессия</w:t>
      </w:r>
      <w:r w:rsidRPr="00732136">
        <w:rPr>
          <w:rFonts w:ascii="Times New Roman" w:eastAsia="Calibri" w:hAnsi="Times New Roman" w:cs="Times New Roman"/>
          <w:sz w:val="24"/>
          <w:szCs w:val="24"/>
        </w:rPr>
        <w:t xml:space="preserve"> </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bCs/>
          <w:sz w:val="24"/>
          <w:szCs w:val="24"/>
          <w:lang w:val="kk-KZ"/>
        </w:rPr>
        <w:t>1. Есеп »</w:t>
      </w:r>
      <w:r w:rsidRPr="00732136">
        <w:rPr>
          <w:rFonts w:ascii="Times New Roman" w:eastAsia="Times New Roman" w:hAnsi="Times New Roman" w:cs="Times New Roman"/>
          <w:sz w:val="24"/>
          <w:szCs w:val="24"/>
          <w:lang w:val="kk-KZ"/>
        </w:rPr>
        <w:t>Біртутас тәрбие»</w:t>
      </w:r>
    </w:p>
    <w:p w:rsidR="00732136" w:rsidRPr="00732136" w:rsidRDefault="00732136" w:rsidP="00732136">
      <w:pPr>
        <w:spacing w:after="0" w:line="240" w:lineRule="auto"/>
        <w:jc w:val="both"/>
        <w:rPr>
          <w:rFonts w:ascii="Times New Roman" w:eastAsia="Times New Roman" w:hAnsi="Times New Roman" w:cs="Times New Roman"/>
          <w:sz w:val="24"/>
          <w:szCs w:val="24"/>
        </w:rPr>
      </w:pPr>
      <w:r w:rsidRPr="00732136">
        <w:rPr>
          <w:rFonts w:ascii="Times New Roman" w:eastAsia="Times New Roman" w:hAnsi="Times New Roman" w:cs="Times New Roman"/>
          <w:sz w:val="24"/>
          <w:szCs w:val="24"/>
          <w:lang w:val="kk-KZ"/>
        </w:rPr>
        <w:t>2. 2023-2024 оқу жылындағы жұмысты талдау</w:t>
      </w:r>
    </w:p>
    <w:p w:rsidR="00732136" w:rsidRPr="00732136" w:rsidRDefault="00732136" w:rsidP="00732136">
      <w:pPr>
        <w:spacing w:after="0" w:line="240" w:lineRule="auto"/>
        <w:jc w:val="both"/>
        <w:rPr>
          <w:rFonts w:ascii="Times New Roman" w:eastAsia="Times New Roman" w:hAnsi="Times New Roman" w:cs="Times New Roman"/>
          <w:sz w:val="24"/>
          <w:szCs w:val="24"/>
        </w:rPr>
      </w:pPr>
      <w:r w:rsidRPr="00732136">
        <w:rPr>
          <w:rFonts w:ascii="Times New Roman" w:eastAsia="Times New Roman" w:hAnsi="Times New Roman" w:cs="Times New Roman"/>
          <w:sz w:val="24"/>
          <w:szCs w:val="24"/>
          <w:lang w:val="kk-KZ"/>
        </w:rPr>
        <w:t>3. 2024-2025 оқу жылына арналған МО жұмыс жоспарын, күнтізбелік-тақырыптық жоспарларды, факультативтік және жеке топтық сабақтарды, үйірмелерді бекіту.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4. Педагогикалық ұжымды Қазақстан Республикасы Білім Министрлігінің нұсқау хатымен таныстыру. МО басшыларына ұсыныстар. Әдістемелік кеңес туралы ережені, оның құрылымын қарастыру.</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Times New Roman" w:hAnsi="Times New Roman" w:cs="Times New Roman"/>
          <w:sz w:val="24"/>
          <w:szCs w:val="24"/>
          <w:lang w:val="kk-KZ"/>
        </w:rPr>
        <w:t>5. 2024-2025 оқу жылына арналған «Оқуға құстар мектеп» жобасын жүзеге асыру жолдары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№2 сессия</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b/>
          <w:bCs/>
          <w:sz w:val="24"/>
          <w:szCs w:val="24"/>
          <w:shd w:val="clear" w:color="auto" w:fill="FFFFFF"/>
          <w:lang w:val="kk-KZ"/>
        </w:rPr>
        <w:t>1. «Инклюзивті білім беру жағдайындағы мұғалімнің бір-біріне деген дайындығы» (семинар)</w:t>
      </w:r>
      <w:r w:rsidRPr="00732136">
        <w:rPr>
          <w:rFonts w:ascii="Times New Roman" w:eastAsia="Times New Roman" w:hAnsi="Times New Roman" w:cs="Times New Roman"/>
          <w:sz w:val="24"/>
          <w:szCs w:val="24"/>
          <w:lang w:val="kk-KZ"/>
        </w:rPr>
        <w:t xml:space="preserve"> </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2.</w:t>
      </w:r>
      <w:bookmarkStart w:id="0" w:name="_Hlk152446951"/>
      <w:r w:rsidRPr="00732136">
        <w:rPr>
          <w:rFonts w:ascii="Times New Roman" w:eastAsia="Times New Roman" w:hAnsi="Times New Roman" w:cs="Times New Roman"/>
          <w:color w:val="000000"/>
          <w:sz w:val="24"/>
          <w:szCs w:val="24"/>
          <w:lang w:val="kk-KZ"/>
        </w:rPr>
        <w:t>Орыс тілі сабағында оқушылардың жеке қабілеттерін дамыту (2-4 сыныптар)</w:t>
      </w:r>
      <w:bookmarkEnd w:id="0"/>
      <w:r w:rsidRPr="00732136">
        <w:rPr>
          <w:rFonts w:ascii="Times New Roman" w:eastAsia="Times New Roman" w:hAnsi="Times New Roman" w:cs="Times New Roman"/>
          <w:sz w:val="24"/>
          <w:szCs w:val="24"/>
          <w:lang w:val="kk-KZ"/>
        </w:rPr>
        <w:t xml:space="preserve"> </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3. «Жас ұстаз – тәлімгер» жүйесінде жұмыс</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4.Барлық негізгі пәндер бойынша мұғалімдердің ақпараттық технологияларды сабақтарында қолдану тиімділігі</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5. Негізгі пәндер бойынша мектепішілік олимпиаданың қорытындысы</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6. Тіл айлығының өткізілу барысын талдау.</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Times New Roman" w:hAnsi="Times New Roman" w:cs="Times New Roman"/>
          <w:sz w:val="24"/>
          <w:szCs w:val="24"/>
        </w:rPr>
        <w:t>7. Математика және информатика онкүндігінің орындалуын талдау.</w:t>
      </w:r>
    </w:p>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№3 сессия</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bCs/>
          <w:sz w:val="24"/>
          <w:szCs w:val="24"/>
        </w:rPr>
        <w:t>1. «</w:t>
      </w:r>
      <w:r w:rsidRPr="00732136">
        <w:rPr>
          <w:rFonts w:ascii="Times New Roman" w:eastAsia="Times New Roman" w:hAnsi="Times New Roman" w:cs="Times New Roman"/>
          <w:color w:val="000000"/>
          <w:sz w:val="24"/>
          <w:szCs w:val="24"/>
        </w:rPr>
        <w:t>«Бастауыш сынып сабақтарында оқушылардың шығармашылық ойлауын дамыту» (семинар)</w:t>
      </w:r>
      <w:r w:rsidRPr="00732136">
        <w:rPr>
          <w:rFonts w:ascii="Times New Roman" w:eastAsia="Times New Roman" w:hAnsi="Times New Roman" w:cs="Times New Roman"/>
          <w:bCs/>
          <w:sz w:val="24"/>
          <w:szCs w:val="24"/>
          <w:lang w:val="kk-KZ"/>
        </w:rPr>
        <w:t>2.</w:t>
      </w:r>
      <w:r w:rsidRPr="00732136">
        <w:rPr>
          <w:rFonts w:ascii="Times New Roman" w:eastAsia="Times New Roman" w:hAnsi="Times New Roman" w:cs="Times New Roman"/>
          <w:sz w:val="24"/>
          <w:szCs w:val="24"/>
          <w:lang w:val="kk-KZ"/>
        </w:rPr>
        <w:t>Жалпы білім беретін пәндер бойынша Республикалық олимпиаданың мектепішілік, аудандық, облыстық кезеңдерінің қорытындысы</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color w:val="000000"/>
          <w:sz w:val="24"/>
          <w:szCs w:val="24"/>
          <w:lang w:val="kk-KZ"/>
        </w:rPr>
        <w:t>3. Бейімделуді бақылау және жалпылау бақылау дәрежесі (1, 5-сыныптар)</w:t>
      </w:r>
      <w:r w:rsidRPr="00732136">
        <w:rPr>
          <w:rFonts w:ascii="Times New Roman" w:eastAsia="Times New Roman" w:hAnsi="Times New Roman" w:cs="Times New Roman"/>
          <w:sz w:val="24"/>
          <w:szCs w:val="24"/>
          <w:lang w:val="kk-KZ"/>
        </w:rPr>
        <w:t xml:space="preserve"> </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4. Мектептің өзін-өзі басқару органы ретінде мектеп парламентінің қызметін бақылау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5. Жазбаша тапсырмаларды орындау және дәптерді тексеру кезінде мектеп мұғалімдерінің стандарт талаптарын сақтауын қадағалау.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6. ОЖСБ пәндерінен бір «3» немесе «4» алған және 2 тоқсан қорытындысы бойынша нашар үлгерген оқушылармен мұғалімдердің жұмысын бақылау.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7. Орыс тілі мен әдебиеті онкүндігін өткізуді талдау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8. Өнер және қолөнер онкүндігінің өткізілу барысын талдау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9. Тарих және құқық негіздері онкүндігінің орындалуын талдау</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Times New Roman" w:hAnsi="Times New Roman" w:cs="Times New Roman"/>
          <w:sz w:val="24"/>
          <w:szCs w:val="24"/>
          <w:lang w:val="kk-KZ"/>
        </w:rPr>
        <w:t>10. Медициналық апталықтың орындалуын талдау</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№4 сессия</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1. «ОӘК сабақтарында функционалдық сауаттылықты дамыту»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lastRenderedPageBreak/>
        <w:t>2. ОЖСБ пәндерінен бір «3» немесе «4» алған және 3-тоқсан қорытындысы бойынша үлгерімі нашар оқушылармен мұғалімдердің жұмысын бақылау.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3 НОУ жұмысын талдау. Оқушылардың олимпиадаларға, ғылыми жобаларға, интеллектуалдық сайыстарға қатысу нәтижелері</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4. Физика және химия онкүндігін талдау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5. Ағылшын тілі онкүндігін талдау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6. Бастауыш сыныптардың онкүндігінің орындалуын талдау</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Times New Roman" w:hAnsi="Times New Roman" w:cs="Times New Roman"/>
          <w:sz w:val="24"/>
          <w:szCs w:val="24"/>
          <w:lang w:val="kk-KZ"/>
        </w:rPr>
        <w:t>8. Қазақ тілі мен әдебиеті онкүндігін талдау</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№5 сессия</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1. 2024-2025 оқу жылының білім беру бағдарламаларының орындалуын бақылау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2. 2024-2025 оқу жылында мұғалімдердің біліктілік санатын арттыру курстарын аяқтау, аттестация нәтижелері.</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3. ШМУ қызметін талдау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4. 2024-2025 оқу жылына арналған негізгі жобалардың («Мектеп парламенті», «Оқуға күштер мектебі», «Адал ұрпақ», «Балалар және театр») орындалу деңгейін қарастыру 5. Әдістемелік кеңес, бірлестік жұмысының қорытындысы. Келесі оқу жылының жоспарын талқылау.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6. Тамыз конференциясының баяндамаларының тақырыптарын бекіту</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7. Балалар кітаптарының онкүндігін өткізуді талдау</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Times New Roman" w:hAnsi="Times New Roman" w:cs="Times New Roman"/>
          <w:sz w:val="24"/>
          <w:szCs w:val="24"/>
          <w:lang w:val="kk-KZ"/>
        </w:rPr>
        <w:t>8. Дене тәрбиесі онкүндігінің орындалуын талдау.</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   Мектептегі әдістемелік жұмыстың негізгі буыны – пән мұғалімдерінің әдістемелік бірлестігі. Әдістемелік бірлестіктердің қызметі мектеп алдына қойылған міндеттерді жүзеге асыруға, мұғалімдер қызметінің нәтижелерін, оқушылардың пәндер бойынша оқу үлгерімінің нәтижелерін бақылауға, мұғалімдерге әдістемелік көмек көрсетуге бағытталған.</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    Мектеп жұмыс істейді: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1. Орыс тілінде оқытатын бастауыш сынып мұғалімдерінің МО – жетекшісі Полегонко Ю.Н.;</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 Қазақ тілінде оқытатын бастауыш сынып мұғалімдері ММ – жетекшісі Ажибаева А.С.;</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3. ОГН мұғалімдерінің МО (қазақ тілі, орыс тілі, шет тілі, тарих) – жетекшісі Степанова И.А.;</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4. МО ЭМН (математика, физика, химия, биология, география, информатика) – меңгерушісі Бақытжанов Б.Ж.;</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5. Көркем-эстетикалық бағыттағы мектеп (көркем шығарма, музыка, дене тәрбиесі) – жетекшісі Е.О. Құрамысов.</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Мектептің әдістемелік кеңесінің тақырыбы мен мақсатына сай әрбір әдістемелік бірлестіктің өз жұмыс жоспары бар. Мектептің әдістемелік бірлестіктерінің жұмысын талдау нәтижесінде тұжырымдалған негізгі міндеттердің бірі: мұғалімдердің оқыту мен тәрбиелеудің инновациялық педагогикалық технологияларын меңгеруге ынтасын арттыру; мектептің табысты дамуы үшін қажетті педагогикалық кадрлардың біліктілігінің оңтайлы деңгейін қамтамасыз ету; педагогикалық ұжымның шығармашылық әлеуетін арттыру; АКТ қолдану арқылы оқу үрдісінің тиімділігін арттыру.</w:t>
      </w:r>
    </w:p>
    <w:p w:rsidR="00732136" w:rsidRPr="00732136" w:rsidRDefault="00732136" w:rsidP="00732136">
      <w:pPr>
        <w:spacing w:after="0" w:line="240" w:lineRule="auto"/>
        <w:jc w:val="both"/>
        <w:rPr>
          <w:rFonts w:ascii="Times New Roman" w:eastAsia="Calibri" w:hAnsi="Times New Roman" w:cs="Times New Roman"/>
          <w:b/>
          <w:sz w:val="24"/>
          <w:szCs w:val="24"/>
          <w:u w:val="single"/>
        </w:rPr>
      </w:pP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Барлық мұғалімдер Білім министрлігінің оқу жоспарына, Білім беру тұжырымдамасына және Базалық білім беру бағдарламаларына, Білім беру бағдарламасына бекітілген жұмыс бағдарламалары мен күнтізбелік-тақырыптық жоспарларға сәйкес сабақ берді.</w:t>
      </w: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Ағымдағы оқу жылында гуманитарлық пәндер мұғалімдері қауымдастығының 10 отырысы өткізілді.</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Calibri" w:hAnsi="Times New Roman" w:cs="Times New Roman"/>
          <w:sz w:val="24"/>
          <w:szCs w:val="24"/>
        </w:rPr>
        <w:t>Өткен оқу жылындағы жұмыстарды талдау нәтижесінде шешім қабылданды</w:t>
      </w:r>
      <w:r w:rsidRPr="00732136">
        <w:rPr>
          <w:rFonts w:ascii="Times New Roman" w:eastAsia="Times New Roman" w:hAnsi="Times New Roman" w:cs="Times New Roman"/>
          <w:sz w:val="24"/>
          <w:szCs w:val="24"/>
          <w:lang w:eastAsia="ru-RU"/>
        </w:rPr>
        <w:t>әр түрлі белсенді жұмыс түрлерін қолдану;</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Студенттерді халықаралық қосымша білім емтиханын сәтті тапсыруға дайындауды жалғастыру;</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Бір сыныптық топтағы жұмысты «орташа» оқушыға емес, жеке танымдық қабілеттерін, қажеттіліктері мен қызығушылықтарын ескере отырып, әрбір оқушыға жеке-жеке бағыттауға </w:t>
      </w:r>
      <w:r w:rsidRPr="00732136">
        <w:rPr>
          <w:rFonts w:ascii="Times New Roman" w:eastAsia="Times New Roman" w:hAnsi="Times New Roman" w:cs="Times New Roman"/>
          <w:sz w:val="24"/>
          <w:szCs w:val="24"/>
          <w:lang w:eastAsia="ru-RU"/>
        </w:rPr>
        <w:lastRenderedPageBreak/>
        <w:t>мүмкіндік беретін психологиялық-педагогикалық жағдайлар жүйесін құруға бағытталған жұмысты жалғастыру.</w:t>
      </w:r>
    </w:p>
    <w:p w:rsidR="00732136" w:rsidRPr="00732136" w:rsidRDefault="00732136" w:rsidP="00DB2919">
      <w:pPr>
        <w:numPr>
          <w:ilvl w:val="0"/>
          <w:numId w:val="2"/>
        </w:num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Calibri" w:hAnsi="Times New Roman" w:cs="Times New Roman"/>
          <w:sz w:val="24"/>
          <w:szCs w:val="24"/>
        </w:rPr>
        <w:t>Әдістемелік бірлестіктің 2024-2025 оқу жылына арналған жұмыс жоспарын бекіту.</w:t>
      </w:r>
    </w:p>
    <w:p w:rsidR="00732136" w:rsidRPr="00732136" w:rsidRDefault="00732136" w:rsidP="00732136">
      <w:pPr>
        <w:spacing w:after="0" w:line="240" w:lineRule="auto"/>
        <w:jc w:val="both"/>
        <w:rPr>
          <w:rFonts w:ascii="Times New Roman" w:eastAsia="Times New Roman" w:hAnsi="Times New Roman" w:cs="Times New Roman"/>
          <w:bCs/>
          <w:sz w:val="24"/>
          <w:szCs w:val="24"/>
          <w:lang w:eastAsia="ru-RU"/>
        </w:rPr>
      </w:pPr>
      <w:r w:rsidRPr="00732136">
        <w:rPr>
          <w:rFonts w:ascii="Times New Roman" w:eastAsia="Times New Roman" w:hAnsi="Times New Roman" w:cs="Times New Roman"/>
          <w:bCs/>
          <w:sz w:val="24"/>
          <w:szCs w:val="24"/>
          <w:lang w:eastAsia="ru-RU"/>
        </w:rPr>
        <w:t>Қоғамдық-гуманитарлық цикл әдістемелік бірлестігінің жұмыс жоспары құрылып, мектеп директоры А.А. Аяпбергенова.</w:t>
      </w:r>
    </w:p>
    <w:p w:rsidR="00732136" w:rsidRPr="00732136" w:rsidRDefault="00732136" w:rsidP="00DB2919">
      <w:pPr>
        <w:numPr>
          <w:ilvl w:val="0"/>
          <w:numId w:val="2"/>
        </w:num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Calibri" w:hAnsi="Times New Roman" w:cs="Times New Roman"/>
          <w:sz w:val="24"/>
          <w:szCs w:val="24"/>
        </w:rPr>
        <w:t>Жаңа оқу жылының күнтізбелік жоспарларына шолу</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Барлық пән мұғалімдері перспективалық жоспарлар құрды, мерзімдер белгіленді, бірден түзетілген болмашы ескертулер бар. Жоспарлар Қазақстан Республикасы Білім және ғылым министрлігінің 2024-2025 оқу жылына арналған БМЖ сәйкес құрастырылған.</w:t>
      </w:r>
    </w:p>
    <w:p w:rsidR="00732136" w:rsidRPr="00732136" w:rsidRDefault="00732136" w:rsidP="00DB2919">
      <w:pPr>
        <w:numPr>
          <w:ilvl w:val="0"/>
          <w:numId w:val="2"/>
        </w:num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Calibri" w:hAnsi="Times New Roman" w:cs="Times New Roman"/>
          <w:sz w:val="24"/>
          <w:szCs w:val="24"/>
        </w:rPr>
        <w:t>Қазақстан Республикасы Білім министрлігінің 2024-2025 оқу жылына арналған нұсқау-әдістемелік хатын зерделеу (МО жетекшісі және мүшелері)</w:t>
      </w:r>
    </w:p>
    <w:p w:rsidR="00732136" w:rsidRPr="00732136" w:rsidRDefault="00732136" w:rsidP="00732136">
      <w:pPr>
        <w:spacing w:after="0" w:line="240" w:lineRule="auto"/>
        <w:ind w:firstLine="708"/>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 мұғалімдері Қазақстан Республикасы Білім және ғылым министрлігінің 2024-2025 оқу жылына арналған БМЖ-мен танысты. Олардың әрқайсысы өз бетінше жұмысына қатысты нәрселермен танысып, өздері зерттеді.</w:t>
      </w:r>
    </w:p>
    <w:p w:rsidR="00732136" w:rsidRPr="00732136" w:rsidRDefault="00732136" w:rsidP="00DB2919">
      <w:pPr>
        <w:numPr>
          <w:ilvl w:val="0"/>
          <w:numId w:val="2"/>
        </w:num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Calibri" w:hAnsi="Times New Roman" w:cs="Times New Roman"/>
          <w:sz w:val="24"/>
          <w:szCs w:val="24"/>
        </w:rPr>
        <w:t>Ашық сабақтар мен сыныптан тыс жұмыстардың тақырыптарын жоспарлау және талқылау</w:t>
      </w:r>
    </w:p>
    <w:p w:rsidR="00732136" w:rsidRPr="00732136" w:rsidRDefault="00732136" w:rsidP="00732136">
      <w:pPr>
        <w:spacing w:after="0" w:line="240" w:lineRule="auto"/>
        <w:jc w:val="both"/>
        <w:rPr>
          <w:rFonts w:ascii="Times New Roman" w:eastAsia="Times New Roman" w:hAnsi="Times New Roman" w:cs="Times New Roman"/>
          <w:bCs/>
          <w:sz w:val="24"/>
          <w:szCs w:val="24"/>
          <w:lang w:eastAsia="ru-RU"/>
        </w:rPr>
      </w:pPr>
      <w:r w:rsidRPr="00732136">
        <w:rPr>
          <w:rFonts w:ascii="Times New Roman" w:eastAsia="Times New Roman" w:hAnsi="Times New Roman" w:cs="Times New Roman"/>
          <w:bCs/>
          <w:sz w:val="24"/>
          <w:szCs w:val="24"/>
          <w:lang w:eastAsia="ru-RU"/>
        </w:rPr>
        <w:t>Қоғамдық-гуманитарлық цикл әдістемелік бірлестігінің мұғалімдеріне ашық сабақтар өткізу жоспары</w:t>
      </w:r>
      <w:r w:rsidRPr="00732136">
        <w:rPr>
          <w:rFonts w:ascii="Times New Roman" w:eastAsia="Calibri" w:hAnsi="Times New Roman" w:cs="Times New Roman"/>
          <w:sz w:val="24"/>
          <w:szCs w:val="24"/>
        </w:rPr>
        <w:t>2024-2025 оқу жылына мектеп директоры А.А. Аяпбергенова</w:t>
      </w:r>
    </w:p>
    <w:p w:rsidR="00732136" w:rsidRPr="00732136" w:rsidRDefault="00732136" w:rsidP="00DB2919">
      <w:pPr>
        <w:numPr>
          <w:ilvl w:val="0"/>
          <w:numId w:val="2"/>
        </w:num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Calibri" w:hAnsi="Times New Roman" w:cs="Times New Roman"/>
          <w:sz w:val="24"/>
          <w:szCs w:val="24"/>
        </w:rPr>
        <w:t>Үлгерімі төмен оқушылармен жұмыс жоспарын құру.</w:t>
      </w:r>
    </w:p>
    <w:p w:rsidR="00732136" w:rsidRPr="00732136" w:rsidRDefault="00732136" w:rsidP="00732136">
      <w:p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Calibri" w:hAnsi="Times New Roman" w:cs="Times New Roman"/>
          <w:sz w:val="24"/>
          <w:szCs w:val="24"/>
        </w:rPr>
        <w:t>Қыркүйек айында барлық пән мұғалімдері пәндер бойынша нөлдік бағалау жүргізгеннен кейін үлгерімі төмен оқушылармен жұмыс жоспарын құрды.</w:t>
      </w:r>
    </w:p>
    <w:p w:rsidR="00732136" w:rsidRPr="00732136" w:rsidRDefault="00732136" w:rsidP="00DB2919">
      <w:pPr>
        <w:numPr>
          <w:ilvl w:val="0"/>
          <w:numId w:val="2"/>
        </w:num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Calibri" w:hAnsi="Times New Roman" w:cs="Times New Roman"/>
          <w:sz w:val="24"/>
          <w:szCs w:val="24"/>
        </w:rPr>
        <w:t>Тілдер күніне арналған айлықтың орындалуын талдау (пән мұғалімдері)</w:t>
      </w: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bdr w:val="none" w:sz="0" w:space="0" w:color="auto" w:frame="1"/>
          <w:lang w:eastAsia="ru-RU"/>
        </w:rPr>
        <w:t>2024 жылдың 5-25 қыркүйек аралығында мектепте Қазақстан халықтарының тілдері күніне арналған айлық өткізілді.</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bdr w:val="none" w:sz="0" w:space="0" w:color="auto" w:frame="1"/>
          <w:lang w:eastAsia="ru-RU"/>
        </w:rPr>
        <w:tab/>
        <w:t>Айдың мақсаттары:</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пәнге деген қызығушылығын арттыру;</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күнделікті өмірде тілдік ақпаратты пайдалану туралы түсініктерін тереңдету;</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зейінін, есте сақтауын, ойлауын дамыту.</w:t>
      </w:r>
      <w:r w:rsidRPr="00732136">
        <w:rPr>
          <w:rFonts w:ascii="Times New Roman" w:eastAsia="Calibri" w:hAnsi="Times New Roman" w:cs="Times New Roman"/>
          <w:sz w:val="24"/>
          <w:szCs w:val="24"/>
        </w:rPr>
        <w:br/>
      </w:r>
      <w:r w:rsidRPr="00732136">
        <w:rPr>
          <w:rFonts w:ascii="Times New Roman" w:eastAsia="Times New Roman" w:hAnsi="Times New Roman" w:cs="Times New Roman"/>
          <w:sz w:val="24"/>
          <w:szCs w:val="24"/>
          <w:lang w:eastAsia="ru-RU"/>
        </w:rPr>
        <w:t>Тіл күніне арналған айлық бекітілген жоспар бойынша өткізілді.</w:t>
      </w:r>
    </w:p>
    <w:p w:rsidR="00732136" w:rsidRPr="00732136" w:rsidRDefault="00732136" w:rsidP="0073213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Барлық іс-шаралар кіші, орта және жоғары сынып оқушыларының белсенді қатысуымен жақсы деңгейде өтті. Мұндай шаралар балаларды әдеби мұрамен таныстыру үшін өте маңызды және қажет.</w:t>
      </w:r>
    </w:p>
    <w:p w:rsidR="00732136" w:rsidRPr="00732136" w:rsidRDefault="00732136" w:rsidP="00DB2919">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732136">
        <w:rPr>
          <w:rFonts w:ascii="Times New Roman" w:eastAsia="Calibri" w:hAnsi="Times New Roman" w:cs="Times New Roman"/>
          <w:sz w:val="24"/>
          <w:szCs w:val="24"/>
        </w:rPr>
        <w:t>Семинар «Бір-біріне немесе инклюзивті білім беру жағдайында мұғалімнің дайындығы» (С.П.Салахутдинова, С.И.Жиембекова, А.М.Мапырлиева, Т.В.Остафичук)</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Times New Roman" w:hAnsi="Times New Roman" w:cs="Times New Roman"/>
          <w:sz w:val="24"/>
          <w:szCs w:val="24"/>
          <w:lang w:eastAsia="ru-RU"/>
        </w:rPr>
        <w:t>Қазан айында семинар өткізілді</w:t>
      </w:r>
      <w:r w:rsidRPr="00732136">
        <w:rPr>
          <w:rFonts w:ascii="Times New Roman" w:eastAsia="Calibri" w:hAnsi="Times New Roman" w:cs="Times New Roman"/>
          <w:b/>
          <w:sz w:val="24"/>
          <w:szCs w:val="24"/>
        </w:rPr>
        <w:t>«Инклюзивті білім беру жағдайындағы мұғалімнің бір-біріне деген дайындығы»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Жүргізілген жұмыстар кейбір әдістемелік ұсыныстарды тұжырымдауға мүмкіндік береді: біріншіден, практикалық тапсырмалардың санын көбейтуге назар аудару керек; екіншіден, әрбір сабақта жүргізілетін білім мен дағдының меңгерілуін бақылау жоғары нәтижеге жетуге мүмкіндік береді, үшіншіден, сыныптан тыс жұмыстарды қолдануға болады.</w:t>
      </w:r>
    </w:p>
    <w:p w:rsidR="00732136" w:rsidRPr="00732136" w:rsidRDefault="00732136" w:rsidP="00DB2919">
      <w:pPr>
        <w:numPr>
          <w:ilvl w:val="0"/>
          <w:numId w:val="2"/>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 директорының тәрбие ісі жөніндегі орынбасары С.П.Салахутлинова Мәскеу білім беру институтында халықаралық зерттеулерге дайындық жұмыстарының жай-күйімен таныстырды.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Мұғалімдерге студенттерді MODO-ға дайындауды жалғастыру ұсынылады,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Пән мұғаліміне</w:t>
      </w:r>
      <w:r w:rsidRPr="00732136">
        <w:rPr>
          <w:rFonts w:ascii="Times New Roman" w:eastAsia="Times New Roman" w:hAnsi="Times New Roman" w:cs="Times New Roman"/>
          <w:sz w:val="24"/>
          <w:szCs w:val="24"/>
          <w:lang w:eastAsia="ru-RU"/>
        </w:rPr>
        <w:t>Оқушылармен келесі жұмыс түрлерін жүргізу ұсынылады: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 жеке жұмыс;  </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-оқушылардың өзін-өзі ұйымдастыру жұмысы;  </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 тестілеу тақырыптары бойынша бес минуттық сессиялар;  </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-көп деңгейлік тапсырмаларды қолдану;  </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«МОДО-ға дайындық» кезеңінің сабақ жоспарына енгізу</w:t>
      </w:r>
    </w:p>
    <w:p w:rsidR="00732136" w:rsidRPr="00732136" w:rsidRDefault="00732136" w:rsidP="00DB2919">
      <w:pPr>
        <w:numPr>
          <w:ilvl w:val="0"/>
          <w:numId w:val="2"/>
        </w:num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Cs/>
          <w:sz w:val="24"/>
          <w:szCs w:val="24"/>
          <w:lang w:eastAsia="ru-RU"/>
        </w:rPr>
        <w:t>Орыс тілі мен әдебиетінің онкүндігіне баяндама</w:t>
      </w:r>
    </w:p>
    <w:p w:rsidR="00732136" w:rsidRPr="00732136" w:rsidRDefault="00732136" w:rsidP="00732136">
      <w:pPr>
        <w:shd w:val="clear" w:color="auto" w:fill="FFFFFF"/>
        <w:spacing w:after="0" w:line="240" w:lineRule="auto"/>
        <w:ind w:firstLine="426"/>
        <w:jc w:val="both"/>
        <w:rPr>
          <w:rFonts w:ascii="Times New Roman" w:eastAsia="Calibri" w:hAnsi="Times New Roman" w:cs="Times New Roman"/>
          <w:b/>
          <w:bCs/>
          <w:sz w:val="24"/>
          <w:szCs w:val="24"/>
        </w:rPr>
      </w:pPr>
      <w:r w:rsidRPr="00732136">
        <w:rPr>
          <w:rFonts w:ascii="Times New Roman" w:eastAsia="Calibri" w:hAnsi="Times New Roman" w:cs="Times New Roman"/>
          <w:sz w:val="24"/>
          <w:szCs w:val="24"/>
        </w:rPr>
        <w:t>Мектептің жұмыс жоспарына сәйкес 2024 жылдың 4-15 қараша аралығында орыс тілі мен әдебиеті мұғалімдерінің пәндік онкүндігі өткізілді.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Пәндік онкүндіктің міндеттері:</w:t>
      </w:r>
      <w:r w:rsidRPr="00732136">
        <w:rPr>
          <w:rFonts w:ascii="Times New Roman" w:eastAsia="Calibri" w:hAnsi="Times New Roman" w:cs="Times New Roman"/>
          <w:sz w:val="24"/>
          <w:szCs w:val="24"/>
        </w:rPr>
        <w:tab/>
      </w:r>
    </w:p>
    <w:p w:rsidR="00732136" w:rsidRPr="00732136" w:rsidRDefault="00732136" w:rsidP="00DB2919">
      <w:pPr>
        <w:numPr>
          <w:ilvl w:val="0"/>
          <w:numId w:val="4"/>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оқушылардың танымдық белсенділігін дамыту;</w:t>
      </w:r>
    </w:p>
    <w:p w:rsidR="00732136" w:rsidRPr="00732136" w:rsidRDefault="00732136" w:rsidP="00DB2919">
      <w:pPr>
        <w:numPr>
          <w:ilvl w:val="0"/>
          <w:numId w:val="4"/>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оқушылардың білім көкжиегін кеңейту;</w:t>
      </w:r>
    </w:p>
    <w:p w:rsidR="00732136" w:rsidRPr="00732136" w:rsidRDefault="00732136" w:rsidP="00DB2919">
      <w:pPr>
        <w:numPr>
          <w:ilvl w:val="0"/>
          <w:numId w:val="4"/>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балалардың шығармашылық қабілеттерін дамыту;</w:t>
      </w:r>
    </w:p>
    <w:p w:rsidR="00732136" w:rsidRPr="00732136" w:rsidRDefault="00732136" w:rsidP="00DB2919">
      <w:pPr>
        <w:numPr>
          <w:ilvl w:val="0"/>
          <w:numId w:val="4"/>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оқушылардың «орыс тілі» және «әдебиет» пәндеріне деген қызығушылығын ояту.</w:t>
      </w:r>
    </w:p>
    <w:p w:rsidR="00732136" w:rsidRPr="00732136" w:rsidRDefault="00732136" w:rsidP="00732136">
      <w:pPr>
        <w:spacing w:after="0" w:line="240" w:lineRule="auto"/>
        <w:ind w:firstLine="360"/>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Орыс тілі мен әдебиеті пәнінің онкүндігі келесі міндеттерді шешуге арналған:</w:t>
      </w:r>
    </w:p>
    <w:p w:rsidR="00732136" w:rsidRPr="00732136" w:rsidRDefault="00732136" w:rsidP="00DB2919">
      <w:pPr>
        <w:numPr>
          <w:ilvl w:val="0"/>
          <w:numId w:val="3"/>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әрбір оқушының жеке қабілетіне, бейімділігіне, мәдени-білімдік қажеттіліктеріне қарай сапалы білім алуына барынша қолайлы жағдай жасау;</w:t>
      </w:r>
    </w:p>
    <w:p w:rsidR="00732136" w:rsidRPr="00732136" w:rsidRDefault="00732136" w:rsidP="00DB2919">
      <w:pPr>
        <w:numPr>
          <w:ilvl w:val="0"/>
          <w:numId w:val="3"/>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оқушылардың оқу іс-әрекетіне, шындықты және өзін түсінуге қызығушылығын арттыру, сонымен қатар өзін-өзі тәртіпке келтіру мен өзін-өзі ұйымдастыруды дамыту;</w:t>
      </w:r>
    </w:p>
    <w:p w:rsidR="00732136" w:rsidRPr="00732136" w:rsidRDefault="00732136" w:rsidP="00DB2919">
      <w:pPr>
        <w:numPr>
          <w:ilvl w:val="0"/>
          <w:numId w:val="3"/>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мұғалімдер мен студенттердің шығармашылық әлеуетін ашуға көмектесу;</w:t>
      </w:r>
    </w:p>
    <w:p w:rsidR="00732136" w:rsidRPr="00732136" w:rsidRDefault="00732136" w:rsidP="00DB2919">
      <w:pPr>
        <w:numPr>
          <w:ilvl w:val="0"/>
          <w:numId w:val="3"/>
        </w:num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мерекелік шығармашылық атмосфераны құру.</w:t>
      </w:r>
    </w:p>
    <w:p w:rsidR="00732136" w:rsidRPr="00732136" w:rsidRDefault="00732136" w:rsidP="00732136">
      <w:pPr>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Қорытындылар:</w:t>
      </w:r>
    </w:p>
    <w:p w:rsidR="00732136" w:rsidRPr="00732136" w:rsidRDefault="00732136" w:rsidP="00732136">
      <w:pPr>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Барлық ашық сабақтар мен іс-шаралар нақты жоспарланып, жеткілікті жақсы әдістемелік деңгейде өткізілді. Мұғалімдердің алға қойған мақсаттары орындалды. Негізгі тапсырмалар орындалды. Пән апталығы студенттердің шығармашылық мүмкіндіктерін ашуға мүмкіндік берді. Сыныптан тыс жұмыстардың барлығы оқушылардың орыс тілі мен әдебиетіне деген танымдық қызығушылығын қалыптастыруға ықпал етті. Іс-шаралар оқытудың әртүрлі әдістері мен тәсілдерімен, сабақты ұйымдастыру формаларымен ерекшеленді. Мұғалімдер шығармашылықпен жұмыс істеуге тырысты, өйткені заманауи сабақ мұғалімнің өзінің шығармашылығы, оның кәсіби даралығын көрсетуге ұмтылысы. Іске асырылған мүмкіндіктер оқушыларды дамытып, пәнге деген қызығушылығын оятады. Пән апталығы мектеп оқушыларының өзін-өзі тануына мүмкіндік берді, олардың өздерінің және басқалардың арасында өзін танытуға мүмкіндік берді. Жалпы, шығармашылық ойлауды, қорытынды жасай білуді дамытуға, оқуға деген ынтасын арттыруға қызмет етті. Барлық іс-шаралар қызықты және танымдық болды. Жалпы білім беру дағдылары мен дағдыларын қалыптастыруға арналған тапсырмалар, шығармашылық ойлауды дамытуға арналған стандартты емес тапсырмалар, логикалық ойлауды, кеңістіктік қиялды, зерттеушілік дағдыларды дамытатын тапсырмалар сәтті қолданылды. Негізінен пән апталығындағы барлық оқиғалар проблемалық сипатта болды. Пән апталығында өткізілген іс-шаралар барысында оқушылардың қызығушылық танытуы әрбір мұғалімнің өз пәні бойынша іс-шараларды жүйелі түрде өткізіп отыруы және мұны тек пәндік онкүндікте ғана емес, кем дегенде әр тоқсанның соңында өткізу қажеттігін көрсетті.</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b/>
          <w:sz w:val="24"/>
          <w:szCs w:val="24"/>
        </w:rPr>
        <w:t xml:space="preserve">     </w:t>
      </w:r>
      <w:r w:rsidRPr="00732136">
        <w:rPr>
          <w:rFonts w:ascii="Times New Roman" w:eastAsia="Calibri" w:hAnsi="Times New Roman" w:cs="Times New Roman"/>
          <w:sz w:val="24"/>
          <w:szCs w:val="24"/>
        </w:rPr>
        <w:t>Барлық жоспарланған іс-шаралар өткізілді, нәтижелер Instagram желісіндегі qazan_zhnbbm парақшасында жарияланды.</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Мұғалімдердің жұмысында ынтасы төмен оқушылардың іс-әрекетін ұйымдастыру аз болды.</w:t>
      </w:r>
    </w:p>
    <w:p w:rsidR="00732136" w:rsidRPr="00732136" w:rsidRDefault="00732136" w:rsidP="00732136">
      <w:pPr>
        <w:spacing w:after="0" w:line="240" w:lineRule="auto"/>
        <w:contextualSpacing/>
        <w:jc w:val="both"/>
        <w:rPr>
          <w:rFonts w:ascii="Times New Roman" w:eastAsia="Calibri" w:hAnsi="Times New Roman" w:cs="Times New Roman"/>
          <w:color w:val="000000"/>
          <w:sz w:val="24"/>
          <w:szCs w:val="24"/>
        </w:rPr>
      </w:pPr>
      <w:r w:rsidRPr="00732136">
        <w:rPr>
          <w:rFonts w:ascii="Times New Roman" w:eastAsia="Calibri" w:hAnsi="Times New Roman" w:cs="Times New Roman"/>
          <w:color w:val="000000"/>
          <w:sz w:val="24"/>
          <w:szCs w:val="24"/>
        </w:rPr>
        <w:t>Оны барлық орыс тілі мен әдебиеті мұғалімдері өз сабақтарында, сыныптан тыс жұмыстарда пайдаланды</w:t>
      </w:r>
      <w:hyperlink r:id="rId11" w:tooltip="Информационные технологии" w:history="1">
        <w:r w:rsidRPr="00732136">
          <w:rPr>
            <w:rFonts w:ascii="Times New Roman" w:eastAsia="Calibri" w:hAnsi="Times New Roman" w:cs="Times New Roman"/>
            <w:sz w:val="24"/>
            <w:szCs w:val="24"/>
            <w:bdr w:val="none" w:sz="0" w:space="0" w:color="auto" w:frame="1"/>
          </w:rPr>
          <w:t>ақпараттық технология</w:t>
        </w:r>
      </w:hyperlink>
      <w:r w:rsidRPr="00732136">
        <w:rPr>
          <w:rFonts w:ascii="Times New Roman" w:eastAsia="Calibri" w:hAnsi="Times New Roman" w:cs="Times New Roman"/>
          <w:color w:val="000000"/>
          <w:sz w:val="24"/>
          <w:szCs w:val="24"/>
        </w:rPr>
        <w:t>(интерактивті тақта).</w:t>
      </w:r>
    </w:p>
    <w:p w:rsidR="00732136" w:rsidRPr="00732136" w:rsidRDefault="00732136" w:rsidP="00732136">
      <w:pPr>
        <w:spacing w:after="0" w:line="240" w:lineRule="auto"/>
        <w:ind w:firstLine="641"/>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Өткізілген сабақтарды талдау нәтижесінде кемшіліктер анықталды. Олардың арасында:</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оқытуды саралауға біржақты көзқарас (ең алдымен көлемі мен күрделілік дәрежесін саралау);</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кейбір мектеп оқушыларының оқу-тәрбие процесіндегі енжар ​​позициясы.</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p>
    <w:p w:rsidR="00732136" w:rsidRPr="00732136" w:rsidRDefault="00732136" w:rsidP="00DB2919">
      <w:pPr>
        <w:numPr>
          <w:ilvl w:val="0"/>
          <w:numId w:val="5"/>
        </w:numPr>
        <w:tabs>
          <w:tab w:val="num" w:pos="0"/>
        </w:tabs>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sz w:val="24"/>
          <w:szCs w:val="24"/>
          <w:lang w:eastAsia="ru-RU"/>
        </w:rPr>
        <w:t>Орыс тілі мен әдебиетін оқытуды тексеру</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Cs/>
          <w:color w:val="000000"/>
          <w:sz w:val="24"/>
          <w:szCs w:val="24"/>
          <w:lang w:eastAsia="ru-RU"/>
        </w:rPr>
        <w:t>Тексеру кезеңі</w:t>
      </w:r>
      <w:r w:rsidRPr="00732136">
        <w:rPr>
          <w:rFonts w:ascii="Times New Roman" w:eastAsia="Times New Roman" w:hAnsi="Times New Roman" w:cs="Times New Roman"/>
          <w:color w:val="000000"/>
          <w:sz w:val="24"/>
          <w:szCs w:val="24"/>
          <w:lang w:eastAsia="ru-RU"/>
        </w:rPr>
        <w:t>: 04.11.2024 бастап 29.11.2024 ж.</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Қараша айына мектепішілік ішкі бақылау жоспары бойынша</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Мектеп оқушыларының жалпы және арнайы іскерліктері мен дағдыларын дамытуда мұғалімдер қолданатын оқыту әдістерін зерделеу мақсатында 5–9 сыныптарда орыс тілі мен әдебиеті сабақтарына барды.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Cs/>
          <w:color w:val="000000"/>
          <w:sz w:val="24"/>
          <w:szCs w:val="24"/>
          <w:lang w:eastAsia="ru-RU"/>
        </w:rPr>
        <w:t>Тексеру келесі критерийлер бойынша жүргізілді:</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мұғалімдерді сабаққа дайындау (тақырыптық және сабақты жоспарлау);</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мұғалімдердің білім беру бағдарламаларын жүзеге асыруы;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сабақтың сапасы, білім, білік және дағдыны бақылау түрлері мен формалары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студенттер:</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пәнге деген қызығушылықтарын дамыту;</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оқушылардың дәптер жүргізуі және олардың жағдайы.</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     Сабаққа бару жалпы мұғалімдердің сабаққа дайындалатынын көрсетті; күнтізбелік-тақырыптық және сабақты жоспарлау орын алған.</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lastRenderedPageBreak/>
        <w:t xml:space="preserve">  Оқушылардың жас ерекшеліктері толық ескерілді.Іс-әрекетті өзгерту оқушылардың жас ерекшеліктерін ескере отырып, сабақ жоспарына сәйкес жүзеге асырылады.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Сабақ тапсырмалары тексерілдіуақтылы.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Жаңа оқу материалы коммуникативті түрде енгізіледі.</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Мониторинг барысында мұғалімдер жұмысының сәтті формалары мен әдістері анықталды.</w:t>
      </w:r>
    </w:p>
    <w:p w:rsidR="00732136" w:rsidRPr="00732136" w:rsidRDefault="00732136" w:rsidP="00732136">
      <w:pPr>
        <w:spacing w:after="0" w:line="240" w:lineRule="auto"/>
        <w:ind w:firstLine="540"/>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Үй тапсырмасын орындауға бақылауды күшейту қажет. 5 және 9 «А» сыныптарында инклюзивті білім беруде оқушылармен жұмыс жасауда көру қабілетінің нашарлығын ескеру қажет.</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u w:val="single"/>
          <w:lang w:val="kk-KZ" w:eastAsia="ru-RU"/>
        </w:rPr>
      </w:pPr>
    </w:p>
    <w:p w:rsidR="00732136" w:rsidRPr="00732136" w:rsidRDefault="00732136" w:rsidP="00DB2919">
      <w:pPr>
        <w:numPr>
          <w:ilvl w:val="0"/>
          <w:numId w:val="6"/>
        </w:numPr>
        <w:tabs>
          <w:tab w:val="num" w:pos="0"/>
        </w:tabs>
        <w:spacing w:after="0" w:line="240" w:lineRule="auto"/>
        <w:jc w:val="both"/>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sz w:val="24"/>
          <w:szCs w:val="24"/>
          <w:lang w:val="kk-KZ" w:eastAsia="ru-RU"/>
        </w:rPr>
        <w:t>Қазақ тілі, орыс әдебиеті, ағылшын тілі пәндері бойынша 5-6 сыныптарда оқу дағдыларын тексеру.</w:t>
      </w: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val="kk-KZ" w:eastAsia="ru-RU"/>
        </w:rPr>
      </w:pPr>
      <w:r w:rsidRPr="00732136">
        <w:rPr>
          <w:rFonts w:ascii="Times New Roman" w:eastAsia="Calibri" w:hAnsi="Times New Roman" w:cs="Times New Roman"/>
          <w:sz w:val="24"/>
          <w:szCs w:val="24"/>
          <w:lang w:val="kk-KZ"/>
        </w:rPr>
        <w:t>2023-2024 оқу жылының желтоқсан айында 5-9 сыныптарда оқу пәнінен тест өткізілді.</w:t>
      </w:r>
      <w:r w:rsidRPr="00732136">
        <w:rPr>
          <w:rFonts w:ascii="Times New Roman" w:eastAsia="Times New Roman" w:hAnsi="Times New Roman" w:cs="Times New Roman"/>
          <w:sz w:val="24"/>
          <w:szCs w:val="24"/>
          <w:lang w:val="kk-KZ" w:eastAsia="ru-RU"/>
        </w:rPr>
        <w:t>Қазақ тілі мен әдебиеті, орыс әдебиеті мен әдебиеті, ағылшын тілі.</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Тексеру мақсаты:</w:t>
      </w:r>
    </w:p>
    <w:p w:rsidR="00732136" w:rsidRPr="00732136" w:rsidRDefault="00732136" w:rsidP="00DB2919">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оқушылардың оқу қарқынын (жылдамдығын) тексеру;</w:t>
      </w:r>
    </w:p>
    <w:p w:rsidR="00732136" w:rsidRPr="00732136" w:rsidRDefault="00732136" w:rsidP="00DB2919">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 әдісін табыңыз: қалай оқыды, буындар бойынша немесе тұтас сөзбен;</w:t>
      </w:r>
    </w:p>
    <w:p w:rsidR="00732136" w:rsidRPr="00732136" w:rsidRDefault="00732136" w:rsidP="00DB2919">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оқудағы қателер деңгейін анықтау (сөзді бұрмалау, дұрыс емес екпін, оқылған сөздердің соңын «жұту», семантикалық қателер);</w:t>
      </w:r>
    </w:p>
    <w:p w:rsidR="00732136" w:rsidRPr="00732136" w:rsidRDefault="00732136" w:rsidP="00DB2919">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оқудың мәнерлілігін анықтау;</w:t>
      </w:r>
    </w:p>
    <w:p w:rsidR="00732136" w:rsidRPr="00732136" w:rsidRDefault="00732136" w:rsidP="00DB2919">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оқушылардың сөздерді қабылдау деңгейін анықтау (көрнекі, ойша); оқушылардың оқыған материалды түсіну деңгейін тексеру.</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Қазақ тілі мен әдебиеті пәнінен 5-8 сыныптарда оқу техникасын тексеру кезінде стандарт 10 болып белгіленеді</w:t>
      </w:r>
      <w:r w:rsidRPr="00732136">
        <w:rPr>
          <w:rFonts w:ascii="Times New Roman" w:eastAsia="Times New Roman" w:hAnsi="Times New Roman" w:cs="Times New Roman"/>
          <w:color w:val="FF0000"/>
          <w:sz w:val="24"/>
          <w:szCs w:val="24"/>
          <w:lang w:eastAsia="ru-RU"/>
        </w:rPr>
        <w:t xml:space="preserve"> </w:t>
      </w:r>
      <w:r w:rsidRPr="00732136">
        <w:rPr>
          <w:rFonts w:ascii="Times New Roman" w:eastAsia="Times New Roman" w:hAnsi="Times New Roman" w:cs="Times New Roman"/>
          <w:sz w:val="24"/>
          <w:szCs w:val="24"/>
          <w:lang w:eastAsia="ru-RU"/>
        </w:rPr>
        <w:t>студенттер. Көптеген оқушылар оқу кезінде қателеседі. Минутына стандартты сөздерді оқымайтын оқушылар оқу дағдыларын жетілдіру үшін қосымша жұмысты қажет етеді.</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Орыс әдебиетінде 23 оқушы нормадан жоғары оқиды, оқу кезінде көбі қателеседі, қазақ тілінде оқытатын балалар сөздегі екпінмен шатасады, диалектикалық қателер жібереді. Минутындағы сөз саны нормасын оқымайтын оқушылармен мәнерлеп оқу дағдыларын жетілдіру бойынша қосымша жұмыс жүргізу қажет.</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Ағылшын тілінде 13 оқушы жақсы оқу сапасын көрсетті, бірақ әріптерді айтуда көп қателіктер жіберілді.</w:t>
      </w:r>
    </w:p>
    <w:p w:rsidR="00732136" w:rsidRPr="00732136" w:rsidRDefault="00732136" w:rsidP="00732136">
      <w:pPr>
        <w:spacing w:after="0" w:line="240" w:lineRule="auto"/>
        <w:jc w:val="both"/>
        <w:rPr>
          <w:rFonts w:ascii="Times New Roman" w:eastAsia="Times New Roman" w:hAnsi="Times New Roman" w:cs="Times New Roman"/>
          <w:b/>
          <w:bCs/>
          <w:sz w:val="24"/>
          <w:szCs w:val="24"/>
          <w:lang w:eastAsia="ru-RU"/>
        </w:rPr>
      </w:pP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Calibri" w:hAnsi="Times New Roman" w:cs="Times New Roman"/>
          <w:sz w:val="24"/>
          <w:szCs w:val="24"/>
        </w:rPr>
        <w:t xml:space="preserve">      </w:t>
      </w:r>
      <w:r w:rsidRPr="00732136">
        <w:rPr>
          <w:rFonts w:ascii="Times New Roman" w:eastAsia="Times New Roman" w:hAnsi="Times New Roman" w:cs="Times New Roman"/>
          <w:b/>
          <w:bCs/>
          <w:sz w:val="24"/>
          <w:szCs w:val="24"/>
          <w:lang w:eastAsia="ru-RU"/>
        </w:rPr>
        <w:t>Онжылдықтың мақсаттары мен міндеттері:</w:t>
      </w:r>
      <w:r w:rsidRPr="00732136">
        <w:rPr>
          <w:rFonts w:ascii="Times New Roman" w:eastAsia="Times New Roman" w:hAnsi="Times New Roman" w:cs="Times New Roman"/>
          <w:sz w:val="24"/>
          <w:szCs w:val="24"/>
          <w:lang w:eastAsia="ru-RU"/>
        </w:rPr>
        <w:t>Тарих онкүндігі оқушылардың тарихқа деген қызығушылығын арттыруға, маңызды тарихи оқиғалар мен тұлғалар туралы білімдерін тереңдетуге, патриоттық сезімдерін қолдауға бағытталған.</w:t>
      </w:r>
    </w:p>
    <w:p w:rsidR="00732136" w:rsidRPr="00732136" w:rsidRDefault="00732136" w:rsidP="00732136">
      <w:pPr>
        <w:autoSpaceDE w:val="0"/>
        <w:autoSpaceDN w:val="0"/>
        <w:adjustRightInd w:val="0"/>
        <w:spacing w:after="0" w:line="240" w:lineRule="auto"/>
        <w:ind w:firstLine="850"/>
        <w:jc w:val="both"/>
        <w:rPr>
          <w:rFonts w:ascii="Times New Roman" w:eastAsia="Times New Roman" w:hAnsi="Times New Roman" w:cs="Times New Roman"/>
          <w:bCs/>
          <w:sz w:val="24"/>
          <w:szCs w:val="24"/>
          <w:lang w:eastAsia="ru-RU"/>
        </w:rPr>
      </w:pPr>
      <w:r w:rsidRPr="00732136">
        <w:rPr>
          <w:rFonts w:ascii="Times New Roman" w:eastAsia="Times New Roman" w:hAnsi="Times New Roman" w:cs="Times New Roman"/>
          <w:bCs/>
          <w:sz w:val="24"/>
          <w:szCs w:val="24"/>
          <w:lang w:eastAsia="ru-RU"/>
        </w:rPr>
        <w:t>Пән апталығының жоспары әр түрлі жас топтарындағы оқушылардың нақты коммуникативті қажеттіліктерін ескере отырып құрастырылды және оның мазмұны коммуникативті және ынталандырушы бағыт, ақпараттық мазмұн, білім беру құндылығы және қолжетімділік сияқты талаптарға сай болды. Пәндік онкүндіктің барлық іс-шаралары студенттердің шығармашылық белсенділігін ынталандыруға бағытталған. Оған 5-9 сынып оқушылары қатысты. Тарих мұғалімдері Жиембекова С.И., Аяпбергенова А.А. және Мұнаев Ж.Х. осы онжылдықтың жұмысын жоспарлады.</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Онжылдықтың нәтижелері мен қорытындылары:</w:t>
      </w:r>
      <w:r w:rsidRPr="00732136">
        <w:rPr>
          <w:rFonts w:ascii="Times New Roman" w:eastAsia="Times New Roman" w:hAnsi="Times New Roman" w:cs="Times New Roman"/>
          <w:sz w:val="24"/>
          <w:szCs w:val="24"/>
          <w:lang w:eastAsia="ru-RU"/>
        </w:rPr>
        <w:t>Мектептегі тарих онкүндігі оқушылардың тарихқа деген қызығушылығын тереңдетіп, білімдерін кеңейтуге мүмкіндік берді. Онкүндіктегі іс-шаралар қатысушылардың шығармашылығы мен белсенділігін дамытуға ықпал етті. Студенттердің тарихи ізденістерге қатысуы ерекше маңызды болды, бұл топтық жұмыс пен өзара әрекеттестіктің нығаюына ықпал етті.</w:t>
      </w:r>
    </w:p>
    <w:p w:rsidR="00732136" w:rsidRPr="00732136" w:rsidRDefault="00732136" w:rsidP="00732136">
      <w:pPr>
        <w:spacing w:after="0" w:line="240" w:lineRule="auto"/>
        <w:jc w:val="both"/>
        <w:rPr>
          <w:rFonts w:ascii="Times New Roman" w:eastAsia="Times New Roman" w:hAnsi="Times New Roman" w:cs="Times New Roman"/>
          <w:b/>
          <w:bCs/>
          <w:sz w:val="24"/>
          <w:szCs w:val="24"/>
          <w:lang w:eastAsia="ru-RU"/>
        </w:rPr>
      </w:pPr>
    </w:p>
    <w:p w:rsidR="00732136" w:rsidRPr="00732136" w:rsidRDefault="00732136" w:rsidP="00732136">
      <w:p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Оқу жылы бойына гуманитарлық пәндер бойынша дәптер тексерілді.</w:t>
      </w:r>
    </w:p>
    <w:p w:rsidR="00732136" w:rsidRPr="00732136" w:rsidRDefault="00732136" w:rsidP="00732136">
      <w:pPr>
        <w:spacing w:after="0" w:line="240" w:lineRule="auto"/>
        <w:jc w:val="both"/>
        <w:rPr>
          <w:rFonts w:ascii="Times New Roman" w:eastAsia="Times New Roman" w:hAnsi="Times New Roman" w:cs="Times New Roman"/>
          <w:b/>
          <w:sz w:val="24"/>
          <w:szCs w:val="24"/>
          <w:lang w:eastAsia="ru-RU"/>
        </w:rPr>
      </w:pPr>
      <w:r w:rsidRPr="00732136">
        <w:rPr>
          <w:rFonts w:ascii="Times New Roman" w:eastAsia="Times New Roman" w:hAnsi="Times New Roman" w:cs="Times New Roman"/>
          <w:b/>
          <w:sz w:val="24"/>
          <w:szCs w:val="24"/>
          <w:lang w:eastAsia="ru-RU"/>
        </w:rPr>
        <w:t>Тексеру мақсаты:</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мұғалімнің дәптерді тексеру нормаларын сақтауы;</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жазба жұмысын дұрыс пішімдеу;</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біркелкі орфографиялық режимді сақтау;</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дәптерлердің титул парағында қойылған қолдың дұрыстығы;</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сынып пен үй тапсырмасының көлемінің сәйкестігі.</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Тексеруді әлеуметтік-гуманитарлық цикл бөлімінің басшысы И.А. Степанова.</w:t>
      </w: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lastRenderedPageBreak/>
        <w:t>5-9 сыныптарда орыс тілі мен қазақ тілі бойынша дәптер саны (әр оқушыда 2 жұмыс дәптері бар) бала санына сәйкес келеді, ағылшын тілі үшін де екі дәптер бар, бірақ біреуі оқулық «жұмыс дәптерімен» бірге келеді, сонымен қатар оқушы санына сәйкес келеді. Дәптерлердің көпшілігі «Бірыңғай емле режімінің» талабына сай қол қойылып, жүйелі түрде тексеріліп, түсініктемелер жасалып, үй тапсырмалары орындалады.</w:t>
      </w:r>
    </w:p>
    <w:p w:rsidR="00732136" w:rsidRPr="00732136" w:rsidRDefault="00732136" w:rsidP="00732136">
      <w:pPr>
        <w:shd w:val="clear" w:color="auto" w:fill="FFFFFF"/>
        <w:spacing w:after="0" w:line="240" w:lineRule="auto"/>
        <w:ind w:firstLine="708"/>
        <w:jc w:val="both"/>
        <w:outlineLvl w:val="0"/>
        <w:rPr>
          <w:rFonts w:ascii="Times New Roman" w:eastAsia="Times New Roman" w:hAnsi="Times New Roman" w:cs="Times New Roman"/>
          <w:kern w:val="36"/>
          <w:sz w:val="24"/>
          <w:szCs w:val="24"/>
          <w:lang w:eastAsia="ru-RU"/>
        </w:rPr>
      </w:pPr>
      <w:r w:rsidRPr="00732136">
        <w:rPr>
          <w:rFonts w:ascii="Times New Roman" w:eastAsia="Times New Roman" w:hAnsi="Times New Roman" w:cs="Times New Roman"/>
          <w:kern w:val="36"/>
          <w:sz w:val="24"/>
          <w:szCs w:val="24"/>
          <w:lang w:eastAsia="ru-RU"/>
        </w:rPr>
        <w:t>Қаңтар айы ағылшын тілінің онкүндігі болды.</w:t>
      </w: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Ағылшын тілі апталығын өткізудегі басты мақсат мектеп оқушыларының ағылшын тілін тереңдетіп оқуына және іс жүзінде қолдануына қолайлы жағдай туғызу, шет тілдеріне қызығушылығын арттыру, коммуникативті дағдыларын дамыту, ағылшын тілінде сөйлейтін елдердің мәдениетімен таныстыру болды.</w:t>
      </w:r>
    </w:p>
    <w:p w:rsidR="00732136" w:rsidRPr="00732136" w:rsidRDefault="00732136" w:rsidP="00732136">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val="de-DE" w:eastAsia="ja-JP" w:bidi="fa-IR"/>
        </w:rPr>
      </w:pPr>
      <w:r w:rsidRPr="00732136">
        <w:rPr>
          <w:rFonts w:ascii="Times New Roman" w:eastAsia="Andale Sans UI" w:hAnsi="Times New Roman" w:cs="Times New Roman"/>
          <w:bCs/>
          <w:color w:val="000000"/>
          <w:kern w:val="3"/>
          <w:sz w:val="24"/>
          <w:szCs w:val="24"/>
          <w:lang w:eastAsia="ja-JP" w:bidi="fa-IR"/>
        </w:rPr>
        <w:t>Ағылшын тілі мұғалімдеріне келесі тапсырмалар берілді:</w:t>
      </w:r>
    </w:p>
    <w:p w:rsidR="00732136" w:rsidRPr="00732136" w:rsidRDefault="00732136" w:rsidP="00732136">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val="de-DE" w:eastAsia="ja-JP" w:bidi="fa-IR"/>
        </w:rPr>
      </w:pPr>
      <w:r w:rsidRPr="00732136">
        <w:rPr>
          <w:rFonts w:ascii="Times New Roman" w:eastAsia="Andale Sans UI" w:hAnsi="Times New Roman" w:cs="Times New Roman"/>
          <w:color w:val="000000"/>
          <w:kern w:val="3"/>
          <w:sz w:val="24"/>
          <w:szCs w:val="24"/>
          <w:lang w:val="de-DE" w:eastAsia="ja-JP" w:bidi="fa-IR"/>
        </w:rPr>
        <w:t xml:space="preserve">1. </w:t>
      </w:r>
      <w:r w:rsidRPr="00732136">
        <w:rPr>
          <w:rFonts w:ascii="Times New Roman" w:eastAsia="Andale Sans UI" w:hAnsi="Times New Roman" w:cs="Times New Roman"/>
          <w:color w:val="000000"/>
          <w:kern w:val="3"/>
          <w:sz w:val="24"/>
          <w:szCs w:val="24"/>
          <w:lang w:eastAsia="ja-JP" w:bidi="fa-IR"/>
        </w:rPr>
        <w:t>ағылшын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тілін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үйренуге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деген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ынтасын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арттыру</w:t>
      </w:r>
      <w:r w:rsidRPr="00732136">
        <w:rPr>
          <w:rFonts w:ascii="Times New Roman" w:eastAsia="Andale Sans UI" w:hAnsi="Times New Roman" w:cs="Times New Roman"/>
          <w:color w:val="000000"/>
          <w:kern w:val="3"/>
          <w:sz w:val="24"/>
          <w:szCs w:val="24"/>
          <w:lang w:val="de-DE" w:eastAsia="ja-JP" w:bidi="fa-IR"/>
        </w:rPr>
        <w:t>;</w:t>
      </w:r>
    </w:p>
    <w:p w:rsidR="00732136" w:rsidRPr="00732136" w:rsidRDefault="00732136" w:rsidP="00732136">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val="de-DE" w:eastAsia="ja-JP" w:bidi="fa-IR"/>
        </w:rPr>
      </w:pPr>
      <w:r w:rsidRPr="00732136">
        <w:rPr>
          <w:rFonts w:ascii="Times New Roman" w:eastAsia="Andale Sans UI" w:hAnsi="Times New Roman" w:cs="Times New Roman"/>
          <w:color w:val="000000"/>
          <w:kern w:val="3"/>
          <w:sz w:val="24"/>
          <w:szCs w:val="24"/>
          <w:lang w:val="de-DE" w:eastAsia="ja-JP" w:bidi="fa-IR"/>
        </w:rPr>
        <w:t xml:space="preserve">2. </w:t>
      </w:r>
      <w:r w:rsidRPr="00732136">
        <w:rPr>
          <w:rFonts w:ascii="Times New Roman" w:eastAsia="Andale Sans UI" w:hAnsi="Times New Roman" w:cs="Times New Roman"/>
          <w:color w:val="000000"/>
          <w:kern w:val="3"/>
          <w:sz w:val="24"/>
          <w:szCs w:val="24"/>
          <w:lang w:eastAsia="ja-JP" w:bidi="fa-IR"/>
        </w:rPr>
        <w:t>оқушылардың</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жалпы</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ой</w:t>
      </w:r>
      <w:r w:rsidRPr="00732136">
        <w:rPr>
          <w:rFonts w:ascii="Times New Roman" w:eastAsia="Andale Sans UI" w:hAnsi="Times New Roman" w:cs="Times New Roman"/>
          <w:color w:val="000000"/>
          <w:kern w:val="3"/>
          <w:sz w:val="24"/>
          <w:szCs w:val="24"/>
          <w:lang w:val="de-DE" w:eastAsia="ja-JP" w:bidi="fa-IR"/>
        </w:rPr>
        <w:t>-</w:t>
      </w:r>
      <w:r w:rsidRPr="00732136">
        <w:rPr>
          <w:rFonts w:ascii="Times New Roman" w:eastAsia="Andale Sans UI" w:hAnsi="Times New Roman" w:cs="Times New Roman"/>
          <w:color w:val="000000"/>
          <w:kern w:val="3"/>
          <w:sz w:val="24"/>
          <w:szCs w:val="24"/>
          <w:lang w:eastAsia="ja-JP" w:bidi="fa-IR"/>
        </w:rPr>
        <w:t>өрісін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кеңейту</w:t>
      </w:r>
      <w:r w:rsidRPr="00732136">
        <w:rPr>
          <w:rFonts w:ascii="Times New Roman" w:eastAsia="Andale Sans UI" w:hAnsi="Times New Roman" w:cs="Times New Roman"/>
          <w:color w:val="000000"/>
          <w:kern w:val="3"/>
          <w:sz w:val="24"/>
          <w:szCs w:val="24"/>
          <w:lang w:val="de-DE" w:eastAsia="ja-JP" w:bidi="fa-IR"/>
        </w:rPr>
        <w:t>;</w:t>
      </w:r>
    </w:p>
    <w:p w:rsidR="00732136" w:rsidRPr="00732136" w:rsidRDefault="00732136" w:rsidP="00732136">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val="de-DE" w:eastAsia="ja-JP" w:bidi="fa-IR"/>
        </w:rPr>
      </w:pPr>
      <w:r w:rsidRPr="00732136">
        <w:rPr>
          <w:rFonts w:ascii="Times New Roman" w:eastAsia="Andale Sans UI" w:hAnsi="Times New Roman" w:cs="Times New Roman"/>
          <w:color w:val="000000"/>
          <w:kern w:val="3"/>
          <w:sz w:val="24"/>
          <w:szCs w:val="24"/>
          <w:lang w:val="de-DE" w:eastAsia="ja-JP" w:bidi="fa-IR"/>
        </w:rPr>
        <w:t xml:space="preserve">3. </w:t>
      </w:r>
      <w:r w:rsidRPr="00732136">
        <w:rPr>
          <w:rFonts w:ascii="Times New Roman" w:eastAsia="Andale Sans UI" w:hAnsi="Times New Roman" w:cs="Times New Roman"/>
          <w:color w:val="000000"/>
          <w:kern w:val="3"/>
          <w:sz w:val="24"/>
          <w:szCs w:val="24"/>
          <w:lang w:eastAsia="ja-JP" w:bidi="fa-IR"/>
        </w:rPr>
        <w:t>шет</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тілін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меңгеру</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деңгейіне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қарамастан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танымдық</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және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шығармашылық</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белсенділігін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логикалық</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ойлауын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есте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сақтауын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зейінін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дамыту</w:t>
      </w:r>
      <w:r w:rsidRPr="00732136">
        <w:rPr>
          <w:rFonts w:ascii="Times New Roman" w:eastAsia="Andale Sans UI" w:hAnsi="Times New Roman" w:cs="Times New Roman"/>
          <w:color w:val="000000"/>
          <w:kern w:val="3"/>
          <w:sz w:val="24"/>
          <w:szCs w:val="24"/>
          <w:lang w:val="de-DE" w:eastAsia="ja-JP" w:bidi="fa-IR"/>
        </w:rPr>
        <w:t>.</w:t>
      </w:r>
    </w:p>
    <w:p w:rsidR="00732136" w:rsidRPr="00732136" w:rsidRDefault="00732136" w:rsidP="00732136">
      <w:pPr>
        <w:widowControl w:val="0"/>
        <w:suppressAutoHyphens/>
        <w:autoSpaceDN w:val="0"/>
        <w:spacing w:after="0" w:line="240" w:lineRule="auto"/>
        <w:ind w:firstLine="708"/>
        <w:jc w:val="both"/>
        <w:textAlignment w:val="baseline"/>
        <w:rPr>
          <w:rFonts w:ascii="Times New Roman" w:eastAsia="Andale Sans UI" w:hAnsi="Times New Roman" w:cs="Times New Roman"/>
          <w:color w:val="000000"/>
          <w:kern w:val="3"/>
          <w:sz w:val="24"/>
          <w:szCs w:val="24"/>
          <w:lang w:val="de-DE" w:eastAsia="ja-JP" w:bidi="fa-IR"/>
        </w:rPr>
      </w:pPr>
      <w:r w:rsidRPr="00732136">
        <w:rPr>
          <w:rFonts w:ascii="Times New Roman" w:eastAsia="Andale Sans UI" w:hAnsi="Times New Roman" w:cs="Times New Roman"/>
          <w:color w:val="000000"/>
          <w:kern w:val="3"/>
          <w:sz w:val="24"/>
          <w:szCs w:val="24"/>
          <w:lang w:eastAsia="ja-JP" w:bidi="fa-IR"/>
        </w:rPr>
        <w:t>Пәндік</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онкүндікті</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ұйымдастыру</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және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өткізу</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кезінде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оқушылардың</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қызығушылықтары</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олардың</w:t>
      </w:r>
    </w:p>
    <w:p w:rsidR="00732136" w:rsidRPr="00732136" w:rsidRDefault="00732136" w:rsidP="00732136">
      <w:pPr>
        <w:widowControl w:val="0"/>
        <w:suppressAutoHyphens/>
        <w:autoSpaceDN w:val="0"/>
        <w:spacing w:after="0" w:line="240" w:lineRule="auto"/>
        <w:jc w:val="both"/>
        <w:textAlignment w:val="baseline"/>
        <w:rPr>
          <w:rFonts w:ascii="Times New Roman" w:eastAsia="Andale Sans UI" w:hAnsi="Times New Roman" w:cs="Times New Roman"/>
          <w:color w:val="000000"/>
          <w:kern w:val="3"/>
          <w:sz w:val="24"/>
          <w:szCs w:val="24"/>
          <w:lang w:val="de-DE" w:eastAsia="ja-JP" w:bidi="fa-IR"/>
        </w:rPr>
      </w:pPr>
      <w:r w:rsidRPr="00732136">
        <w:rPr>
          <w:rFonts w:ascii="Times New Roman" w:eastAsia="Andale Sans UI" w:hAnsi="Times New Roman" w:cs="Times New Roman"/>
          <w:color w:val="000000"/>
          <w:kern w:val="3"/>
          <w:sz w:val="24"/>
          <w:szCs w:val="24"/>
          <w:lang w:eastAsia="ja-JP" w:bidi="fa-IR"/>
        </w:rPr>
        <w:t>жас</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және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психологиялық</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ерекшеліктері</w:t>
      </w:r>
      <w:r w:rsidRPr="00732136">
        <w:rPr>
          <w:rFonts w:ascii="Times New Roman" w:eastAsia="Andale Sans UI" w:hAnsi="Times New Roman" w:cs="Times New Roman"/>
          <w:color w:val="000000"/>
          <w:kern w:val="3"/>
          <w:sz w:val="24"/>
          <w:szCs w:val="24"/>
          <w:lang w:val="de-DE" w:eastAsia="ja-JP" w:bidi="fa-IR"/>
        </w:rPr>
        <w:t>.</w:t>
      </w:r>
    </w:p>
    <w:p w:rsidR="00732136" w:rsidRPr="00732136" w:rsidRDefault="00732136" w:rsidP="00732136">
      <w:pPr>
        <w:widowControl w:val="0"/>
        <w:suppressAutoHyphens/>
        <w:autoSpaceDN w:val="0"/>
        <w:spacing w:after="0" w:line="240" w:lineRule="auto"/>
        <w:ind w:firstLine="708"/>
        <w:jc w:val="both"/>
        <w:textAlignment w:val="baseline"/>
        <w:rPr>
          <w:rFonts w:ascii="Times New Roman" w:eastAsia="Andale Sans UI" w:hAnsi="Times New Roman" w:cs="Times New Roman"/>
          <w:color w:val="000000"/>
          <w:kern w:val="3"/>
          <w:sz w:val="24"/>
          <w:szCs w:val="24"/>
          <w:lang w:val="de-DE" w:eastAsia="ja-JP" w:bidi="fa-IR"/>
        </w:rPr>
      </w:pPr>
      <w:r w:rsidRPr="00732136">
        <w:rPr>
          <w:rFonts w:ascii="Times New Roman" w:eastAsia="Andale Sans UI" w:hAnsi="Times New Roman" w:cs="Times New Roman"/>
          <w:color w:val="000000"/>
          <w:kern w:val="3"/>
          <w:sz w:val="24"/>
          <w:szCs w:val="24"/>
          <w:lang w:eastAsia="ja-JP" w:bidi="fa-IR"/>
        </w:rPr>
        <w:t>Ағылшын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тілі</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онкүндігінде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ағылшын</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тілінде</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түрлі</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іс</w:t>
      </w:r>
      <w:r w:rsidRPr="00732136">
        <w:rPr>
          <w:rFonts w:ascii="Times New Roman" w:eastAsia="Andale Sans UI" w:hAnsi="Times New Roman" w:cs="Times New Roman"/>
          <w:color w:val="000000"/>
          <w:kern w:val="3"/>
          <w:sz w:val="24"/>
          <w:szCs w:val="24"/>
          <w:lang w:val="de-DE" w:eastAsia="ja-JP" w:bidi="fa-IR"/>
        </w:rPr>
        <w:t>-</w:t>
      </w:r>
      <w:r w:rsidRPr="00732136">
        <w:rPr>
          <w:rFonts w:ascii="Times New Roman" w:eastAsia="Andale Sans UI" w:hAnsi="Times New Roman" w:cs="Times New Roman"/>
          <w:color w:val="000000"/>
          <w:kern w:val="3"/>
          <w:sz w:val="24"/>
          <w:szCs w:val="24"/>
          <w:lang w:eastAsia="ja-JP" w:bidi="fa-IR"/>
        </w:rPr>
        <w:t>шаралар</w:t>
      </w:r>
      <w:r w:rsidRPr="00732136">
        <w:rPr>
          <w:rFonts w:ascii="Times New Roman" w:eastAsia="Andale Sans UI" w:hAnsi="Times New Roman" w:cs="Times New Roman"/>
          <w:color w:val="000000"/>
          <w:kern w:val="3"/>
          <w:sz w:val="24"/>
          <w:szCs w:val="24"/>
          <w:lang w:val="de-DE" w:eastAsia="ja-JP" w:bidi="fa-IR"/>
        </w:rPr>
        <w:t xml:space="preserve"> </w:t>
      </w:r>
      <w:r w:rsidRPr="00732136">
        <w:rPr>
          <w:rFonts w:ascii="Times New Roman" w:eastAsia="Andale Sans UI" w:hAnsi="Times New Roman" w:cs="Times New Roman"/>
          <w:color w:val="000000"/>
          <w:kern w:val="3"/>
          <w:sz w:val="24"/>
          <w:szCs w:val="24"/>
          <w:lang w:eastAsia="ja-JP" w:bidi="fa-IR"/>
        </w:rPr>
        <w:t>өткізілді</w:t>
      </w:r>
      <w:r w:rsidRPr="00732136">
        <w:rPr>
          <w:rFonts w:ascii="Times New Roman" w:eastAsia="Andale Sans UI" w:hAnsi="Times New Roman" w:cs="Times New Roman"/>
          <w:color w:val="000000"/>
          <w:kern w:val="3"/>
          <w:sz w:val="24"/>
          <w:szCs w:val="24"/>
          <w:lang w:val="de-DE" w:eastAsia="ja-JP" w:bidi="fa-IR"/>
        </w:rPr>
        <w:t>.</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val="de-DE" w:eastAsia="ru-RU"/>
        </w:rPr>
      </w:pPr>
      <w:r w:rsidRPr="00732136">
        <w:rPr>
          <w:rFonts w:ascii="Times New Roman" w:eastAsia="Times New Roman" w:hAnsi="Times New Roman" w:cs="Times New Roman"/>
          <w:sz w:val="24"/>
          <w:szCs w:val="24"/>
          <w:lang w:val="de-DE" w:eastAsia="ru-RU"/>
        </w:rPr>
        <w:t xml:space="preserve">1. </w:t>
      </w:r>
      <w:r w:rsidRPr="00732136">
        <w:rPr>
          <w:rFonts w:ascii="Times New Roman" w:eastAsia="Times New Roman" w:hAnsi="Times New Roman" w:cs="Times New Roman"/>
          <w:sz w:val="24"/>
          <w:szCs w:val="24"/>
          <w:lang w:eastAsia="ru-RU"/>
        </w:rPr>
        <w:t>Бекітілген</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жоспар</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бойынша</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ағылшын</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тілі</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апталығы</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өткізілді</w:t>
      </w:r>
      <w:r w:rsidRPr="00732136">
        <w:rPr>
          <w:rFonts w:ascii="Times New Roman" w:eastAsia="Times New Roman" w:hAnsi="Times New Roman" w:cs="Times New Roman"/>
          <w:sz w:val="24"/>
          <w:szCs w:val="24"/>
          <w:lang w:val="de-DE" w:eastAsia="ru-RU"/>
        </w:rPr>
        <w:t>.</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val="de-DE" w:eastAsia="ru-RU"/>
        </w:rPr>
      </w:pPr>
      <w:r w:rsidRPr="00732136">
        <w:rPr>
          <w:rFonts w:ascii="Times New Roman" w:eastAsia="Times New Roman" w:hAnsi="Times New Roman" w:cs="Times New Roman"/>
          <w:sz w:val="24"/>
          <w:szCs w:val="24"/>
          <w:lang w:val="de-DE" w:eastAsia="ru-RU"/>
        </w:rPr>
        <w:t xml:space="preserve">2. </w:t>
      </w:r>
      <w:r w:rsidRPr="00732136">
        <w:rPr>
          <w:rFonts w:ascii="Times New Roman" w:eastAsia="Times New Roman" w:hAnsi="Times New Roman" w:cs="Times New Roman"/>
          <w:sz w:val="24"/>
          <w:szCs w:val="24"/>
          <w:lang w:eastAsia="ru-RU"/>
        </w:rPr>
        <w:t>Барлық</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іс</w:t>
      </w:r>
      <w:r w:rsidRPr="00732136">
        <w:rPr>
          <w:rFonts w:ascii="Times New Roman" w:eastAsia="Times New Roman" w:hAnsi="Times New Roman" w:cs="Times New Roman"/>
          <w:sz w:val="24"/>
          <w:szCs w:val="24"/>
          <w:lang w:val="de-DE" w:eastAsia="ru-RU"/>
        </w:rPr>
        <w:t>-</w:t>
      </w:r>
      <w:r w:rsidRPr="00732136">
        <w:rPr>
          <w:rFonts w:ascii="Times New Roman" w:eastAsia="Times New Roman" w:hAnsi="Times New Roman" w:cs="Times New Roman"/>
          <w:sz w:val="24"/>
          <w:szCs w:val="24"/>
          <w:lang w:eastAsia="ru-RU"/>
        </w:rPr>
        <w:t>шаралар</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кіші</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орта</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және</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жоғары</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сынып</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оқушыларының</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белсенді</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қатысуымен</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жақсы</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деңгейде</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өтті</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Мұндай</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іс</w:t>
      </w:r>
      <w:r w:rsidRPr="00732136">
        <w:rPr>
          <w:rFonts w:ascii="Times New Roman" w:eastAsia="Times New Roman" w:hAnsi="Times New Roman" w:cs="Times New Roman"/>
          <w:sz w:val="24"/>
          <w:szCs w:val="24"/>
          <w:lang w:val="de-DE" w:eastAsia="ru-RU"/>
        </w:rPr>
        <w:t>-</w:t>
      </w:r>
      <w:r w:rsidRPr="00732136">
        <w:rPr>
          <w:rFonts w:ascii="Times New Roman" w:eastAsia="Times New Roman" w:hAnsi="Times New Roman" w:cs="Times New Roman"/>
          <w:sz w:val="24"/>
          <w:szCs w:val="24"/>
          <w:lang w:eastAsia="ru-RU"/>
        </w:rPr>
        <w:t>шаралар</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оқушылардың</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шығармашылық</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қабілеттерін</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дамыту</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үшін</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өте</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маңызды</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және</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қажет</w:t>
      </w:r>
      <w:r w:rsidRPr="00732136">
        <w:rPr>
          <w:rFonts w:ascii="Times New Roman" w:eastAsia="Times New Roman" w:hAnsi="Times New Roman" w:cs="Times New Roman"/>
          <w:sz w:val="24"/>
          <w:szCs w:val="24"/>
          <w:lang w:val="de-DE" w:eastAsia="ru-RU"/>
        </w:rPr>
        <w:t>.</w:t>
      </w:r>
    </w:p>
    <w:p w:rsidR="00732136" w:rsidRPr="00732136" w:rsidRDefault="00732136" w:rsidP="00732136">
      <w:pPr>
        <w:shd w:val="clear" w:color="auto" w:fill="FFFFFF"/>
        <w:spacing w:after="0" w:line="240" w:lineRule="auto"/>
        <w:jc w:val="both"/>
        <w:rPr>
          <w:rFonts w:ascii="Times New Roman" w:eastAsia="Times New Roman" w:hAnsi="Times New Roman" w:cs="Times New Roman"/>
          <w:sz w:val="24"/>
          <w:szCs w:val="24"/>
          <w:lang w:val="de-DE" w:eastAsia="ru-RU"/>
        </w:rPr>
      </w:pP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Ағылшын</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тілі</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апталығы</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аяқталды</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бірақ</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іс</w:t>
      </w:r>
      <w:r w:rsidRPr="00732136">
        <w:rPr>
          <w:rFonts w:ascii="Times New Roman" w:eastAsia="Times New Roman" w:hAnsi="Times New Roman" w:cs="Times New Roman"/>
          <w:sz w:val="24"/>
          <w:szCs w:val="24"/>
          <w:lang w:val="de-DE" w:eastAsia="ru-RU"/>
        </w:rPr>
        <w:t>-</w:t>
      </w:r>
      <w:r w:rsidRPr="00732136">
        <w:rPr>
          <w:rFonts w:ascii="Times New Roman" w:eastAsia="Times New Roman" w:hAnsi="Times New Roman" w:cs="Times New Roman"/>
          <w:sz w:val="24"/>
          <w:szCs w:val="24"/>
          <w:lang w:eastAsia="ru-RU"/>
        </w:rPr>
        <w:t>шаралардың</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мерекелік</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көңіл</w:t>
      </w:r>
      <w:r w:rsidRPr="00732136">
        <w:rPr>
          <w:rFonts w:ascii="Times New Roman" w:eastAsia="Times New Roman" w:hAnsi="Times New Roman" w:cs="Times New Roman"/>
          <w:sz w:val="24"/>
          <w:szCs w:val="24"/>
          <w:lang w:val="de-DE" w:eastAsia="ru-RU"/>
        </w:rPr>
        <w:t>-</w:t>
      </w:r>
      <w:r w:rsidRPr="00732136">
        <w:rPr>
          <w:rFonts w:ascii="Times New Roman" w:eastAsia="Times New Roman" w:hAnsi="Times New Roman" w:cs="Times New Roman"/>
          <w:sz w:val="24"/>
          <w:szCs w:val="24"/>
          <w:lang w:eastAsia="ru-RU"/>
        </w:rPr>
        <w:t>күйі</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студенттердің</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жадында</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ұзақ</w:t>
      </w:r>
      <w:r w:rsidRPr="00732136">
        <w:rPr>
          <w:rFonts w:ascii="Times New Roman" w:eastAsia="Times New Roman" w:hAnsi="Times New Roman" w:cs="Times New Roman"/>
          <w:sz w:val="24"/>
          <w:szCs w:val="24"/>
          <w:lang w:val="de-DE" w:eastAsia="ru-RU"/>
        </w:rPr>
        <w:t xml:space="preserve"> </w:t>
      </w:r>
      <w:r w:rsidRPr="00732136">
        <w:rPr>
          <w:rFonts w:ascii="Times New Roman" w:eastAsia="Times New Roman" w:hAnsi="Times New Roman" w:cs="Times New Roman"/>
          <w:sz w:val="24"/>
          <w:szCs w:val="24"/>
          <w:lang w:eastAsia="ru-RU"/>
        </w:rPr>
        <w:t>сақталады</w:t>
      </w:r>
      <w:r w:rsidRPr="00732136">
        <w:rPr>
          <w:rFonts w:ascii="Times New Roman" w:eastAsia="Times New Roman" w:hAnsi="Times New Roman" w:cs="Times New Roman"/>
          <w:sz w:val="24"/>
          <w:szCs w:val="24"/>
          <w:lang w:val="de-DE" w:eastAsia="ru-RU"/>
        </w:rPr>
        <w:t>.</w:t>
      </w:r>
    </w:p>
    <w:p w:rsidR="00732136" w:rsidRPr="00732136" w:rsidRDefault="00732136" w:rsidP="00732136">
      <w:pPr>
        <w:shd w:val="clear" w:color="auto" w:fill="FFFFFF"/>
        <w:spacing w:after="0" w:line="240" w:lineRule="auto"/>
        <w:jc w:val="both"/>
        <w:rPr>
          <w:rFonts w:ascii="Times New Roman" w:eastAsia="Times New Roman" w:hAnsi="Times New Roman" w:cs="Times New Roman"/>
          <w:b/>
          <w:bCs/>
          <w:color w:val="000000"/>
          <w:sz w:val="24"/>
          <w:szCs w:val="24"/>
          <w:lang w:val="de-DE" w:eastAsia="ru-RU"/>
        </w:rPr>
      </w:pPr>
      <w:r w:rsidRPr="00732136">
        <w:rPr>
          <w:rFonts w:ascii="Times New Roman" w:eastAsia="Times New Roman" w:hAnsi="Times New Roman" w:cs="Times New Roman"/>
          <w:b/>
          <w:bCs/>
          <w:color w:val="000000"/>
          <w:sz w:val="24"/>
          <w:szCs w:val="24"/>
          <w:lang w:eastAsia="ru-RU"/>
        </w:rPr>
        <w:t>Пән</w:t>
      </w:r>
      <w:r w:rsidRPr="00732136">
        <w:rPr>
          <w:rFonts w:ascii="Times New Roman" w:eastAsia="Times New Roman" w:hAnsi="Times New Roman" w:cs="Times New Roman"/>
          <w:b/>
          <w:bCs/>
          <w:color w:val="000000"/>
          <w:sz w:val="24"/>
          <w:szCs w:val="24"/>
          <w:lang w:val="de-DE" w:eastAsia="ru-RU"/>
        </w:rPr>
        <w:t xml:space="preserve"> </w:t>
      </w:r>
      <w:r w:rsidRPr="00732136">
        <w:rPr>
          <w:rFonts w:ascii="Times New Roman" w:eastAsia="Times New Roman" w:hAnsi="Times New Roman" w:cs="Times New Roman"/>
          <w:b/>
          <w:bCs/>
          <w:color w:val="000000"/>
          <w:sz w:val="24"/>
          <w:szCs w:val="24"/>
          <w:lang w:eastAsia="ru-RU"/>
        </w:rPr>
        <w:t>мұғалімдері</w:t>
      </w:r>
      <w:r w:rsidRPr="00732136">
        <w:rPr>
          <w:rFonts w:ascii="Times New Roman" w:eastAsia="Times New Roman" w:hAnsi="Times New Roman" w:cs="Times New Roman"/>
          <w:b/>
          <w:bCs/>
          <w:color w:val="000000"/>
          <w:sz w:val="24"/>
          <w:szCs w:val="24"/>
          <w:lang w:val="de-DE" w:eastAsia="ru-RU"/>
        </w:rPr>
        <w:t xml:space="preserve"> </w:t>
      </w:r>
      <w:r w:rsidRPr="00732136">
        <w:rPr>
          <w:rFonts w:ascii="Times New Roman" w:eastAsia="Times New Roman" w:hAnsi="Times New Roman" w:cs="Times New Roman"/>
          <w:b/>
          <w:bCs/>
          <w:color w:val="000000"/>
          <w:sz w:val="24"/>
          <w:szCs w:val="24"/>
          <w:lang w:eastAsia="ru-RU"/>
        </w:rPr>
        <w:t>үлгерімі</w:t>
      </w:r>
      <w:r w:rsidRPr="00732136">
        <w:rPr>
          <w:rFonts w:ascii="Times New Roman" w:eastAsia="Times New Roman" w:hAnsi="Times New Roman" w:cs="Times New Roman"/>
          <w:b/>
          <w:bCs/>
          <w:color w:val="000000"/>
          <w:sz w:val="24"/>
          <w:szCs w:val="24"/>
          <w:lang w:val="de-DE" w:eastAsia="ru-RU"/>
        </w:rPr>
        <w:t xml:space="preserve"> </w:t>
      </w:r>
      <w:r w:rsidRPr="00732136">
        <w:rPr>
          <w:rFonts w:ascii="Times New Roman" w:eastAsia="Times New Roman" w:hAnsi="Times New Roman" w:cs="Times New Roman"/>
          <w:b/>
          <w:bCs/>
          <w:color w:val="000000"/>
          <w:sz w:val="24"/>
          <w:szCs w:val="24"/>
          <w:lang w:eastAsia="ru-RU"/>
        </w:rPr>
        <w:t>төмен</w:t>
      </w:r>
      <w:r w:rsidRPr="00732136">
        <w:rPr>
          <w:rFonts w:ascii="Times New Roman" w:eastAsia="Times New Roman" w:hAnsi="Times New Roman" w:cs="Times New Roman"/>
          <w:b/>
          <w:bCs/>
          <w:color w:val="000000"/>
          <w:sz w:val="24"/>
          <w:szCs w:val="24"/>
          <w:lang w:val="de-DE" w:eastAsia="ru-RU"/>
        </w:rPr>
        <w:t xml:space="preserve"> </w:t>
      </w:r>
      <w:r w:rsidRPr="00732136">
        <w:rPr>
          <w:rFonts w:ascii="Times New Roman" w:eastAsia="Times New Roman" w:hAnsi="Times New Roman" w:cs="Times New Roman"/>
          <w:b/>
          <w:bCs/>
          <w:color w:val="000000"/>
          <w:sz w:val="24"/>
          <w:szCs w:val="24"/>
          <w:lang w:eastAsia="ru-RU"/>
        </w:rPr>
        <w:t>оқушылармен</w:t>
      </w:r>
      <w:r w:rsidRPr="00732136">
        <w:rPr>
          <w:rFonts w:ascii="Times New Roman" w:eastAsia="Times New Roman" w:hAnsi="Times New Roman" w:cs="Times New Roman"/>
          <w:b/>
          <w:bCs/>
          <w:color w:val="000000"/>
          <w:sz w:val="24"/>
          <w:szCs w:val="24"/>
          <w:lang w:val="de-DE" w:eastAsia="ru-RU"/>
        </w:rPr>
        <w:t xml:space="preserve"> </w:t>
      </w:r>
      <w:r w:rsidRPr="00732136">
        <w:rPr>
          <w:rFonts w:ascii="Times New Roman" w:eastAsia="Times New Roman" w:hAnsi="Times New Roman" w:cs="Times New Roman"/>
          <w:b/>
          <w:bCs/>
          <w:color w:val="000000"/>
          <w:sz w:val="24"/>
          <w:szCs w:val="24"/>
          <w:lang w:eastAsia="ru-RU"/>
        </w:rPr>
        <w:t>жұмыс</w:t>
      </w:r>
      <w:r w:rsidRPr="00732136">
        <w:rPr>
          <w:rFonts w:ascii="Times New Roman" w:eastAsia="Times New Roman" w:hAnsi="Times New Roman" w:cs="Times New Roman"/>
          <w:b/>
          <w:bCs/>
          <w:color w:val="000000"/>
          <w:sz w:val="24"/>
          <w:szCs w:val="24"/>
          <w:lang w:val="de-DE" w:eastAsia="ru-RU"/>
        </w:rPr>
        <w:t xml:space="preserve"> </w:t>
      </w:r>
      <w:r w:rsidRPr="00732136">
        <w:rPr>
          <w:rFonts w:ascii="Times New Roman" w:eastAsia="Times New Roman" w:hAnsi="Times New Roman" w:cs="Times New Roman"/>
          <w:b/>
          <w:bCs/>
          <w:color w:val="000000"/>
          <w:sz w:val="24"/>
          <w:szCs w:val="24"/>
          <w:lang w:eastAsia="ru-RU"/>
        </w:rPr>
        <w:t>жасайды</w:t>
      </w:r>
      <w:r w:rsidRPr="00732136">
        <w:rPr>
          <w:rFonts w:ascii="Times New Roman" w:eastAsia="Times New Roman" w:hAnsi="Times New Roman" w:cs="Times New Roman"/>
          <w:b/>
          <w:bCs/>
          <w:color w:val="000000"/>
          <w:sz w:val="24"/>
          <w:szCs w:val="24"/>
          <w:lang w:val="de-DE" w:eastAsia="ru-RU"/>
        </w:rPr>
        <w:t>.</w:t>
      </w:r>
    </w:p>
    <w:p w:rsidR="00732136" w:rsidRPr="00732136" w:rsidRDefault="00732136" w:rsidP="0073213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Мақсат:</w:t>
      </w:r>
    </w:p>
    <w:p w:rsidR="00732136" w:rsidRPr="00732136" w:rsidRDefault="00732136" w:rsidP="00DB2919">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Оқушылардың оқу үлгерімі мен білім сапасын арттыруға бағытталған кешенді шараларды қабылдау.</w:t>
      </w:r>
    </w:p>
    <w:p w:rsidR="00732136" w:rsidRPr="00732136" w:rsidRDefault="00732136" w:rsidP="0073213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Тапсырмалар:</w:t>
      </w:r>
    </w:p>
    <w:p w:rsidR="00732136" w:rsidRPr="00732136" w:rsidRDefault="00732136" w:rsidP="00DB2919">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Оқушылардың пәнді ойдағыдай меңгеруіне жағдай жасау.</w:t>
      </w:r>
    </w:p>
    <w:p w:rsidR="00732136" w:rsidRPr="00732136" w:rsidRDefault="00732136" w:rsidP="00DB2919">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Үлгерімі төмен оқушыларда оқу-тәрбие процесін ұйымдастырудың және ынтасын арттырудың педагогикалық технологияларын таңдау.</w:t>
      </w:r>
    </w:p>
    <w:p w:rsidR="00732136" w:rsidRPr="00732136" w:rsidRDefault="00732136" w:rsidP="00DB2919">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Үлгерімі төмен оқушылардың ерекшеліктерін, олардың оқудағы үлгермеушілік және мотивациясының әлсіз болу себептерін зерттеу.</w:t>
      </w:r>
    </w:p>
    <w:p w:rsidR="00732136" w:rsidRPr="00732136" w:rsidRDefault="00732136" w:rsidP="00DB2919">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Студенттердің оқу жұмысына жауапкершілікпен қарауын қалыптастыру.</w:t>
      </w:r>
    </w:p>
    <w:p w:rsidR="00732136" w:rsidRPr="00732136" w:rsidRDefault="00732136" w:rsidP="00732136">
      <w:pPr>
        <w:spacing w:after="0" w:line="240" w:lineRule="auto"/>
        <w:ind w:firstLine="708"/>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Пән мұғалімдері нөлдік бағалаудан кейін үлгерімі нашар оқушылармен жұмыс жоспарын құрды. Жоспар директордың оқу-тәрбие ісі жөніндегі орынбасарымен келісіліп, мектеп директорымен бекітілді.</w:t>
      </w:r>
    </w:p>
    <w:p w:rsidR="00732136" w:rsidRPr="00732136" w:rsidRDefault="00732136" w:rsidP="00732136">
      <w:pPr>
        <w:spacing w:after="0" w:line="240" w:lineRule="auto"/>
        <w:ind w:firstLine="708"/>
        <w:jc w:val="both"/>
        <w:rPr>
          <w:rFonts w:ascii="Times New Roman" w:eastAsia="Calibri" w:hAnsi="Times New Roman" w:cs="Times New Roman"/>
          <w:sz w:val="24"/>
          <w:szCs w:val="24"/>
        </w:rPr>
      </w:pPr>
      <w:r w:rsidRPr="00732136">
        <w:rPr>
          <w:rFonts w:ascii="Times New Roman" w:eastAsia="Calibri" w:hAnsi="Times New Roman" w:cs="Times New Roman"/>
          <w:color w:val="000000"/>
          <w:sz w:val="24"/>
          <w:szCs w:val="24"/>
        </w:rPr>
        <w:t>Үлгерімі төмен оқушылармен жұмыстың тиімділігін арттыру үшін мұғалімдер жаңа білім беру технологияларын, оқытудың инновациялық формалары мен әдістерін қолданады: тұлғалық-бағдарлы әдіс (оқыту жеке қабілеттердің дамуы мен оқу жұмысындағы дағдыларды қалыптастыру деңгейін ескере отырып құрылады) және сабақтың барлық кезеңдерінде көп деңгейлі саралау.</w:t>
      </w:r>
    </w:p>
    <w:p w:rsidR="00732136" w:rsidRPr="00732136" w:rsidRDefault="00732136" w:rsidP="007321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Олар сараланған оқыту тапсырмаларын, инвариантты практикалық жұмыстарды, сараланған тест жұмысын, таңдау бойынша шығармашылық жұмыстарды қолдана отырып, жеке және топтық жұмыстарды ұйымдастырады.</w:t>
      </w:r>
    </w:p>
    <w:p w:rsidR="00732136" w:rsidRPr="00732136" w:rsidRDefault="00732136" w:rsidP="007321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Сұрақ қою кезінде үлгерімі нашар оқушыларға жауап жоспарының үлгісі беріледі, жоспарды қолдануға рұқсат етіледі, тақтада жауапқа дайындалуға көбірек уақыт бөлінеді, алдын ала жазбалар жасайды, көрнекі құралдарды пайдаланады, т.б.</w:t>
      </w:r>
    </w:p>
    <w:p w:rsidR="00732136" w:rsidRPr="00732136" w:rsidRDefault="00732136" w:rsidP="007321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Оқушыларға материалды ретімен жеткізуге көмектесетін жетекші сұрақтар қойылады.</w:t>
      </w:r>
    </w:p>
    <w:p w:rsidR="00732136" w:rsidRPr="00732136" w:rsidRDefault="00732136" w:rsidP="007321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Студент бір немесе басқа себептермен қатыспаған сабақтардың тақырыптары бойынша материалдың игерілуі кезеңді түрде тексеріліп отырады.</w:t>
      </w:r>
    </w:p>
    <w:p w:rsidR="00732136" w:rsidRPr="00732136" w:rsidRDefault="00732136" w:rsidP="007321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Сауалнама барысында және оның нәтижелерін талдау кезінде мұғалімдер ізгі ниет атмосферасын қамтамасыз етуге тырысады.</w:t>
      </w:r>
    </w:p>
    <w:p w:rsidR="00732136" w:rsidRPr="00732136" w:rsidRDefault="00732136" w:rsidP="0073213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lastRenderedPageBreak/>
        <w:t>Жаңа материалды оқу процесінде үлгерімі төмен оқушылардың назары оқытылатын тақырыптың ең маңызды және күрделі бөлімдеріне шоғырланады, олар оқу материалын түсіну дәрежесін нақтылайтын сұрақтарды жиі қоюға тырысады және жаңа материалды меңгеруде қиналатын оқушылардың сұрақтарын ынталандырады.</w:t>
      </w:r>
    </w:p>
    <w:p w:rsidR="00732136" w:rsidRPr="00732136" w:rsidRDefault="00732136" w:rsidP="00732136">
      <w:pPr>
        <w:spacing w:after="0" w:line="240" w:lineRule="auto"/>
        <w:ind w:firstLine="708"/>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Ағылшын тілі пәнінің мұғалімі Д.В. Кравченко 4-сынып оқушылары Бийсенбаева Балнұр және Мұратбаева Балаусамен жұмыс жасайды. Жұмыс барысында студенттер бұрын өткен тақырыптар бойынша тапсырмалар орындады. Карточкалар, сонымен қатар шығармашылық тапсырмалар пайдаланылды. Түстер, өткен қарапайым, көсемшелер, сандар тақырыптары бойынша жұмыс жасады. Жұмыс барысында нашар оқушыларға жауап беру кезінде жіберген қателерін жоюға бағытталған жаттығулар берілді. Жазбаша жұмыста оң жақтары атап өтілді. Бүгінгі таңда мұғалім, әсіресе оқу дағдыларын дамыту жұмысын жалғастыруда.</w:t>
      </w:r>
    </w:p>
    <w:p w:rsidR="00732136" w:rsidRPr="00732136" w:rsidRDefault="00732136" w:rsidP="0073213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Орыс тілі мен әдебиеті пәнінің мұғалімі Чапаева В.А.</w:t>
      </w:r>
    </w:p>
    <w:p w:rsidR="00732136" w:rsidRPr="00732136" w:rsidRDefault="00732136" w:rsidP="0073213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Өз жұмысында орыс тілі мен әдебиетінен үлгермеушілер: София Кривенко, Анастасия Торшина.</w:t>
      </w:r>
    </w:p>
    <w:p w:rsidR="00732136" w:rsidRPr="00732136" w:rsidRDefault="00732136" w:rsidP="0073213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 үлгермеушілігінің себептері: үй тапсырмасын уақытылы орындамау, пән бойынша оқу іс-әрекеті процесіндегі белсенділіктің төмендігі.</w:t>
      </w:r>
    </w:p>
    <w:p w:rsidR="00732136" w:rsidRPr="00732136" w:rsidRDefault="00732136" w:rsidP="0073213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Жаңа материалды оқып-үйрену процесінде үлгермеген оқушылардың назары оқытылатын тақырыптың ең маңызды және күрделі бөлімдеріне шоғырланады; мұғалім оларға оқу материалын түсіну дәрежесін нақтылайтын сұрақтармен жиі жүгінеді және оларды оқытылатын материалдың мәнін ашатын сабақтарға көмекші ретінде тартады.</w:t>
      </w:r>
    </w:p>
    <w:p w:rsidR="00732136" w:rsidRPr="00732136" w:rsidRDefault="00732136" w:rsidP="0073213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Сабақта өзіндік жұмыс кезінде нашар үлгерген оқушыларға жауаптары мен жазбаша тапсырмаларында жіберген қателерін жоюға бағытталған жаттығулар берілді. Нашар оқитын оқушыларға үй тапсырмасын ұйымдастыру кезінде қателерді тану және түзету үшін тапсырмалар таңдалды.</w:t>
      </w:r>
    </w:p>
    <w:p w:rsidR="00732136" w:rsidRPr="00732136" w:rsidRDefault="00732136" w:rsidP="00732136">
      <w:pPr>
        <w:spacing w:after="0" w:line="240" w:lineRule="auto"/>
        <w:jc w:val="both"/>
        <w:rPr>
          <w:rFonts w:ascii="Times New Roman" w:eastAsia="Calibri" w:hAnsi="Times New Roman" w:cs="Times New Roman"/>
          <w:color w:val="000000"/>
          <w:sz w:val="24"/>
          <w:szCs w:val="24"/>
          <w:shd w:val="clear" w:color="auto" w:fill="FFFFFF"/>
        </w:rPr>
      </w:pPr>
      <w:r w:rsidRPr="00732136">
        <w:rPr>
          <w:rFonts w:ascii="Times New Roman" w:eastAsia="Calibri" w:hAnsi="Times New Roman" w:cs="Times New Roman"/>
          <w:color w:val="000000"/>
          <w:sz w:val="24"/>
          <w:szCs w:val="24"/>
          <w:shd w:val="clear" w:color="auto" w:fill="FFFFFF"/>
        </w:rPr>
        <w:t>Оқушыларға ағылшын тілі пәнінің мұғалімі Остафичук Т.В</w:t>
      </w:r>
    </w:p>
    <w:p w:rsidR="00732136" w:rsidRPr="00732136" w:rsidRDefault="00732136" w:rsidP="00732136">
      <w:pPr>
        <w:spacing w:after="0" w:line="240" w:lineRule="auto"/>
        <w:jc w:val="both"/>
        <w:rPr>
          <w:rFonts w:ascii="Times New Roman" w:eastAsia="Calibri" w:hAnsi="Times New Roman" w:cs="Times New Roman"/>
          <w:color w:val="000000"/>
          <w:sz w:val="24"/>
          <w:szCs w:val="24"/>
          <w:shd w:val="clear" w:color="auto" w:fill="FFFFFF"/>
        </w:rPr>
      </w:pPr>
      <w:r w:rsidRPr="00732136">
        <w:rPr>
          <w:rFonts w:ascii="Times New Roman" w:eastAsia="Calibri" w:hAnsi="Times New Roman" w:cs="Times New Roman"/>
          <w:color w:val="000000"/>
          <w:sz w:val="24"/>
          <w:szCs w:val="24"/>
        </w:rPr>
        <w:t>қосымша жеке тапсырмаларды орындау, олар:</w:t>
      </w:r>
      <w:r w:rsidRPr="00732136">
        <w:rPr>
          <w:rFonts w:ascii="Times New Roman" w:eastAsia="Times New Roman" w:hAnsi="Times New Roman" w:cs="Times New Roman"/>
          <w:color w:val="000000"/>
          <w:sz w:val="24"/>
          <w:szCs w:val="24"/>
          <w:lang w:eastAsia="ru-RU"/>
        </w:rPr>
        <w:t>қарастырылғанның қайталануын қамтамасыз ету, әдетте үлкен қиындықтар тудыратын бағдарламаның ең маңызды элементтеріне назар аудару, типтік қателерді түзетуге және болдырмауға көмектесу;</w:t>
      </w:r>
      <w:r w:rsidRPr="00732136">
        <w:rPr>
          <w:rFonts w:ascii="Times New Roman" w:eastAsia="Calibri" w:hAnsi="Times New Roman" w:cs="Times New Roman"/>
          <w:color w:val="000000"/>
          <w:sz w:val="24"/>
          <w:szCs w:val="24"/>
          <w:shd w:val="clear" w:color="auto" w:fill="FFFFFF"/>
        </w:rPr>
        <w:t>Көп деңгейлі тапсырмалар, соның ішінде шығармашылық тапсырмалар ұсынылады.</w:t>
      </w:r>
    </w:p>
    <w:p w:rsidR="00732136" w:rsidRPr="00732136" w:rsidRDefault="00732136" w:rsidP="0073213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shd w:val="clear" w:color="auto" w:fill="FFFFFF"/>
          <w:lang w:eastAsia="ru-RU"/>
        </w:rPr>
        <w:t>Орыс тілі мен әдебиеті мұғалімі И.А. Степанова үлгермеушілерді атап өтті</w:t>
      </w:r>
      <w:r w:rsidRPr="00732136">
        <w:rPr>
          <w:rFonts w:ascii="Times New Roman" w:eastAsia="Calibri" w:hAnsi="Times New Roman" w:cs="Times New Roman"/>
          <w:color w:val="000000"/>
          <w:sz w:val="24"/>
          <w:szCs w:val="24"/>
          <w:shd w:val="clear" w:color="auto" w:fill="FFFFFF"/>
        </w:rPr>
        <w:t>Орыс тілі мен әдебиеті пәнінен 7-сынып оқушысы Каримоллаева Акару, 5-сынып оқушылары Қаржаубай Диас пен Тұрсынбаев Аян.</w:t>
      </w:r>
      <w:r w:rsidRPr="00732136">
        <w:rPr>
          <w:rFonts w:ascii="Times New Roman" w:eastAsia="Times New Roman" w:hAnsi="Times New Roman" w:cs="Times New Roman"/>
          <w:color w:val="000000"/>
          <w:sz w:val="24"/>
          <w:szCs w:val="24"/>
          <w:shd w:val="clear" w:color="auto" w:fill="FFFFFF"/>
          <w:lang w:eastAsia="ru-RU"/>
        </w:rPr>
        <w:t>.</w:t>
      </w:r>
      <w:r w:rsidRPr="00732136">
        <w:rPr>
          <w:rFonts w:ascii="Times New Roman" w:eastAsia="Times New Roman" w:hAnsi="Times New Roman" w:cs="Times New Roman"/>
          <w:color w:val="000000"/>
          <w:sz w:val="24"/>
          <w:szCs w:val="24"/>
          <w:lang w:eastAsia="ru-RU"/>
        </w:rPr>
        <w:t>Оқу үлгерімінің себептері: үй тапсырмасын уақытында орындамау, пән бойынша оқу үрдісіндегі белсенділіктің төмендігі, тілдік кедергі.</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Наурыз айында қазақ тілі мен әдебиетінің онкүндігі өтті</w:t>
      </w:r>
    </w:p>
    <w:p w:rsidR="00732136" w:rsidRPr="00732136" w:rsidRDefault="00DB2919" w:rsidP="007321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Оқиға</w:t>
      </w:r>
      <w:r w:rsidR="00732136" w:rsidRPr="00732136">
        <w:rPr>
          <w:rFonts w:ascii="Times New Roman" w:eastAsia="Times New Roman" w:hAnsi="Times New Roman" w:cs="Times New Roman"/>
          <w:b/>
          <w:bCs/>
          <w:sz w:val="24"/>
          <w:szCs w:val="24"/>
          <w:lang w:eastAsia="ru-RU"/>
        </w:rPr>
        <w:t>тақырыбы:</w:t>
      </w:r>
      <w:r w:rsidR="00732136" w:rsidRPr="00732136">
        <w:rPr>
          <w:rFonts w:ascii="Times New Roman" w:eastAsia="Times New Roman" w:hAnsi="Times New Roman" w:cs="Times New Roman"/>
          <w:sz w:val="24"/>
          <w:szCs w:val="24"/>
          <w:lang w:eastAsia="ru-RU"/>
        </w:rPr>
        <w:br/>
        <w:t>«Тіл мен әдебиет – білімнің қос қанаты»</w:t>
      </w:r>
    </w:p>
    <w:p w:rsidR="00732136" w:rsidRPr="00732136" w:rsidRDefault="00DB2919" w:rsidP="007321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Іс-шараның</w:t>
      </w:r>
      <w:r w:rsidR="00732136" w:rsidRPr="00732136">
        <w:rPr>
          <w:rFonts w:ascii="Times New Roman" w:eastAsia="Times New Roman" w:hAnsi="Times New Roman" w:cs="Times New Roman"/>
          <w:b/>
          <w:bCs/>
          <w:sz w:val="24"/>
          <w:szCs w:val="24"/>
          <w:lang w:eastAsia="ru-RU"/>
        </w:rPr>
        <w:t>мақсаты:</w:t>
      </w:r>
      <w:r w:rsidR="00732136" w:rsidRPr="00732136">
        <w:rPr>
          <w:rFonts w:ascii="Times New Roman" w:eastAsia="Times New Roman" w:hAnsi="Times New Roman" w:cs="Times New Roman"/>
          <w:sz w:val="24"/>
          <w:szCs w:val="24"/>
          <w:lang w:eastAsia="ru-RU"/>
        </w:rPr>
        <w:br/>
        <w:t>Қазақ тілі мен әдебиеті онкүндігінің мақсаты – оқушылардың қазақ мәдениеті мен салт-дәстүрі туралы білімдерін тереңдету, сондай-ақ ана тілі мен әдебиетін оқуға байланысты дағдыларды қалыптастыру.</w:t>
      </w:r>
    </w:p>
    <w:p w:rsidR="00732136" w:rsidRPr="00732136" w:rsidRDefault="00732136" w:rsidP="00DB2919">
      <w:pPr>
        <w:numPr>
          <w:ilvl w:val="0"/>
          <w:numId w:val="11"/>
        </w:num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Жоспарланған іс-шаралардың барлығы сәтті өтіп, студенттердің көп бөлігі жиналды.</w:t>
      </w:r>
    </w:p>
    <w:p w:rsidR="00732136" w:rsidRPr="00732136" w:rsidRDefault="00732136" w:rsidP="00DB2919">
      <w:pPr>
        <w:numPr>
          <w:ilvl w:val="0"/>
          <w:numId w:val="11"/>
        </w:num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Студенттер сайыстар мен шығармашылық сайыстарда белсенділік танытты.</w:t>
      </w:r>
    </w:p>
    <w:p w:rsidR="00732136" w:rsidRPr="00732136" w:rsidRDefault="00732136" w:rsidP="00DB2919">
      <w:pPr>
        <w:numPr>
          <w:ilvl w:val="0"/>
          <w:numId w:val="11"/>
        </w:num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Оқушылардың қазақ тілі мен әдебиетіне деген білімдері мен қызығушылықтары нығая түсті.</w:t>
      </w:r>
    </w:p>
    <w:p w:rsidR="00732136" w:rsidRPr="00732136" w:rsidRDefault="00732136" w:rsidP="00DB2919">
      <w:pPr>
        <w:numPr>
          <w:ilvl w:val="0"/>
          <w:numId w:val="11"/>
        </w:num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Студенттер алған білімдерін іс жүзінде қолдана білді, сонымен қатар қазақ мәдениеті мен салт-дәстүрі саласындағы ой-өрісін кеңейтті.</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br/>
        <w:t>Қазан жалпы білім беретін мектебінде өткен қазақ тілі мен әдебиеті апталығы жарқын да мәнді оқиға болды. Студенттер білімдерін шыңдап қана қоймай, шығармашылық және ұйымдастырушылық қабілеттерінің жоғары деңгейін көрсетті. Алдағы уақытта да мектеп оқушылары арасында қазақ тілі мен әдебиетін одан әрі кеңінен насихаттау мақсатында мұндай шаралар жалғасын табады.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Мектеп деңгейінде Қазан орта мектебінің мұғалімдерінің қатысуымен «Бастауыш сынып сабақтарында оқушылардың шығармашылық ойлауын дамыту» тақырыбында семинар өткізілді, оған бастауыш сынып мұғалімдерінің барлығы дерлік белсенді қатысты.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lastRenderedPageBreak/>
        <w:t>Мұғалімдердің кәсіби өсуіне әдістемелік жұмыс, өзін-өзі тәрбиелеу, уақытылы қайта даярлау ықпал етті. Оқу бағдарламасын барлық мұғалімдер толық орындады. Жылдағы білім беру нәтижелерін талдау келесідей:</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330"/>
        <w:gridCol w:w="1375"/>
        <w:gridCol w:w="2398"/>
        <w:gridCol w:w="1520"/>
        <w:gridCol w:w="2184"/>
      </w:tblGrid>
      <w:tr w:rsidR="00732136" w:rsidRPr="00732136" w:rsidTr="00732136">
        <w:trPr>
          <w:jc w:val="center"/>
        </w:trPr>
        <w:tc>
          <w:tcPr>
            <w:tcW w:w="150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Сабақтар</w:t>
            </w:r>
          </w:p>
        </w:tc>
        <w:tc>
          <w:tcPr>
            <w:tcW w:w="129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Жыл басындағы оқушылар саны</w:t>
            </w:r>
          </w:p>
        </w:tc>
        <w:tc>
          <w:tcPr>
            <w:tcW w:w="137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Жыл соңындағы оқушылар саны</w:t>
            </w:r>
          </w:p>
        </w:tc>
        <w:tc>
          <w:tcPr>
            <w:tcW w:w="189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оқу үлгерімінің %</w:t>
            </w:r>
          </w:p>
        </w:tc>
        <w:tc>
          <w:tcPr>
            <w:tcW w:w="1575"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білім сапасы</w:t>
            </w:r>
          </w:p>
        </w:tc>
        <w:tc>
          <w:tcPr>
            <w:tcW w:w="2249"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Сынып жетекшілері</w:t>
            </w:r>
          </w:p>
        </w:tc>
      </w:tr>
      <w:tr w:rsidR="00732136" w:rsidRPr="00732136" w:rsidTr="00732136">
        <w:trPr>
          <w:jc w:val="center"/>
        </w:trPr>
        <w:tc>
          <w:tcPr>
            <w:tcW w:w="150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1 "А"</w:t>
            </w:r>
          </w:p>
        </w:tc>
        <w:tc>
          <w:tcPr>
            <w:tcW w:w="129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5</w:t>
            </w:r>
          </w:p>
        </w:tc>
        <w:tc>
          <w:tcPr>
            <w:tcW w:w="137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5</w:t>
            </w:r>
          </w:p>
        </w:tc>
        <w:tc>
          <w:tcPr>
            <w:tcW w:w="189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(IMP талаптарына сәйкес 1-сынып сертификатталмаған)</w:t>
            </w:r>
          </w:p>
        </w:tc>
        <w:tc>
          <w:tcPr>
            <w:tcW w:w="1575"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w:t>
            </w:r>
          </w:p>
        </w:tc>
        <w:tc>
          <w:tcPr>
            <w:tcW w:w="2249"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Кривенко Е.Е.</w:t>
            </w:r>
          </w:p>
        </w:tc>
      </w:tr>
      <w:tr w:rsidR="00732136" w:rsidRPr="00732136" w:rsidTr="00732136">
        <w:trPr>
          <w:jc w:val="center"/>
        </w:trPr>
        <w:tc>
          <w:tcPr>
            <w:tcW w:w="150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2 «А»</w:t>
            </w:r>
          </w:p>
        </w:tc>
        <w:tc>
          <w:tcPr>
            <w:tcW w:w="129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4</w:t>
            </w:r>
          </w:p>
        </w:tc>
        <w:tc>
          <w:tcPr>
            <w:tcW w:w="137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4</w:t>
            </w:r>
          </w:p>
        </w:tc>
        <w:tc>
          <w:tcPr>
            <w:tcW w:w="189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100%</w:t>
            </w:r>
          </w:p>
        </w:tc>
        <w:tc>
          <w:tcPr>
            <w:tcW w:w="1575"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100%</w:t>
            </w:r>
          </w:p>
        </w:tc>
        <w:tc>
          <w:tcPr>
            <w:tcW w:w="2249"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Федорова О.Ю.</w:t>
            </w:r>
          </w:p>
        </w:tc>
      </w:tr>
      <w:tr w:rsidR="00732136" w:rsidRPr="00732136" w:rsidTr="00732136">
        <w:trPr>
          <w:jc w:val="center"/>
        </w:trPr>
        <w:tc>
          <w:tcPr>
            <w:tcW w:w="150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3 "А"</w:t>
            </w:r>
          </w:p>
        </w:tc>
        <w:tc>
          <w:tcPr>
            <w:tcW w:w="129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3</w:t>
            </w:r>
          </w:p>
        </w:tc>
        <w:tc>
          <w:tcPr>
            <w:tcW w:w="137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3</w:t>
            </w:r>
          </w:p>
        </w:tc>
        <w:tc>
          <w:tcPr>
            <w:tcW w:w="189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100%</w:t>
            </w:r>
          </w:p>
        </w:tc>
        <w:tc>
          <w:tcPr>
            <w:tcW w:w="1575"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100%</w:t>
            </w:r>
          </w:p>
        </w:tc>
        <w:tc>
          <w:tcPr>
            <w:tcW w:w="2249"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Баяу Ю. Н.</w:t>
            </w:r>
          </w:p>
        </w:tc>
      </w:tr>
      <w:tr w:rsidR="00732136" w:rsidRPr="00732136" w:rsidTr="00732136">
        <w:trPr>
          <w:jc w:val="center"/>
        </w:trPr>
        <w:tc>
          <w:tcPr>
            <w:tcW w:w="150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4 "А"</w:t>
            </w:r>
          </w:p>
        </w:tc>
        <w:tc>
          <w:tcPr>
            <w:tcW w:w="129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5</w:t>
            </w:r>
          </w:p>
        </w:tc>
        <w:tc>
          <w:tcPr>
            <w:tcW w:w="1377" w:type="dxa"/>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5</w:t>
            </w:r>
          </w:p>
        </w:tc>
        <w:tc>
          <w:tcPr>
            <w:tcW w:w="1891"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100%</w:t>
            </w:r>
          </w:p>
        </w:tc>
        <w:tc>
          <w:tcPr>
            <w:tcW w:w="1575"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80%</w:t>
            </w:r>
          </w:p>
        </w:tc>
        <w:tc>
          <w:tcPr>
            <w:tcW w:w="2249"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Торшина Н.А.</w:t>
            </w:r>
          </w:p>
        </w:tc>
      </w:tr>
    </w:tbl>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2 және 3 «А» сыныптарында оқудың жоғары нәтижелері (100%).</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Бастауыш сыныптарда 17 оқушы бар. Бір жыл бойы бірінші сынып бағаланбаған, сондықтан 2-4 сынып оқушылары (12 адам) бағаланады. Оның 2-і оқу үздігі, 9-ы жақсы оқитындар. Білім сапасы 92 пайызды құрайды. Өткен оқу жылымен салыстырғанда білім сапасының пайызы 7 пайызға артты.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Оқытудың жақсы нәтижесіне келесі факторлар ықпал етті: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сабақта оқытудың белсенді әдістері мен ақпараттық-коммуникациялық технологияларды қолдану;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студенттермен жеке сабақтар өткізу;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заманауи технологияларды зерделеу және енгізу.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Ағымдағы оқу жылында өткен жылмен салыстырғанда оқу озаттарының саны өсті: 2 оқушы, осы санаттағы студенттердің үлесі 17% құрады.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Жаңартылған білім беру бағдарламасының талаптарына сәйкес 2-4-сыныптарда математика, орыс тілі, қазақ тілі, ағылшын тілі, әдеби оқу, жаратылыстану, дүниетану (ДЖБ) пәндерінен стандартталған бағалау және стандартталған емтихандар өткізілді.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Қазақстан Республикасы Білім және ғылым министрінің 2020 жылғы 8 сәуірдегі No 135 бұйрығының 2-қосымшасына сәйкес 1 СОР және 1 СОБ апталық жүктемесі 2 сағат және одан көп және 1 СОР аптасына 1 сағат жүктемемен жүргізілсін. Тексеру барысында жиынтық жұмыстардың саны 2024-2025 оқу жылының БАЖ талаптарына сәйкестігі анықталды.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Орыс тілі пәнінен жиынтық жұмысты талдау 2-4 сынып оқушыларының тыңдау және сөйлеу дағдыларын тексеру кезіндегі типтік қателігі мәтінді құлақпен қабылдау кезіндегі зейінсіздік, мәтіндегі негізгі ойды анықтай алмау, сонымен қатар жазу кезінде әріптерді түсіріп жіберу және ауыстыру, екпінсіз дауысты дыбыстардың емлесі, екпінмен тексерілген, сызылған дыбыстардың жазылуы. сөз және айтылмайтын дауыссыз дыбыстардың жазылуы, зат есімдер мен сын есімдердің септік жалғауларының дұрыс жазылуы.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Мұндай қателердің көп болуының себебі – тиісті тақырыптар бойынша білімді нашар меңгеру, сондай-ақ тыңдау дағдыларының дамымауы. Орфографиялық байқампаздықты, зейінділікті дамытуға, оқушылардың тыңдау дағдыларын қалыптастыруға, жазу барысында өзін-өзі бақылауға көбірек көңіл бөлу қажет.</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Математикада ең көп қателер көбейту және бөлу кестелерін тұрақсыз ассимиляциялауда, көп таңбалы сандармен амалдарды орындауда, есептерді шешуде, күрделі теңдеулерді шешуде, геометриялық фигуралардың периметрі мен ауданын табуда семантикалық қателер жіберілді. Қателер оқушылардың автоматтандыру деңгейіне дейін дамытқан дағдыларын дамытпағанын көрсетеді.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Әдебиеттік оқуда негізінен мәтінмен жұмыс істеуде қателіктер жіберілді: негізгі ойды анықтау, мәтіннен ақпаратты таба білу, әдеби құралдарды (персонализация, салыстыру, эпитет, метафора) ажыратып, мәтіннен таба білу.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Ағылшын және қазақ тілдеріндегі жұмысты талдау бізге жиі кездесетін қателерді анықтауға мүмкіндік берді: сөйлеу дағдыларын тексеру кезінде студенттер сұрақтарға дәл емес және қате </w:t>
      </w:r>
      <w:r w:rsidRPr="00732136">
        <w:rPr>
          <w:rFonts w:ascii="Times New Roman" w:eastAsia="Times New Roman" w:hAnsi="Times New Roman" w:cs="Times New Roman"/>
          <w:sz w:val="24"/>
          <w:szCs w:val="24"/>
          <w:lang w:eastAsia="ru-RU"/>
        </w:rPr>
        <w:lastRenderedPageBreak/>
        <w:t>жауап береді, сөздік қоры аз, сөйлем құрауда қиналады, мәтінмен жұмыс кезінде мәтінді мұқият оқымау, кейде мәтінді дұрыс түсінбеу салдарынан қателіктер жібереді.</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noProof/>
          <w:sz w:val="24"/>
          <w:szCs w:val="24"/>
          <w:shd w:val="clear" w:color="auto" w:fill="00B050"/>
          <w:lang w:eastAsia="ru-RU"/>
        </w:rPr>
        <w:drawing>
          <wp:inline distT="0" distB="0" distL="0" distR="0" wp14:anchorId="38EC5C74" wp14:editId="5EA3A7E7">
            <wp:extent cx="6593840" cy="3688080"/>
            <wp:effectExtent l="19050" t="0" r="1651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Мұғалімдер мен МО басшысы оқушылардың оқу техникасын жүйелі түрде тексерді, бұл барлық оқушылардың берілген сыныпқа сәйкес келетін сөздер нормасын оқымайтынын көрсетті.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Жыл басы мен аяғындағы оқу жылдамдығын салыстырмалы талдау бірінші сынып оқушыларының жыл соңына қарай жақсы оқи бастағанын анықтады. Барлық оқушылар мектепке дейінгі дайындық сыныбына қатысты, бірақ олардың барлығы оқуды үйренбеді және бірінші оқу жылдамдығын тексеру кезінде кейбір оқушылар буын арқылы оқыды, ал кейбіреулері тек жеке әріптерді атады. Жыл соңына қарай барлығының оқу техникасы жетілдірілді, бір оқушы (Имран Хапизов) нормадан жоғары оқиды – минутына 54 сөз, бір буынды сөздерді бірден тұтас сөз ретінде оқиды. Алайда екі студент (Рамина Растоцкая, Михаил Кляузер) нормадан төмен оқыды. Екінші, үшінші, төртінші сынып оқушылары да оқу жылдамдығын арттырды. Екінші және үшінші сыныптарда барлық оқушылар мәнерлеп оқуға тырысып, минутына сөз нормасын оқиды. Төртінші сыныпта үш оқушы норманы орындайды, екі оқушы нормадан сәл төмен оқиды, монотонды (Кирилл Федоров, Максим Крумм). Кейбір 1-4 сынып оқушылары бейсаналық оқиды, оқығанын қайталап айта алмайды немесе сұрақтарға жауап бере алмайды.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7"/>
        <w:gridCol w:w="1858"/>
        <w:gridCol w:w="1858"/>
      </w:tblGrid>
      <w:tr w:rsidR="00732136" w:rsidRPr="00732136" w:rsidTr="00732136">
        <w:trPr>
          <w:jc w:val="center"/>
        </w:trPr>
        <w:tc>
          <w:tcPr>
            <w:tcW w:w="1857" w:type="dxa"/>
            <w:vMerge w:val="restart"/>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Сынып</w:t>
            </w:r>
          </w:p>
        </w:tc>
        <w:tc>
          <w:tcPr>
            <w:tcW w:w="3714" w:type="dxa"/>
            <w:gridSpan w:val="2"/>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Жыл басында</w:t>
            </w:r>
          </w:p>
        </w:tc>
        <w:tc>
          <w:tcPr>
            <w:tcW w:w="3716" w:type="dxa"/>
            <w:gridSpan w:val="2"/>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Жылдың соңында</w:t>
            </w:r>
          </w:p>
        </w:tc>
      </w:tr>
      <w:tr w:rsidR="00732136" w:rsidRPr="00732136" w:rsidTr="00732136">
        <w:trPr>
          <w:jc w:val="center"/>
        </w:trPr>
        <w:tc>
          <w:tcPr>
            <w:tcW w:w="1857" w:type="dxa"/>
            <w:vMerge/>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Минуттағы сөздердің жылдамдығы</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Орташа мөлшерлеме</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Минуттағы сөздердің жылдамдығы</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Орташа мөлшерлеме</w:t>
            </w:r>
          </w:p>
        </w:tc>
      </w:tr>
      <w:tr w:rsidR="00732136" w:rsidRPr="00732136" w:rsidTr="00732136">
        <w:trPr>
          <w:jc w:val="center"/>
        </w:trPr>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1</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31 (40)</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30</w:t>
            </w:r>
          </w:p>
        </w:tc>
      </w:tr>
      <w:tr w:rsidR="00732136" w:rsidRPr="00732136" w:rsidTr="00732136">
        <w:trPr>
          <w:jc w:val="center"/>
        </w:trPr>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2</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40 (50)</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51</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50 (60)</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69</w:t>
            </w:r>
          </w:p>
        </w:tc>
      </w:tr>
      <w:tr w:rsidR="00732136" w:rsidRPr="00732136" w:rsidTr="00732136">
        <w:trPr>
          <w:jc w:val="center"/>
        </w:trPr>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3</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60 (70)</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64</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70 (80)</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89</w:t>
            </w:r>
          </w:p>
        </w:tc>
      </w:tr>
      <w:tr w:rsidR="00732136" w:rsidRPr="00732136" w:rsidTr="00732136">
        <w:trPr>
          <w:jc w:val="center"/>
        </w:trPr>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4</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80 (90)</w:t>
            </w:r>
          </w:p>
        </w:tc>
        <w:tc>
          <w:tcPr>
            <w:tcW w:w="1857"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90</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90 (105)</w:t>
            </w:r>
          </w:p>
        </w:tc>
        <w:tc>
          <w:tcPr>
            <w:tcW w:w="1858" w:type="dxa"/>
            <w:shd w:val="clear" w:color="auto" w:fill="auto"/>
          </w:tcPr>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105</w:t>
            </w:r>
          </w:p>
        </w:tc>
      </w:tr>
    </w:tbl>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noProof/>
          <w:sz w:val="24"/>
          <w:szCs w:val="24"/>
          <w:lang w:eastAsia="ru-RU"/>
        </w:rPr>
        <w:lastRenderedPageBreak/>
        <w:drawing>
          <wp:inline distT="0" distB="0" distL="0" distR="0" wp14:anchorId="6306FB13" wp14:editId="1DDAE4BE">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Барлық бастауыш сынып оқушылары қазақ авторларының оқулықтарымен қамтамасыз етілген. Жыл бойы мұғалімдер әдістемелік-педагогикалық әдебиеттерге жазылды, оны зерттеп, өз тәжірибесіне енгізді, интернет сайттарымен жұмыс жасады.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Бірінші сыныпта 5 бала болды, олардың бесеуі де мектепалды даярлық сыныбына барды. Оқушылардың барлығы дерлік бірінші сыныпқа мектепке дейінгі сапалы дайындықпен, мектепке психологиялық тұрғыдан дайын келді. Тек бір оқушыға (Юнг Лиза) девиантты мінез-құлық тән. Сабақта тәртіпті бұзады, ашуландырады, жиі қоғамдық орындарда тәртіп ережелерін сақтамайды. Оқу жылының бірінші тоқсанында бірінші сынып оқушыларының оқу іс-әрекетіне сабақтастық пен жұмсақ бейімделу мәселелері шешілді, мұғалім балалардың жеке тәжірибесіне сүйенді, ал бірінші сынып оқушысына оқушылардың қазіргі даму деңгейіне сүйену арқылы жеке көзқарас қамтамасыз етілді. «Мектеп мотивациясын бағалау» диагностикалық әдістемесінің қорытындысы бойынша 2 оқушының танымдық белсенділігі жоғары, 3 оқушының мектептегі ынтасы жақсы екені анықталды.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Бейімдеу кезеңінде сынып жетекшісі «Бірінші сынып оқушыларының мектепке бейімделуіндегі қиындықтар» тақырыбында ата-аналар жиналысын өткізіп, онда балалардың бар проблемалары, оқушылардың жетістіктері, мінез-құлқы талқыланды.  </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Әр сыныпта оқуға деген ынтасы жоғары оқушылар бар.</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Бұл оқу материалын жақсы меңгерген, үй тапсырмасын адал орындап, мектептегі іс-шараларға, сондай-ақ түрлі деңгейдегі зияткерлік сайыстар мен олимпиадаларға белсене қатысатын оқушылар.</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2-4 сынып оқушыларының 8%-ы жыл соңында «3» алған. Бұл 4 «А» сынып оқушысы Крумм Максим. Бала үнемі сабаққа қатысады. Алайда Максим нашар оқушы, жаңа білім алуға қызығушылық танытпайды, мұғалім мен ата-ананың үнемі бақылауын талап етеді. Сабақта көбіне немқұрайлы, көп көңіл бөледі, мұғалімнің тапсырмаларын қателесіп орындайды, аса қызығушылық танытпайды. Ол оқу материалын түсінеді, бірақ оны ұзақ уақыт есте сақтауға тырыспайды. Математика пәндері жеңіл, гуманитарлық пәндер қиынырақ, әсіресе тіл үйрену. Максимнің қолжазбасы әдемі, бірақ тұрақсыз, дәптердегі жазбалар жиі ұқыпсыз орындалады, көптеген қателер мен түзетулер жасайды. Үй тапсырмасын жүйесіз орындайды. Оқу техникасы нормадан сәл төмен (минутына 95 сөз). Бағдарламалық материалды әлсіз деңгейде меңгереді.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Нашар оқу үлгерімінің себептерін талдау кезінде мыналарды анықтауға болады:</w:t>
      </w:r>
    </w:p>
    <w:p w:rsidR="00732136" w:rsidRPr="00732136" w:rsidRDefault="00732136" w:rsidP="00DB2919">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Оқуға деген ынтасының әлсіздігі;</w:t>
      </w:r>
    </w:p>
    <w:p w:rsidR="00732136" w:rsidRPr="00732136" w:rsidRDefault="00732136" w:rsidP="00DB2919">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Ауруға байланысты сабаққа келмеу;</w:t>
      </w:r>
    </w:p>
    <w:p w:rsidR="00732136" w:rsidRPr="00732136" w:rsidRDefault="00732136" w:rsidP="00DB2919">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Үй тапсырмасын жиі орындамау;</w:t>
      </w:r>
    </w:p>
    <w:p w:rsidR="00732136" w:rsidRPr="00732136" w:rsidRDefault="00732136" w:rsidP="00DB2919">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Ата-аналар тарапынан бақылаудың жеткіліксіздігі.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Шешімдер:</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lastRenderedPageBreak/>
        <w:t>•</w:t>
      </w:r>
      <w:r w:rsidRPr="00732136">
        <w:rPr>
          <w:rFonts w:ascii="Times New Roman" w:eastAsia="Times New Roman" w:hAnsi="Times New Roman" w:cs="Times New Roman"/>
          <w:sz w:val="24"/>
          <w:szCs w:val="24"/>
          <w:lang w:eastAsia="ru-RU"/>
        </w:rPr>
        <w:tab/>
        <w:t>мұғалімдердің жеке жұмысы, сараланған тәсілді жүзеге асыру, психологпен түзету-дамыту сабақтары;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w:t>
      </w:r>
      <w:r w:rsidRPr="00732136">
        <w:rPr>
          <w:rFonts w:ascii="Times New Roman" w:eastAsia="Times New Roman" w:hAnsi="Times New Roman" w:cs="Times New Roman"/>
          <w:sz w:val="24"/>
          <w:szCs w:val="24"/>
          <w:lang w:eastAsia="ru-RU"/>
        </w:rPr>
        <w:tab/>
        <w:t>баланың табысқа жету жағдайын жасау;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w:t>
      </w:r>
      <w:r w:rsidRPr="00732136">
        <w:rPr>
          <w:rFonts w:ascii="Times New Roman" w:eastAsia="Times New Roman" w:hAnsi="Times New Roman" w:cs="Times New Roman"/>
          <w:sz w:val="24"/>
          <w:szCs w:val="24"/>
          <w:lang w:eastAsia="ru-RU"/>
        </w:rPr>
        <w:tab/>
        <w:t>ата-аналарды балаларды тәрбиелеуге тарту.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426"/>
        <w:jc w:val="both"/>
        <w:rPr>
          <w:rFonts w:ascii="Times New Roman" w:eastAsia="Times New Roman" w:hAnsi="Times New Roman" w:cs="Times New Roman"/>
          <w:sz w:val="24"/>
          <w:szCs w:val="24"/>
          <w:bdr w:val="none" w:sz="0" w:space="0" w:color="auto" w:frame="1"/>
          <w:lang w:eastAsia="ru-RU"/>
        </w:rPr>
      </w:pPr>
      <w:r w:rsidRPr="00732136">
        <w:rPr>
          <w:rFonts w:ascii="Times New Roman" w:eastAsia="Times New Roman" w:hAnsi="Times New Roman" w:cs="Times New Roman"/>
          <w:sz w:val="24"/>
          <w:szCs w:val="24"/>
          <w:bdr w:val="none" w:sz="0" w:space="0" w:color="auto" w:frame="1"/>
          <w:lang w:eastAsia="ru-RU"/>
        </w:rPr>
        <w:t>Оқушылар мен бастауыш сынып мұғалімдерінің қателіктерін көре білу, оларды болдырмау жолдарын түсіну және оқыту мен оқудың сапасын арттыру мақсатында оқу жылында жұмыстар жүргізілді.</w:t>
      </w:r>
      <w:r w:rsidRPr="00732136">
        <w:rPr>
          <w:rFonts w:ascii="Times New Roman" w:hAnsi="Times New Roman" w:cs="Times New Roman"/>
          <w:sz w:val="24"/>
          <w:szCs w:val="24"/>
        </w:rPr>
        <w:t>Lesson Study</w:t>
      </w:r>
      <w:r w:rsidRPr="00732136">
        <w:rPr>
          <w:rFonts w:ascii="Times New Roman" w:eastAsia="Times New Roman" w:hAnsi="Times New Roman" w:cs="Times New Roman"/>
          <w:sz w:val="24"/>
          <w:szCs w:val="24"/>
          <w:bdr w:val="none" w:sz="0" w:space="0" w:color="auto" w:frame="1"/>
          <w:lang w:eastAsia="ru-RU"/>
        </w:rPr>
        <w:t>.</w:t>
      </w:r>
      <w:r w:rsidRPr="00732136">
        <w:rPr>
          <w:rFonts w:ascii="Times New Roman" w:hAnsi="Times New Roman" w:cs="Times New Roman"/>
          <w:sz w:val="24"/>
          <w:szCs w:val="24"/>
        </w:rPr>
        <w:t>Осыған байланысты ол құрылды</w:t>
      </w:r>
      <w:r w:rsidRPr="00732136">
        <w:rPr>
          <w:rFonts w:ascii="Times New Roman" w:eastAsia="Times New Roman" w:hAnsi="Times New Roman" w:cs="Times New Roman"/>
          <w:sz w:val="24"/>
          <w:szCs w:val="24"/>
          <w:bdr w:val="none" w:sz="0" w:space="0" w:color="auto" w:frame="1"/>
          <w:lang w:eastAsia="ru-RU"/>
        </w:rPr>
        <w:t>фокус-топ, оның құрамына бастауыш сынып мұғалімдері кірді.</w:t>
      </w:r>
    </w:p>
    <w:p w:rsidR="00732136" w:rsidRPr="00732136" w:rsidRDefault="00732136" w:rsidP="00732136">
      <w:pPr>
        <w:spacing w:after="0" w:line="240" w:lineRule="auto"/>
        <w:ind w:firstLine="426"/>
        <w:jc w:val="both"/>
        <w:rPr>
          <w:rFonts w:ascii="Times New Roman" w:hAnsi="Times New Roman" w:cs="Times New Roman"/>
          <w:sz w:val="24"/>
          <w:szCs w:val="24"/>
        </w:rPr>
      </w:pPr>
      <w:r w:rsidRPr="00732136">
        <w:rPr>
          <w:rFonts w:ascii="Times New Roman" w:hAnsi="Times New Roman" w:cs="Times New Roman"/>
          <w:sz w:val="24"/>
          <w:szCs w:val="24"/>
        </w:rPr>
        <w:t>«Топтық жұмысты қолдану оқушылардың өз ойын жеткізуге, өз пікірін дәлелдеуге, басқалардың пікірін тыңдай білуіне әсер ете ме?» деген сұрақ қойылып, әзірленді.</w:t>
      </w:r>
    </w:p>
    <w:p w:rsidR="00732136" w:rsidRPr="00732136" w:rsidRDefault="00732136" w:rsidP="00732136">
      <w:pPr>
        <w:spacing w:after="0" w:line="240" w:lineRule="auto"/>
        <w:ind w:firstLine="426"/>
        <w:jc w:val="both"/>
        <w:rPr>
          <w:rFonts w:ascii="Times New Roman" w:hAnsi="Times New Roman" w:cs="Times New Roman"/>
          <w:sz w:val="24"/>
          <w:szCs w:val="24"/>
        </w:rPr>
      </w:pPr>
      <w:r w:rsidRPr="00732136">
        <w:rPr>
          <w:rFonts w:ascii="Times New Roman" w:hAnsi="Times New Roman" w:cs="Times New Roman"/>
          <w:sz w:val="24"/>
          <w:szCs w:val="24"/>
        </w:rPr>
        <w:t>4 «А» сыныбында «Математика» пәні бойынша сабақтар топтамасын өткізу туралы шешім қабылданды. Бақылау кезіндегі барлық ақпарат кестеге жазылды. Сыныптағы әр түрлі топтағы студенттердің типтік өкілдері болып табылатын 3 оқушыны таңдадық: А санатындағы оқушы - Соколов Владислав, В санатындағы студент - Федоров Кирилл, С санатындағы студент - Крумм Максим.</w:t>
      </w:r>
    </w:p>
    <w:p w:rsidR="00732136" w:rsidRPr="00732136" w:rsidRDefault="00732136" w:rsidP="00732136">
      <w:pPr>
        <w:spacing w:after="0" w:line="240" w:lineRule="auto"/>
        <w:ind w:firstLine="426"/>
        <w:jc w:val="both"/>
        <w:rPr>
          <w:rFonts w:ascii="Times New Roman" w:hAnsi="Times New Roman" w:cs="Times New Roman"/>
          <w:sz w:val="24"/>
          <w:szCs w:val="24"/>
        </w:rPr>
      </w:pPr>
      <w:r w:rsidRPr="00732136">
        <w:rPr>
          <w:rFonts w:ascii="Times New Roman" w:hAnsi="Times New Roman" w:cs="Times New Roman"/>
          <w:sz w:val="24"/>
          <w:szCs w:val="24"/>
        </w:rPr>
        <w:t>Мұғалімдер үшін маңызды сәт - сабақтан кейін оқушыларды сұрау. Оның нәтижелері бойынша біз сауалнама жүргізіліп жатқан оқушылардың өздеріне не пайдалы, олардың ойынша нені үйренді және олардың ойынша сабақты қайта немесе басқа сыныпта өткізсе, оны қалай өзгертуге, одан да тиімді етуге болатыны туралы пікірін білдік. Оқушыларымыздың сабақ туралы пікірі біз үшін өте құнды, ол ой елегінен өткізуге арналған ақпарат болып табылады және бізді жақсартуға талпынады. Сабақты кейінгі талдау арқылы студенттерден сауалнама жүргізілді. Сабақ рефлексиялық карта арқылы талданды, сабақты талқылаудың барлық жазбалары осы картаға енгізіледі.</w:t>
      </w:r>
    </w:p>
    <w:p w:rsidR="00732136" w:rsidRPr="00732136" w:rsidRDefault="00732136" w:rsidP="00732136">
      <w:pPr>
        <w:spacing w:after="0" w:line="240" w:lineRule="auto"/>
        <w:ind w:firstLine="426"/>
        <w:jc w:val="both"/>
        <w:rPr>
          <w:rFonts w:ascii="Times New Roman" w:hAnsi="Times New Roman" w:cs="Times New Roman"/>
          <w:sz w:val="24"/>
          <w:szCs w:val="24"/>
        </w:rPr>
      </w:pPr>
      <w:r w:rsidRPr="00732136">
        <w:rPr>
          <w:rFonts w:ascii="Times New Roman" w:hAnsi="Times New Roman" w:cs="Times New Roman"/>
          <w:sz w:val="24"/>
          <w:szCs w:val="24"/>
        </w:rPr>
        <w:t>LessonStudy әдісіне тән белгілердің бірі - тереңірек түсіну және одан әрі жетілдіру мақсатында өз тәжірибесін зерттеудің рефлексиясы. Тізбектелген сабақтарда оқушылар жеке, фронтальды, жұппен, топпен жұмыс жасады. Сыныпта 5 оқушы болғандықтан, бірінші сабақта жұптық жұмыс кезінде оқушыларды келесідей жұптастыруды жөн көрдік: В оқушы мен С оқушы жұппен, А оқушы өз бетінше жұмыс жасады. Мысалдарды шешуде В оқушының С оқушыға көмектескенін байқадық.Олар тапсырманы орындап, мысалдарды қатесіз шешті, А оқушысы да тапсырманы орындады.</w:t>
      </w:r>
    </w:p>
    <w:p w:rsidR="00732136" w:rsidRPr="00732136" w:rsidRDefault="00732136" w:rsidP="00732136">
      <w:pPr>
        <w:spacing w:after="0" w:line="240" w:lineRule="auto"/>
        <w:ind w:firstLine="426"/>
        <w:jc w:val="both"/>
        <w:rPr>
          <w:rFonts w:ascii="Times New Roman" w:hAnsi="Times New Roman" w:cs="Times New Roman"/>
          <w:sz w:val="24"/>
          <w:szCs w:val="24"/>
        </w:rPr>
      </w:pPr>
      <w:r w:rsidRPr="00732136">
        <w:rPr>
          <w:rFonts w:ascii="Times New Roman" w:hAnsi="Times New Roman" w:cs="Times New Roman"/>
          <w:sz w:val="24"/>
          <w:szCs w:val="24"/>
        </w:rPr>
        <w:t>Дегенмен, топтық жұмыс кезінде барлық оқушылардың белсенділік танытып, пікірталасқа қатысып, тапсырмаларды орындай бермейтінін байқадық. Сабақтардың жеке кезеңдеріне талдау жасай келе, бұл біздің кемшілігіміз деген қорытындыға келдік. Топтық жұмыс кезінде барлық оқушыларды белсенді ынтымақтастыққа тарту үшін тапсырманы бастамас бұрын әр оқушының жұмысын басқа оқушылар немесе өзін-өзі бағалау арқылы бағалайтынын түсіндіру, тапсырманың критерийлерімен таныстыру, орындалу уақытын хабарлау, топтағы рөлдерді бөлу (таймкипер, хатшы, топта т.б.). Осы мәліметтерді ескере отырып, LessonStudy-тің үшінші сабағында топтық жұмыс дұрыс ұйымдастырылды, нәтижесінде барлық бақылаушы мұғалімдер оқушылардың белсенді жұмыс істей бастағанын, идеяларын ұсынып, талқылауға қатысып, тапсырманы орындағанын байқады. Оқушылар бір-бірін объективті бағалауға тырысты.</w:t>
      </w:r>
    </w:p>
    <w:p w:rsidR="00732136" w:rsidRPr="00732136" w:rsidRDefault="00732136" w:rsidP="00732136">
      <w:pPr>
        <w:spacing w:after="0" w:line="240" w:lineRule="auto"/>
        <w:ind w:firstLine="426"/>
        <w:jc w:val="both"/>
        <w:rPr>
          <w:rFonts w:ascii="Times New Roman" w:hAnsi="Times New Roman" w:cs="Times New Roman"/>
          <w:sz w:val="24"/>
          <w:szCs w:val="24"/>
        </w:rPr>
      </w:pPr>
      <w:r w:rsidRPr="00732136">
        <w:rPr>
          <w:rFonts w:ascii="Times New Roman" w:hAnsi="Times New Roman" w:cs="Times New Roman"/>
          <w:sz w:val="24"/>
          <w:szCs w:val="24"/>
        </w:rPr>
        <w:t>Айтылғандардың барлығына сүйене отырып, біз өткізген сабақтар топтамасының арқасында сабақта топтық жұмысты қолдану оқушылардың өз ойын жеткізе білуіне, өз пікірін дәлелдей білуіне, басқалардың пікірін тыңдауға әсер ететінін анықтай алдық деген қорытындыға келуге болады; тек оны дұрыс ұйымдастыра білу керек.</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Оқу жылы ішінде мұғалімдер мектепке дейінгі және бастауыш білім беру, бастауыш пен орта мектеп арасындағы сабақтастықты қамтамасыз етті. Сабаққа бару, талқылау, бастауыш сынып мұғалімдері мен пән мұғалімдері арасындағы тығыз ынтымақтастық арқылы сабақтастыққа қол жеткізілді.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Оқу жылының басында мектепалды даярлық сыныбына 6 бала қабылданды: 3 ұл және 3 қыз. Балалар 5 пен 6 жас аралығында болды.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Мектепке дейінгі тәрбие мен оқытудың мақсаты – әрбір баланың қызығушылығын, ерекшеліктері мен қажеттіліктерін ескере отырып, жалпыадамзаттық және ұлттық құндылықтар негізінде оның әлеуетін ашу және жан-жақты дамыту.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lastRenderedPageBreak/>
        <w:t>Мектепке дейінгі тәрбие мен оқытудың үлгілік оқу бағдарламасының міндеттеріне сәйкес оқушылардың жеке тұлғасын жан-жақты дамыту келесі бағыттар бойынша жүзеге асырылады:</w:t>
      </w:r>
    </w:p>
    <w:p w:rsidR="00732136" w:rsidRPr="00732136" w:rsidRDefault="00732136" w:rsidP="00DB2919">
      <w:pPr>
        <w:numPr>
          <w:ilvl w:val="0"/>
          <w:numId w:val="13"/>
        </w:num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физикалық даму;</w:t>
      </w:r>
    </w:p>
    <w:p w:rsidR="00732136" w:rsidRPr="00732136" w:rsidRDefault="00732136" w:rsidP="00DB2919">
      <w:pPr>
        <w:numPr>
          <w:ilvl w:val="0"/>
          <w:numId w:val="13"/>
        </w:num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қарым-қатынас дағдыларын дамыту;</w:t>
      </w:r>
    </w:p>
    <w:p w:rsidR="00732136" w:rsidRPr="00732136" w:rsidRDefault="00732136" w:rsidP="00DB2919">
      <w:pPr>
        <w:numPr>
          <w:ilvl w:val="0"/>
          <w:numId w:val="13"/>
        </w:num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танымдық және интеллектуалдық дағдыларды дамыту;</w:t>
      </w:r>
    </w:p>
    <w:p w:rsidR="00732136" w:rsidRPr="00732136" w:rsidRDefault="00732136" w:rsidP="00DB2919">
      <w:pPr>
        <w:numPr>
          <w:ilvl w:val="0"/>
          <w:numId w:val="13"/>
        </w:num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шығармашылық қабілеттерін, зерттеушілік әрекетін дамыту;</w:t>
      </w:r>
    </w:p>
    <w:p w:rsidR="00732136" w:rsidRPr="00732136" w:rsidRDefault="00732136" w:rsidP="00DB2919">
      <w:pPr>
        <w:numPr>
          <w:ilvl w:val="0"/>
          <w:numId w:val="13"/>
        </w:num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әлеуметтік-эмоционалды дағдыларды дамыту.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Мектепке дейінгі дайындық кабинеті пәндік-кеңістіктік даму ортасына қойылатын жалпы талаптарға жауап береді: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қауіпсіздік;</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қолжетімділік;</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әртүрлілік;</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мағыналылық;</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көп функционалдылық;</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тартымдылық.</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Кабинет қажетті жиһаздармен, интерактивті ойындарға арналған компьютерлік техникамен (wordwall, kahoot, padlet), оқу материалдарын көрсету (слайдтар, фотосуреттер, бейнелер), ойын, демонстрация, білім беру бағыттары бойынша көрнекі және үлестірме материалдармен (дамытушылық модульдер, күрделі басқатырғыштар, алғашқы математикалық ұғымдарды меңгеруге көмектесетін құрастыру жиынтықтары, негізгі әріптермен баспа сөздері, әр түрлі баспа әріптері бар баспа сөздері, үлкен баспа сөздері бар) жабдықталған. және қалдықтар (тұқымдар, гербарийлер, қарағайлар, жаңғақ, жарма және т.б.), бояу кітаптары, сандар жазылған оқулықтар, сандар мен әріптер бар үстел ойындары, басқатырғыштар, нұсқаулықтар, балалар энциклопедиялары, планетаның жануарлар мен өсімдіктер әлемі туралы иллюстрациялық басылымдар, әртүрлі елдердегі адамдардың өмірі, балалар суреттері, альбомдар, балалар суреттері). Сыныпта оқу және ойын алаңы, табиғат бұрышы және кітап бұрышы бар.</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Сыныпта пәндік-кеңістіктік-дамыту ортасы құрылды және баланың өмірін қорғауды және денсаулығын нығайтуды қамтамасыз ететін кезеңді түрде жаңартылып отырады.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Балалардың жас ерекшеліктерін ескере отырып, күн ішінде балалардың дене шынықтыру жаттығуларына уақыт бөлінеді, оны қозғалыс белсенділігі, дене шынықтыру және сауықтыру жұмыстары (таңертеңгілік жаттығулар, сергіту сәті, шынықтыру әрекеттері), мәдени-гигиеналық дағдылар, ойын әрекеттері, өз бетінше белсенді және басқа да әрекеттер арқылы күнделікті режимге сәйкес ұйымдастыруға болады.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rPr>
        <w:t>Балалардың жас ерекшеліктерін ескере отырып, күн ішінде балалардың дене шынықтыру жаттығуларына уақыт бөлінеді, оны қозғалыс белсенділігі, дене шынықтыру және сауықтыру іс-шаралары (таңертеңгілік жаттығулар, сергіту сәті, шаңғы жаттығулары түріндегі шынықтыру іс-шаралары) арқылы ұйымдастыруға болады, биылғы жылы біз ашық ауадағы іс-шаралардың жаңа түрін – төбеден төмен түсу), мәдени-сауықтыру, ойын-сауық және басқа да белсенді іс-шараларды ұйымдастырдық.</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Балалардың өмірін қорғау және олардың денсаулығын нығайту, салауатты өмір салты негіздерін және қауіпсіз мінез-құлық дағдыларын қалыптастыру сияқты бағдарламаның тармақтары күнделікті уақытта, тәрбиелік іс-шаралар кезінде және ата-аналар қатысатын сыныптан тыс жұмыстар арқылы жүзеге асырылады. Мектеп жасына дейінгі балалар да мектепішілік спорт секцияларына (үстел теннисі, шаңғы тебу) қатысады.</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«Казанская ООШ» КММ 2024-2025 оқу жылына арналған жылдық жұмыс жоспарына сәйкес мұғалім М.А.Мукашева оқушыларды мектептегі мерекелік іс-шараларға, бастауыш сынып мұғалімдерінің әдістемелік бірлестігінің ұйымдастыруымен өткізілетін іс-шараларға тарту бойынша іс-шаралар жүргізді. Балалар аудандық, облыстық, республикалық деңгейдегі интеллектуалдық және шығармашылық байқауларға да қатысты.</w:t>
      </w:r>
    </w:p>
    <w:p w:rsidR="00732136" w:rsidRPr="00732136" w:rsidRDefault="00732136" w:rsidP="00732136">
      <w:pPr>
        <w:spacing w:after="0" w:line="240" w:lineRule="auto"/>
        <w:ind w:firstLine="567"/>
        <w:jc w:val="both"/>
        <w:rPr>
          <w:rFonts w:ascii="Times New Roman" w:hAnsi="Times New Roman" w:cs="Times New Roman"/>
          <w:b/>
          <w:sz w:val="24"/>
          <w:szCs w:val="24"/>
          <w:lang w:val="kk-KZ"/>
        </w:rPr>
      </w:pPr>
      <w:r w:rsidRPr="00732136">
        <w:rPr>
          <w:rFonts w:ascii="Times New Roman" w:hAnsi="Times New Roman" w:cs="Times New Roman"/>
          <w:sz w:val="24"/>
          <w:szCs w:val="24"/>
          <w:lang w:val="kk-KZ"/>
        </w:rPr>
        <w:t>Әдістемелік бірлестіктердің (МО бастауыш мектептері) ұйымдастыруымен «Жаңа жылдық ғажайып» костюмдер байқауында ата-аналармен жұмыс ұйымдастырылды. Сыныптан үш ата-ана қатысты. Байқау қорытындысы бойынша: Мукашева Дарина – «Ең ертегі» номинациясы, Степанов Богдан – «Суперқаһармандар» номинациясы, Сытина Есения – «Ең жаңа жылдық» номинациясы,</w:t>
      </w:r>
    </w:p>
    <w:p w:rsidR="00732136" w:rsidRPr="00732136" w:rsidRDefault="00732136" w:rsidP="00732136">
      <w:pPr>
        <w:spacing w:after="0" w:line="240" w:lineRule="auto"/>
        <w:ind w:firstLine="567"/>
        <w:jc w:val="both"/>
        <w:rPr>
          <w:rFonts w:ascii="Times New Roman" w:hAnsi="Times New Roman" w:cs="Times New Roman"/>
          <w:b/>
          <w:sz w:val="24"/>
          <w:szCs w:val="24"/>
        </w:rPr>
      </w:pPr>
      <w:r w:rsidRPr="00732136">
        <w:rPr>
          <w:rFonts w:ascii="Times New Roman" w:hAnsi="Times New Roman" w:cs="Times New Roman"/>
          <w:sz w:val="24"/>
          <w:szCs w:val="24"/>
          <w:lang w:val="kk-KZ"/>
        </w:rPr>
        <w:lastRenderedPageBreak/>
        <w:t xml:space="preserve">Облыстық және республикалық деңгейдегі зияткерлік олимпиадалар: «Пони.Бәрін біл» халықаралық сайысы: Мукашева Дарина, Эйхман Матвей, Степанов Богдан 1-дәрежелі дипломдармен марапатталды. </w:t>
      </w:r>
      <w:r w:rsidRPr="00732136">
        <w:rPr>
          <w:rFonts w:ascii="Times New Roman" w:hAnsi="Times New Roman" w:cs="Times New Roman"/>
          <w:sz w:val="24"/>
          <w:szCs w:val="24"/>
        </w:rPr>
        <w:t>Республикалық «Дана бала» байқауына қатысқандар: Мукашева Дарина, Степанов Богдан, Эйхман Матвей.</w:t>
      </w:r>
    </w:p>
    <w:p w:rsidR="00732136" w:rsidRPr="00732136" w:rsidRDefault="00732136" w:rsidP="00732136">
      <w:pPr>
        <w:spacing w:after="0" w:line="240" w:lineRule="auto"/>
        <w:ind w:firstLine="567"/>
        <w:jc w:val="both"/>
        <w:rPr>
          <w:rFonts w:ascii="Times New Roman" w:hAnsi="Times New Roman" w:cs="Times New Roman"/>
          <w:sz w:val="24"/>
          <w:szCs w:val="24"/>
        </w:rPr>
      </w:pPr>
      <w:r w:rsidRPr="00732136">
        <w:rPr>
          <w:rFonts w:ascii="Times New Roman" w:hAnsi="Times New Roman" w:cs="Times New Roman"/>
          <w:sz w:val="24"/>
          <w:szCs w:val="24"/>
        </w:rPr>
        <w:t>Облыстық, республикалық деңгейдегі шығармашылық байқаулар. Облыстық жыр мүшәйрасына қатысу</w:t>
      </w:r>
      <w:r w:rsidRPr="00732136">
        <w:rPr>
          <w:rFonts w:ascii="Times New Roman" w:hAnsi="Times New Roman" w:cs="Times New Roman"/>
          <w:b/>
          <w:bCs/>
          <w:sz w:val="24"/>
          <w:szCs w:val="24"/>
          <w:shd w:val="clear" w:color="auto" w:fill="FFFFFF"/>
          <w:lang w:val="en-US" w:eastAsia="zh-CN" w:bidi="ar"/>
        </w:rPr>
        <w:fldChar w:fldCharType="begin"/>
      </w:r>
      <w:r w:rsidRPr="00732136">
        <w:rPr>
          <w:rFonts w:ascii="Times New Roman" w:hAnsi="Times New Roman" w:cs="Times New Roman"/>
          <w:b/>
          <w:bCs/>
          <w:sz w:val="24"/>
          <w:szCs w:val="24"/>
          <w:shd w:val="clear" w:color="auto" w:fill="FFFFFF"/>
          <w:lang w:eastAsia="zh-CN" w:bidi="ar"/>
        </w:rPr>
        <w:instrText xml:space="preserve"> </w:instrText>
      </w:r>
      <w:r w:rsidRPr="00732136">
        <w:rPr>
          <w:rFonts w:ascii="Times New Roman" w:hAnsi="Times New Roman" w:cs="Times New Roman"/>
          <w:b/>
          <w:bCs/>
          <w:sz w:val="24"/>
          <w:szCs w:val="24"/>
          <w:shd w:val="clear" w:color="auto" w:fill="FFFFFF"/>
          <w:lang w:val="en-US" w:eastAsia="zh-CN" w:bidi="ar"/>
        </w:rPr>
        <w:instrText>HYPERLINK</w:instrText>
      </w:r>
      <w:r w:rsidRPr="00732136">
        <w:rPr>
          <w:rFonts w:ascii="Times New Roman" w:hAnsi="Times New Roman" w:cs="Times New Roman"/>
          <w:b/>
          <w:bCs/>
          <w:sz w:val="24"/>
          <w:szCs w:val="24"/>
          <w:shd w:val="clear" w:color="auto" w:fill="FFFFFF"/>
          <w:lang w:eastAsia="zh-CN" w:bidi="ar"/>
        </w:rPr>
        <w:instrText xml:space="preserve"> "</w:instrText>
      </w:r>
      <w:r w:rsidRPr="00732136">
        <w:rPr>
          <w:rFonts w:ascii="Times New Roman" w:hAnsi="Times New Roman" w:cs="Times New Roman"/>
          <w:b/>
          <w:bCs/>
          <w:sz w:val="24"/>
          <w:szCs w:val="24"/>
          <w:shd w:val="clear" w:color="auto" w:fill="FFFFFF"/>
          <w:lang w:val="en-US" w:eastAsia="zh-CN" w:bidi="ar"/>
        </w:rPr>
        <w:instrText>https</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cloud</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mail</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ru</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public</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gG</w:instrText>
      </w:r>
      <w:r w:rsidRPr="00732136">
        <w:rPr>
          <w:rFonts w:ascii="Times New Roman" w:hAnsi="Times New Roman" w:cs="Times New Roman"/>
          <w:b/>
          <w:bCs/>
          <w:sz w:val="24"/>
          <w:szCs w:val="24"/>
          <w:shd w:val="clear" w:color="auto" w:fill="FFFFFF"/>
          <w:lang w:eastAsia="zh-CN" w:bidi="ar"/>
        </w:rPr>
        <w:instrText>8</w:instrText>
      </w:r>
      <w:r w:rsidRPr="00732136">
        <w:rPr>
          <w:rFonts w:ascii="Times New Roman" w:hAnsi="Times New Roman" w:cs="Times New Roman"/>
          <w:b/>
          <w:bCs/>
          <w:sz w:val="24"/>
          <w:szCs w:val="24"/>
          <w:shd w:val="clear" w:color="auto" w:fill="FFFFFF"/>
          <w:lang w:val="en-US" w:eastAsia="zh-CN" w:bidi="ar"/>
        </w:rPr>
        <w:instrText>s</w:instrText>
      </w:r>
      <w:r w:rsidRPr="00732136">
        <w:rPr>
          <w:rFonts w:ascii="Times New Roman" w:hAnsi="Times New Roman" w:cs="Times New Roman"/>
          <w:b/>
          <w:bCs/>
          <w:sz w:val="24"/>
          <w:szCs w:val="24"/>
          <w:shd w:val="clear" w:color="auto" w:fill="FFFFFF"/>
          <w:lang w:eastAsia="zh-CN" w:bidi="ar"/>
        </w:rPr>
        <w:instrText>/2</w:instrText>
      </w:r>
      <w:r w:rsidRPr="00732136">
        <w:rPr>
          <w:rFonts w:ascii="Times New Roman" w:hAnsi="Times New Roman" w:cs="Times New Roman"/>
          <w:b/>
          <w:bCs/>
          <w:sz w:val="24"/>
          <w:szCs w:val="24"/>
          <w:shd w:val="clear" w:color="auto" w:fill="FFFFFF"/>
          <w:lang w:val="en-US" w:eastAsia="zh-CN" w:bidi="ar"/>
        </w:rPr>
        <w:instrText>tv</w:instrText>
      </w:r>
      <w:r w:rsidRPr="00732136">
        <w:rPr>
          <w:rFonts w:ascii="Times New Roman" w:hAnsi="Times New Roman" w:cs="Times New Roman"/>
          <w:b/>
          <w:bCs/>
          <w:sz w:val="24"/>
          <w:szCs w:val="24"/>
          <w:shd w:val="clear" w:color="auto" w:fill="FFFFFF"/>
          <w:lang w:eastAsia="zh-CN" w:bidi="ar"/>
        </w:rPr>
        <w:instrText>5</w:instrText>
      </w:r>
      <w:r w:rsidRPr="00732136">
        <w:rPr>
          <w:rFonts w:ascii="Times New Roman" w:hAnsi="Times New Roman" w:cs="Times New Roman"/>
          <w:b/>
          <w:bCs/>
          <w:sz w:val="24"/>
          <w:szCs w:val="24"/>
          <w:shd w:val="clear" w:color="auto" w:fill="FFFFFF"/>
          <w:lang w:val="en-US" w:eastAsia="zh-CN" w:bidi="ar"/>
        </w:rPr>
        <w:instrText>YRqZz</w:instrText>
      </w:r>
      <w:r w:rsidRPr="00732136">
        <w:rPr>
          <w:rFonts w:ascii="Times New Roman" w:hAnsi="Times New Roman" w:cs="Times New Roman"/>
          <w:b/>
          <w:bCs/>
          <w:sz w:val="24"/>
          <w:szCs w:val="24"/>
          <w:shd w:val="clear" w:color="auto" w:fill="FFFFFF"/>
          <w:lang w:eastAsia="zh-CN" w:bidi="ar"/>
        </w:rPr>
        <w:instrText xml:space="preserve">" </w:instrText>
      </w:r>
      <w:r w:rsidRPr="00732136">
        <w:rPr>
          <w:rFonts w:ascii="Times New Roman" w:hAnsi="Times New Roman" w:cs="Times New Roman"/>
          <w:b/>
          <w:bCs/>
          <w:sz w:val="24"/>
          <w:szCs w:val="24"/>
          <w:shd w:val="clear" w:color="auto" w:fill="FFFFFF"/>
          <w:lang w:val="en-US" w:eastAsia="zh-CN" w:bidi="ar"/>
        </w:rPr>
        <w:fldChar w:fldCharType="separate"/>
      </w:r>
      <w:r w:rsidRPr="00732136">
        <w:rPr>
          <w:rFonts w:ascii="Times New Roman" w:hAnsi="Times New Roman" w:cs="Times New Roman"/>
          <w:b/>
          <w:bCs/>
          <w:sz w:val="24"/>
          <w:szCs w:val="24"/>
          <w:shd w:val="clear" w:color="auto" w:fill="FFFFFF"/>
        </w:rPr>
        <w:t>«Әлділеген әлемді»,</w:t>
      </w:r>
      <w:r w:rsidRPr="00732136">
        <w:rPr>
          <w:rFonts w:ascii="Times New Roman" w:hAnsi="Times New Roman" w:cs="Times New Roman"/>
          <w:sz w:val="24"/>
          <w:szCs w:val="24"/>
        </w:rPr>
        <w:t>Оқыған Варакина Ярослава. Облыстық сурет байқауына қатысу</w:t>
      </w:r>
      <w:r w:rsidRPr="00732136">
        <w:rPr>
          <w:rFonts w:ascii="Times New Roman" w:hAnsi="Times New Roman" w:cs="Times New Roman"/>
          <w:b/>
          <w:bCs/>
          <w:sz w:val="24"/>
          <w:szCs w:val="24"/>
          <w:shd w:val="clear" w:color="auto" w:fill="FFFFFF"/>
          <w:lang w:val="en-US" w:eastAsia="zh-CN" w:bidi="ar"/>
        </w:rPr>
        <w:fldChar w:fldCharType="begin"/>
      </w:r>
      <w:r w:rsidRPr="00732136">
        <w:rPr>
          <w:rFonts w:ascii="Times New Roman" w:hAnsi="Times New Roman" w:cs="Times New Roman"/>
          <w:b/>
          <w:bCs/>
          <w:sz w:val="24"/>
          <w:szCs w:val="24"/>
          <w:shd w:val="clear" w:color="auto" w:fill="FFFFFF"/>
          <w:lang w:eastAsia="zh-CN" w:bidi="ar"/>
        </w:rPr>
        <w:instrText xml:space="preserve"> </w:instrText>
      </w:r>
      <w:r w:rsidRPr="00732136">
        <w:rPr>
          <w:rFonts w:ascii="Times New Roman" w:hAnsi="Times New Roman" w:cs="Times New Roman"/>
          <w:b/>
          <w:bCs/>
          <w:sz w:val="24"/>
          <w:szCs w:val="24"/>
          <w:shd w:val="clear" w:color="auto" w:fill="FFFFFF"/>
          <w:lang w:val="en-US" w:eastAsia="zh-CN" w:bidi="ar"/>
        </w:rPr>
        <w:instrText>HYPERLINK</w:instrText>
      </w:r>
      <w:r w:rsidRPr="00732136">
        <w:rPr>
          <w:rFonts w:ascii="Times New Roman" w:hAnsi="Times New Roman" w:cs="Times New Roman"/>
          <w:b/>
          <w:bCs/>
          <w:sz w:val="24"/>
          <w:szCs w:val="24"/>
          <w:shd w:val="clear" w:color="auto" w:fill="FFFFFF"/>
          <w:lang w:eastAsia="zh-CN" w:bidi="ar"/>
        </w:rPr>
        <w:instrText xml:space="preserve"> "</w:instrText>
      </w:r>
      <w:r w:rsidRPr="00732136">
        <w:rPr>
          <w:rFonts w:ascii="Times New Roman" w:hAnsi="Times New Roman" w:cs="Times New Roman"/>
          <w:b/>
          <w:bCs/>
          <w:sz w:val="24"/>
          <w:szCs w:val="24"/>
          <w:shd w:val="clear" w:color="auto" w:fill="FFFFFF"/>
          <w:lang w:val="en-US" w:eastAsia="zh-CN" w:bidi="ar"/>
        </w:rPr>
        <w:instrText>https</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cloud</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mail</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ru</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public</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RBYY</w:instrText>
      </w:r>
      <w:r w:rsidRPr="00732136">
        <w:rPr>
          <w:rFonts w:ascii="Times New Roman" w:hAnsi="Times New Roman" w:cs="Times New Roman"/>
          <w:b/>
          <w:bCs/>
          <w:sz w:val="24"/>
          <w:szCs w:val="24"/>
          <w:shd w:val="clear" w:color="auto" w:fill="FFFFFF"/>
          <w:lang w:eastAsia="zh-CN" w:bidi="ar"/>
        </w:rPr>
        <w:instrText>/</w:instrText>
      </w:r>
      <w:r w:rsidRPr="00732136">
        <w:rPr>
          <w:rFonts w:ascii="Times New Roman" w:hAnsi="Times New Roman" w:cs="Times New Roman"/>
          <w:b/>
          <w:bCs/>
          <w:sz w:val="24"/>
          <w:szCs w:val="24"/>
          <w:shd w:val="clear" w:color="auto" w:fill="FFFFFF"/>
          <w:lang w:val="en-US" w:eastAsia="zh-CN" w:bidi="ar"/>
        </w:rPr>
        <w:instrText>MHaMLiuCR</w:instrText>
      </w:r>
      <w:r w:rsidRPr="00732136">
        <w:rPr>
          <w:rFonts w:ascii="Times New Roman" w:hAnsi="Times New Roman" w:cs="Times New Roman"/>
          <w:b/>
          <w:bCs/>
          <w:sz w:val="24"/>
          <w:szCs w:val="24"/>
          <w:shd w:val="clear" w:color="auto" w:fill="FFFFFF"/>
          <w:lang w:eastAsia="zh-CN" w:bidi="ar"/>
        </w:rPr>
        <w:instrText xml:space="preserve">" </w:instrText>
      </w:r>
      <w:r w:rsidRPr="00732136">
        <w:rPr>
          <w:rFonts w:ascii="Times New Roman" w:hAnsi="Times New Roman" w:cs="Times New Roman"/>
          <w:b/>
          <w:bCs/>
          <w:sz w:val="24"/>
          <w:szCs w:val="24"/>
          <w:shd w:val="clear" w:color="auto" w:fill="FFFFFF"/>
          <w:lang w:val="en-US" w:eastAsia="zh-CN" w:bidi="ar"/>
        </w:rPr>
        <w:fldChar w:fldCharType="separate"/>
      </w:r>
      <w:r w:rsidRPr="00732136">
        <w:rPr>
          <w:rFonts w:ascii="Times New Roman" w:hAnsi="Times New Roman" w:cs="Times New Roman"/>
          <w:b/>
          <w:bCs/>
          <w:sz w:val="24"/>
          <w:szCs w:val="24"/>
          <w:shd w:val="clear" w:color="auto" w:fill="FFFFFF"/>
        </w:rPr>
        <w:t>«Менің өлкемнің көктемі»</w:t>
      </w:r>
      <w:r w:rsidRPr="00732136">
        <w:rPr>
          <w:rFonts w:ascii="Times New Roman" w:hAnsi="Times New Roman" w:cs="Times New Roman"/>
          <w:sz w:val="24"/>
          <w:szCs w:val="24"/>
        </w:rPr>
        <w:t>: Мукашева Дарина, Эйхман Матвей (сертификат).</w:t>
      </w:r>
    </w:p>
    <w:p w:rsidR="00732136" w:rsidRPr="00732136" w:rsidRDefault="00732136" w:rsidP="00732136">
      <w:pPr>
        <w:spacing w:after="0" w:line="240" w:lineRule="auto"/>
        <w:ind w:firstLine="567"/>
        <w:jc w:val="both"/>
        <w:rPr>
          <w:rFonts w:ascii="Times New Roman" w:hAnsi="Times New Roman" w:cs="Times New Roman"/>
          <w:sz w:val="24"/>
          <w:szCs w:val="24"/>
        </w:rPr>
      </w:pPr>
      <w:r w:rsidRPr="00732136">
        <w:rPr>
          <w:rFonts w:ascii="Times New Roman" w:hAnsi="Times New Roman" w:cs="Times New Roman"/>
          <w:b/>
          <w:bCs/>
          <w:sz w:val="24"/>
          <w:szCs w:val="24"/>
          <w:shd w:val="clear" w:color="auto" w:fill="FFFFFF"/>
          <w:lang w:val="en-US" w:eastAsia="zh-CN" w:bidi="ar"/>
        </w:rPr>
        <w:fldChar w:fldCharType="end"/>
      </w:r>
      <w:r w:rsidRPr="00732136">
        <w:rPr>
          <w:rFonts w:ascii="Times New Roman" w:hAnsi="Times New Roman" w:cs="Times New Roman"/>
          <w:b/>
          <w:bCs/>
          <w:sz w:val="24"/>
          <w:szCs w:val="24"/>
          <w:shd w:val="clear" w:color="auto" w:fill="FFFFFF"/>
          <w:lang w:val="en-US" w:eastAsia="zh-CN" w:bidi="ar"/>
        </w:rPr>
        <w:fldChar w:fldCharType="end"/>
      </w:r>
      <w:r w:rsidRPr="00732136">
        <w:rPr>
          <w:rFonts w:ascii="Times New Roman" w:hAnsi="Times New Roman" w:cs="Times New Roman"/>
          <w:sz w:val="24"/>
          <w:szCs w:val="24"/>
          <w:lang w:val="kk-KZ"/>
        </w:rPr>
        <w:t>Мемлекеттік тілді меңгеру мақсатында қыркүйек айынан бастап Мұкашева М.А.Жақсылықова А.К. Типтік оқу бағдарламасымен белгіленген күн сайын балаларға минималды сөздік қорын үйрете бастады, оқушылардың ауызекі байланыстыра сөйлеуін дамытты, сонымен қатар оларды қазақ халқының мәдениетімен, салт-дәстүрлерімен және әдет-ғұрыптарымен таныстырды, белсенді сөздік қорын байытты, сөздік нормалары мен қарым-қатынас мәдениетін игерді.</w:t>
      </w:r>
    </w:p>
    <w:p w:rsidR="00732136" w:rsidRPr="00732136" w:rsidRDefault="00732136" w:rsidP="00732136">
      <w:pPr>
        <w:spacing w:after="0" w:line="240" w:lineRule="auto"/>
        <w:ind w:firstLine="567"/>
        <w:jc w:val="both"/>
        <w:rPr>
          <w:rFonts w:ascii="Times New Roman" w:hAnsi="Times New Roman" w:cs="Times New Roman"/>
          <w:color w:val="FF0000"/>
          <w:sz w:val="24"/>
          <w:szCs w:val="24"/>
        </w:rPr>
      </w:pPr>
    </w:p>
    <w:tbl>
      <w:tblPr>
        <w:tblW w:w="10414" w:type="dxa"/>
        <w:tblInd w:w="108" w:type="dxa"/>
        <w:tblLayout w:type="fixed"/>
        <w:tblLook w:val="04A0" w:firstRow="1" w:lastRow="0" w:firstColumn="1" w:lastColumn="0" w:noHBand="0" w:noVBand="1"/>
      </w:tblPr>
      <w:tblGrid>
        <w:gridCol w:w="287"/>
        <w:gridCol w:w="280"/>
        <w:gridCol w:w="9847"/>
      </w:tblGrid>
      <w:tr w:rsidR="00732136" w:rsidRPr="00732136" w:rsidTr="00732136">
        <w:trPr>
          <w:trHeight w:val="315"/>
        </w:trPr>
        <w:tc>
          <w:tcPr>
            <w:tcW w:w="10414" w:type="dxa"/>
            <w:gridSpan w:val="3"/>
            <w:tcBorders>
              <w:top w:val="nil"/>
              <w:left w:val="nil"/>
              <w:bottom w:val="nil"/>
              <w:right w:val="nil"/>
            </w:tcBorders>
            <w:shd w:val="clear" w:color="auto" w:fill="auto"/>
            <w:vAlign w:val="center"/>
            <w:hideMark/>
          </w:tcPr>
          <w:p w:rsidR="00732136" w:rsidRPr="00732136" w:rsidRDefault="00732136" w:rsidP="00732136">
            <w:p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 xml:space="preserve">Жиынтық есеп  </w:t>
            </w:r>
          </w:p>
        </w:tc>
      </w:tr>
      <w:tr w:rsidR="00732136" w:rsidRPr="00732136" w:rsidTr="00732136">
        <w:trPr>
          <w:trHeight w:val="315"/>
        </w:trPr>
        <w:tc>
          <w:tcPr>
            <w:tcW w:w="10414" w:type="dxa"/>
            <w:gridSpan w:val="3"/>
            <w:tcBorders>
              <w:top w:val="nil"/>
              <w:left w:val="nil"/>
              <w:bottom w:val="nil"/>
              <w:right w:val="nil"/>
            </w:tcBorders>
            <w:shd w:val="clear" w:color="auto" w:fill="auto"/>
            <w:vAlign w:val="center"/>
            <w:hideMark/>
          </w:tcPr>
          <w:p w:rsidR="00732136" w:rsidRPr="00732136" w:rsidRDefault="00732136" w:rsidP="00732136">
            <w:p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2024-2025 оқу жылына арналған мектеп жасына дейінгі балалардың дағдылары мен дағдыларының дамуын қадағалау бойынша қорытынды мониторинг нәтижелері туралы</w:t>
            </w:r>
          </w:p>
          <w:p w:rsidR="00732136" w:rsidRPr="00732136" w:rsidRDefault="00732136" w:rsidP="00732136">
            <w:pPr>
              <w:spacing w:after="0" w:line="240" w:lineRule="auto"/>
              <w:jc w:val="both"/>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noProof/>
                <w:sz w:val="24"/>
                <w:szCs w:val="24"/>
                <w:lang w:eastAsia="ru-RU"/>
              </w:rPr>
              <w:drawing>
                <wp:inline distT="0" distB="0" distL="0" distR="0" wp14:anchorId="5F3EB4C9" wp14:editId="03AA6B2D">
                  <wp:extent cx="5325619" cy="41986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3"/>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329245" cy="4201479"/>
                          </a:xfrm>
                          <a:prstGeom prst="rect">
                            <a:avLst/>
                          </a:prstGeom>
                          <a:noFill/>
                          <a:ln>
                            <a:noFill/>
                          </a:ln>
                        </pic:spPr>
                      </pic:pic>
                    </a:graphicData>
                  </a:graphic>
                </wp:inline>
              </w:drawing>
            </w:r>
          </w:p>
        </w:tc>
      </w:tr>
      <w:tr w:rsidR="00732136" w:rsidRPr="00732136" w:rsidTr="00732136">
        <w:trPr>
          <w:gridAfter w:val="1"/>
          <w:wAfter w:w="9847" w:type="dxa"/>
          <w:trHeight w:val="284"/>
        </w:trPr>
        <w:tc>
          <w:tcPr>
            <w:tcW w:w="287" w:type="dxa"/>
            <w:tcBorders>
              <w:top w:val="nil"/>
              <w:left w:val="nil"/>
              <w:bottom w:val="nil"/>
              <w:right w:val="nil"/>
            </w:tcBorders>
            <w:shd w:val="clear" w:color="auto" w:fill="auto"/>
            <w:noWrap/>
            <w:vAlign w:val="bottom"/>
            <w:hideMark/>
          </w:tcPr>
          <w:p w:rsidR="00732136" w:rsidRPr="00732136" w:rsidRDefault="00732136" w:rsidP="00732136">
            <w:pPr>
              <w:spacing w:after="0" w:line="240" w:lineRule="auto"/>
              <w:jc w:val="both"/>
              <w:rPr>
                <w:rFonts w:ascii="Times New Roman" w:eastAsia="Times New Roman" w:hAnsi="Times New Roman" w:cs="Times New Roman"/>
                <w:color w:val="FF0000"/>
                <w:sz w:val="24"/>
                <w:szCs w:val="24"/>
                <w:lang w:eastAsia="ru-RU"/>
              </w:rPr>
            </w:pPr>
          </w:p>
        </w:tc>
        <w:tc>
          <w:tcPr>
            <w:tcW w:w="280" w:type="dxa"/>
            <w:tcBorders>
              <w:top w:val="nil"/>
              <w:left w:val="nil"/>
              <w:bottom w:val="nil"/>
              <w:right w:val="nil"/>
            </w:tcBorders>
            <w:shd w:val="clear" w:color="auto" w:fill="auto"/>
            <w:noWrap/>
            <w:vAlign w:val="bottom"/>
            <w:hideMark/>
          </w:tcPr>
          <w:p w:rsidR="00732136" w:rsidRPr="00732136" w:rsidRDefault="00732136" w:rsidP="00732136">
            <w:pPr>
              <w:spacing w:after="0" w:line="240" w:lineRule="auto"/>
              <w:jc w:val="both"/>
              <w:rPr>
                <w:rFonts w:ascii="Times New Roman" w:eastAsia="Times New Roman" w:hAnsi="Times New Roman" w:cs="Times New Roman"/>
                <w:color w:val="FF0000"/>
                <w:sz w:val="24"/>
                <w:szCs w:val="24"/>
                <w:lang w:eastAsia="ru-RU"/>
              </w:rPr>
            </w:pPr>
          </w:p>
        </w:tc>
      </w:tr>
    </w:tbl>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732136">
        <w:rPr>
          <w:rFonts w:ascii="Times New Roman" w:eastAsia="Times New Roman" w:hAnsi="Times New Roman" w:cs="Times New Roman"/>
          <w:b/>
          <w:bCs/>
          <w:color w:val="FF0000"/>
          <w:sz w:val="24"/>
          <w:szCs w:val="24"/>
          <w:lang w:eastAsia="ru-RU"/>
        </w:rPr>
        <w:t xml:space="preserve">       </w:t>
      </w:r>
      <w:r w:rsidRPr="00732136">
        <w:rPr>
          <w:rFonts w:ascii="Times New Roman" w:eastAsia="Times New Roman" w:hAnsi="Times New Roman" w:cs="Times New Roman"/>
          <w:b/>
          <w:bCs/>
          <w:sz w:val="24"/>
          <w:szCs w:val="24"/>
          <w:lang w:eastAsia="ru-RU"/>
        </w:rPr>
        <w:t>МЕН</w:t>
      </w:r>
      <w:r w:rsidRPr="00732136">
        <w:rPr>
          <w:rFonts w:ascii="Times New Roman" w:eastAsia="Times New Roman" w:hAnsi="Times New Roman" w:cs="Times New Roman"/>
          <w:b/>
          <w:bCs/>
          <w:color w:val="111111"/>
          <w:sz w:val="24"/>
          <w:szCs w:val="24"/>
          <w:lang w:eastAsia="ru-RU"/>
        </w:rPr>
        <w:t>салыстырмалы талдау</w:t>
      </w:r>
      <w:r w:rsidRPr="00732136">
        <w:rPr>
          <w:rFonts w:ascii="Times New Roman" w:eastAsia="Times New Roman" w:hAnsi="Times New Roman" w:cs="Times New Roman"/>
          <w:color w:val="111111"/>
          <w:sz w:val="24"/>
          <w:szCs w:val="24"/>
          <w:lang w:eastAsia="ru-RU"/>
        </w:rPr>
        <w:t>Оқу жылының басы мен аяғындағы мониторинг нәтижелері балалардың бағдарламалық материалды игеруінің артқанын көрсетеді, яғни іс-әрекеттің барлық түрлерінде балалардың дамуының оң динамикасын байқауға болады. Жалпы, мектепке дейінгі тәрбие мен оқытудың үлгілік оқу жоспарын іске асыру көрсеткіштері жоғары деңгейде – оқушылардың 50%, орташа деңгейде – 50% тәрбиеленушілер. Бұл педагогикалық тәжірибеде жұмыс бағдарламасын пайдалану қорытынды бақылау нәтижелеріне тиімді әсер ететінін білдіреді. Балалардың білімі күшті, оны күнделікті іс-әрекетте қолдана алады.</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color w:val="000000"/>
          <w:sz w:val="24"/>
          <w:szCs w:val="24"/>
          <w:lang w:eastAsia="ru-RU"/>
        </w:rPr>
        <w:t>17.02.2025-28.02.2025 аралығында мектепте бастауыш сыныптардың онкүндігі өтті.</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color w:val="000000"/>
          <w:sz w:val="24"/>
          <w:szCs w:val="24"/>
          <w:lang w:eastAsia="ru-RU"/>
        </w:rPr>
        <w:t>Мақсат</w:t>
      </w:r>
      <w:r w:rsidRPr="00732136">
        <w:rPr>
          <w:rFonts w:ascii="Times New Roman" w:eastAsia="Times New Roman" w:hAnsi="Times New Roman" w:cs="Times New Roman"/>
          <w:b/>
          <w:color w:val="000000"/>
          <w:sz w:val="24"/>
          <w:szCs w:val="24"/>
          <w:lang w:eastAsia="ru-RU"/>
        </w:rPr>
        <w:t>:</w:t>
      </w:r>
      <w:r w:rsidRPr="00732136">
        <w:rPr>
          <w:rFonts w:ascii="Times New Roman" w:eastAsia="Times New Roman" w:hAnsi="Times New Roman" w:cs="Times New Roman"/>
          <w:color w:val="000000"/>
          <w:sz w:val="24"/>
          <w:szCs w:val="24"/>
          <w:lang w:eastAsia="ru-RU"/>
        </w:rPr>
        <w:t>оқуға деген ынтасын арттыру үшін оқушылардың танымдық белсенділігін белсендіру. Озық педагогикалық тәжірибе алмасу, заманауи педагогикалық технологияларды тәжірибеге енгізу.</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color w:val="000000"/>
          <w:sz w:val="24"/>
          <w:szCs w:val="24"/>
          <w:lang w:eastAsia="ru-RU"/>
        </w:rPr>
        <w:lastRenderedPageBreak/>
        <w:t>Тапсырмалар:</w:t>
      </w:r>
      <w:r w:rsidRPr="00732136">
        <w:rPr>
          <w:rFonts w:ascii="Times New Roman" w:eastAsia="Times New Roman" w:hAnsi="Times New Roman" w:cs="Times New Roman"/>
          <w:bCs/>
          <w:color w:val="000000"/>
          <w:sz w:val="24"/>
          <w:szCs w:val="24"/>
          <w:lang w:eastAsia="ru-RU"/>
        </w:rPr>
        <w:t>Апталықты ұйымдастыруға және өткізуге барлық студенттерді тарту. Әр сыныпта оқушылардың танымдық белсенділігін дамытуға ықпал ететін, оқытылатын пәндерге оқушылардың қызығушылығын арттыратын іс-шаралар өткізу. Білім деңгейін көтеруге ықпал ету. Балаларды дербестікке, шығармашылыққа баулу. Оқушылардың өзіндік, жеке, топтық және ұжымдық практикалық іс-әрекеттерін ұйымдастыру.</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color w:val="000000"/>
          <w:sz w:val="24"/>
          <w:szCs w:val="24"/>
          <w:lang w:eastAsia="ru-RU"/>
        </w:rPr>
        <w:t>Жалпы онжылдық табысты болды деп айта аламыз. Жалпы психологиялық атмосфера достық және жағымды болды. Әр күн ойлану үшін белгілі бір ақпарат әкелді.</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мұғалімдері ашық сабақтар, сыныптан тыс іс-шаралар, көңілді үзілістер өткізді, бірақ әрқашан бекітілген кестеге сәйкес емес (мұғалімнің ауруына байланысты сабаққа келмеуіне байланысты).</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2-4 «А» сынып оқушыларымен «Ғажайыптар өрісі» атты математика пәнінен сыныптан тыс іс-шара өткізілді. Жауапты оқытушылар: Полегонко Ю. Н., Федорова О.Ю.</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i/>
          <w:color w:val="000000"/>
          <w:sz w:val="24"/>
          <w:szCs w:val="24"/>
          <w:lang w:eastAsia="ru-RU"/>
        </w:rPr>
        <w:t>Мақсат:</w:t>
      </w:r>
      <w:r w:rsidRPr="00732136">
        <w:rPr>
          <w:rFonts w:ascii="Times New Roman" w:eastAsia="Times New Roman" w:hAnsi="Times New Roman" w:cs="Times New Roman"/>
          <w:color w:val="000000"/>
          <w:sz w:val="24"/>
          <w:szCs w:val="24"/>
          <w:lang w:eastAsia="ru-RU"/>
        </w:rPr>
        <w:t>өзін-өзі дамыту дағдыларын қалыптастыра отырып, мектеп бағдарламасын толықтыратын материалды пайдалана отырып, математикадан жалпы интеллектуалдық дағдыларды дамыту.</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Шара басында оқушыларға «Ғажайыптар алаңы» ойынының ережесі таныстырылды. Ойын телешоудың аналогына сәйкес жүргізілді. Үш іріктеу кезеңі, финал және супер ойын болды. Барлық 2-4 сынып оқушылары қатысты. Ойын презентациямен сүйемелденді. Балалар математикаға және оның тарихына қатысты ұғымдарды болжады. Ойын қызу өтті, оқушылар үлкен қызығушылық танытып, ережені сақтады.</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Сондай-ақ 2-4 «А» сынып оқушылары арасында «Су ғажайыптары: эксперименттер мен ашылулар» жаратылыстану пәнінен сыныптан тыс іс-шара өткізілді. Жауапты оқытушылар: Кривенко Е.Е., Торшина Н.А.</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i/>
          <w:color w:val="000000"/>
          <w:sz w:val="24"/>
          <w:szCs w:val="24"/>
          <w:lang w:eastAsia="ru-RU"/>
        </w:rPr>
        <w:t>Мақсат:</w:t>
      </w:r>
      <w:r w:rsidRPr="00732136">
        <w:rPr>
          <w:rFonts w:ascii="Times New Roman" w:eastAsia="Times New Roman" w:hAnsi="Times New Roman" w:cs="Times New Roman"/>
          <w:color w:val="000000"/>
          <w:sz w:val="24"/>
          <w:szCs w:val="24"/>
          <w:lang w:eastAsia="ru-RU"/>
        </w:rPr>
        <w:t>бақылау және тәжірибе жасау арқылы балаларды судың негізгі қасиеттерімен таныстыру.</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Шара сәтті өтіп, мақсатына жетті. Балалар судың негізгі қасиеттерімен қызықты және тәрбиелік тәжірибелер арқылы білді. Әрбір эксперимент балаларды таң қалдырды және қызықтырды. Әсіресе, «Көрінбейтін сурет», «Салфеткалы төңкерілген бөтелке» және «Өтпейтін су дорбасы» балаларға ерекше әсер қалдырды. Топтық жұмыс қарым-қатынас пен әлеуметтік дағдыларды дамытуға ықпал етті. Әр түрлі іс-шаралар балалардың қызығушылығын іс-шара бойына сақтап қалды. Шара соңында жасалған рефлексия балалардың алған білімдерін ұғынып, алған әсерлерін білдіруге мүмкіндік берді.</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Мектепалды даярлық сыныбында «Барлық мамандық керек, барлық мамандық маңызды» атты сыныптан тыс іс-шара өткізілді. Мұғалім: Мукашева М.А.</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i/>
          <w:color w:val="000000"/>
          <w:sz w:val="24"/>
          <w:szCs w:val="24"/>
          <w:lang w:eastAsia="ru-RU"/>
        </w:rPr>
        <w:t>Мақсат:</w:t>
      </w:r>
      <w:r w:rsidRPr="00732136">
        <w:rPr>
          <w:rFonts w:ascii="Times New Roman" w:eastAsia="Times New Roman" w:hAnsi="Times New Roman" w:cs="Times New Roman"/>
          <w:color w:val="000000"/>
          <w:sz w:val="24"/>
          <w:szCs w:val="24"/>
          <w:lang w:eastAsia="ru-RU"/>
        </w:rPr>
        <w:t>балалармен мамандық атауларын және олардың адам үшін маңызын бекіту.</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5-6 жастағы балаларға арналған іс-шараларды өткізу әдістемесінде мұғалім кезектілігін ескерді: тосын сәт, көркемдік мәнерлеу, проблемалық жағдаят, шешім, ойын техникасы мен жаттығулары, ойын, интерактивті ойын (АКТ пайдалану), ойын жағдаяттары (практикалық жұмыс), онда балалардың өздері ноутбукпен, музыкалық дене жаттығуларымен және саусақ гимнастикасымен жұмыс, графикалық гимнастикамен жұмыс, қолмен дайындық жұмыстары). жұпта, екі тілді компонент, рефлексиялық шеңбер.</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Ойын әрекеті барысында балаларды оқытудың сараланған тәсілі жүзеге асырылды, танымдық қабілеттер мен ерекше білім беру қажеттіліктері ескерілді, табысқа жету жағдайлары жасалды; материалды оңай меңгерген балаларға күрделі тапсырмалар ұсынылды.</w:t>
      </w:r>
    </w:p>
    <w:p w:rsidR="00732136" w:rsidRPr="00732136" w:rsidRDefault="00732136" w:rsidP="00732136">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Материалды меңгеруі қиын, ерекше білім беру қажеттіліктері бар (Алексей) балалар үшін мұғалім келесі әдістерді қолданды: тапсырманы бірлесіп орындау, әрекетті түзету, сөзбен түзету, үлгі көрсету, бағыттаушы сұрақтар, моральдық қолдау.</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Оқу жылында «Бірыңғай білім беру бағдарламасын» жүзеге асыратын бастауыш сынып мұғалімдері кіші жастағы оқушыларды адамгершілік-рухани тәрбиелеумен (қазақстандық патриотизмге, Отанға, қазақ халқы мен Қазақстанда тұратын халықтардың салт-дәстүріне, мәдениетіне, мемлекеттік рәміздерімен таныстыруға, сүюге, сүюге тәрбиелеу) айналысты. Тәрбие жұмысы ұлттық құндылықтарды: Ұлттық мүдде, ұмтылыс, ар-ожданды қалыптастыру мақсатында салынды. Сынып сағаттары: «Мектеп – мейірімділік мекені», «Біз күнделікпен доспыз», «Адал азамат – әділ Қазақстан», «Кітап – жан досың», «Мамандықтар әлемі», </w:t>
      </w:r>
      <w:r w:rsidRPr="00732136">
        <w:rPr>
          <w:rFonts w:ascii="Times New Roman" w:eastAsia="Times New Roman" w:hAnsi="Times New Roman" w:cs="Times New Roman"/>
          <w:sz w:val="24"/>
          <w:szCs w:val="24"/>
          <w:lang w:eastAsia="ru-RU"/>
        </w:rPr>
        <w:lastRenderedPageBreak/>
        <w:t>«Еліміздің атақты спортшылары», «Сәлемдесу – әдептілік белгісі», «Мақал – мәтел – халық өмірінің бір бөлігі», «Қазіргі заманның өнегесі», «Адамгершілік» атты сынып сағаттары. «Мейірімділік іс-әрекетте», «Ұлттық киім – ұрпақ аманаты», «Отбасымен өткен бақытты күндер!», «Отан игілігі үшін менің білімім!». және көптеген басқалар.</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Сондай-ақ оқу жылында 1-4 сынып оқушылары арасында дене шынықтыру пәнінен «Ашық ауадағы ойындар» үйірмесі ұйымдастырылды. 2-сыныпта «Көңілді математика» элективті курсы өтті.</w:t>
      </w:r>
    </w:p>
    <w:p w:rsidR="00732136" w:rsidRPr="00732136" w:rsidRDefault="00732136" w:rsidP="00732136">
      <w:pPr>
        <w:spacing w:after="0" w:line="240" w:lineRule="auto"/>
        <w:ind w:firstLine="570"/>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Бастауыш сынып оқушылары барлық сыныптық және мектепішілік іс-шараларға белсене қатысты: Қарттар күні, Мұғалімдер күні, Қазақстан Республикасы күні, Жаңа жыл, Халықаралық әйелдер күні, 8 наурыз, Наурыз, 1 мамыр, 7 мамыр, Жеңіс күні. Жарқын қойылымдар дайындалды: қызықты тәрбиелік көріністер, хор әндері, мұғалімдердің қатысуымен отты билер.</w:t>
      </w:r>
    </w:p>
    <w:p w:rsidR="00732136" w:rsidRPr="00732136" w:rsidRDefault="00732136" w:rsidP="00732136">
      <w:pPr>
        <w:spacing w:after="0" w:line="240" w:lineRule="auto"/>
        <w:jc w:val="both"/>
        <w:rPr>
          <w:rFonts w:ascii="Times New Roman" w:eastAsia="Calibri" w:hAnsi="Times New Roman" w:cs="Times New Roman"/>
          <w:b/>
          <w:sz w:val="24"/>
          <w:szCs w:val="24"/>
          <w:u w:val="single"/>
        </w:rPr>
      </w:pPr>
    </w:p>
    <w:p w:rsidR="00732136" w:rsidRPr="00732136" w:rsidRDefault="00732136" w:rsidP="00732136">
      <w:pPr>
        <w:spacing w:after="0" w:line="240" w:lineRule="auto"/>
        <w:jc w:val="both"/>
        <w:rPr>
          <w:rFonts w:ascii="Times New Roman" w:eastAsia="Calibri" w:hAnsi="Times New Roman" w:cs="Times New Roman"/>
          <w:b/>
          <w:sz w:val="24"/>
          <w:szCs w:val="24"/>
          <w:u w:val="single"/>
        </w:rPr>
      </w:pPr>
    </w:p>
    <w:p w:rsidR="00732136" w:rsidRPr="00732136" w:rsidRDefault="00732136" w:rsidP="00732136">
      <w:pPr>
        <w:spacing w:after="0" w:line="240" w:lineRule="auto"/>
        <w:jc w:val="center"/>
        <w:rPr>
          <w:rFonts w:ascii="Times New Roman" w:eastAsia="Calibri" w:hAnsi="Times New Roman" w:cs="Times New Roman"/>
          <w:b/>
          <w:sz w:val="24"/>
          <w:szCs w:val="24"/>
          <w:u w:val="single"/>
        </w:rPr>
      </w:pPr>
      <w:r w:rsidRPr="00732136">
        <w:rPr>
          <w:rFonts w:ascii="Times New Roman" w:eastAsia="Calibri" w:hAnsi="Times New Roman" w:cs="Times New Roman"/>
          <w:b/>
          <w:sz w:val="24"/>
          <w:szCs w:val="24"/>
          <w:u w:val="single"/>
        </w:rPr>
        <w:t xml:space="preserve">  </w:t>
      </w:r>
      <w:r w:rsidRPr="00732136">
        <w:rPr>
          <w:rFonts w:ascii="Times New Roman" w:eastAsia="Calibri" w:hAnsi="Times New Roman" w:cs="Times New Roman"/>
          <w:b/>
          <w:sz w:val="24"/>
          <w:szCs w:val="24"/>
          <w:u w:val="single"/>
          <w:lang w:val="kk-KZ"/>
        </w:rPr>
        <w:t xml:space="preserve">Жас мамандар </w:t>
      </w:r>
      <w:r w:rsidRPr="00732136">
        <w:rPr>
          <w:rFonts w:ascii="Times New Roman" w:eastAsia="Calibri" w:hAnsi="Times New Roman" w:cs="Times New Roman"/>
          <w:b/>
          <w:sz w:val="24"/>
          <w:szCs w:val="24"/>
          <w:u w:val="single"/>
        </w:rPr>
        <w:t xml:space="preserve"> жұмысын талдау</w:t>
      </w:r>
    </w:p>
    <w:p w:rsidR="00732136" w:rsidRPr="00732136" w:rsidRDefault="00732136" w:rsidP="00732136">
      <w:pPr>
        <w:spacing w:after="0" w:line="240" w:lineRule="auto"/>
        <w:jc w:val="both"/>
        <w:rPr>
          <w:rFonts w:ascii="Times New Roman" w:eastAsia="Calibri" w:hAnsi="Times New Roman" w:cs="Times New Roman"/>
          <w:b/>
          <w:sz w:val="24"/>
          <w:szCs w:val="24"/>
          <w:u w:val="single"/>
        </w:rPr>
      </w:pPr>
    </w:p>
    <w:p w:rsidR="00732136" w:rsidRPr="00732136" w:rsidRDefault="00732136" w:rsidP="00732136">
      <w:pPr>
        <w:spacing w:after="0" w:line="240" w:lineRule="auto"/>
        <w:ind w:firstLine="360"/>
        <w:jc w:val="both"/>
        <w:rPr>
          <w:rFonts w:ascii="Times New Roman" w:eastAsia="Calibri" w:hAnsi="Times New Roman" w:cs="Times New Roman"/>
          <w:color w:val="000000" w:themeColor="text1"/>
          <w:sz w:val="24"/>
          <w:szCs w:val="24"/>
        </w:rPr>
      </w:pPr>
      <w:r w:rsidRPr="00732136">
        <w:rPr>
          <w:rFonts w:ascii="Times New Roman" w:eastAsia="Calibri" w:hAnsi="Times New Roman" w:cs="Times New Roman"/>
          <w:color w:val="000000" w:themeColor="text1"/>
          <w:sz w:val="24"/>
          <w:szCs w:val="24"/>
        </w:rPr>
        <w:t>Мектепте жас мамандармен жұмыс жүйесі құрылды, оның мақсаты – жас мұғалімдердің қабілеттерін анықтау және дамытумен қатар табысты бейімделу және даму үшін жағдай жасау. Әрбір жас маманға өз қамқорлығымен жұмыс істейтін тәлімгер бекітілді.</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32136">
        <w:rPr>
          <w:rFonts w:ascii="Times New Roman" w:eastAsia="Times New Roman" w:hAnsi="Times New Roman" w:cs="Times New Roman"/>
          <w:color w:val="000000" w:themeColor="text1"/>
          <w:sz w:val="24"/>
          <w:szCs w:val="24"/>
          <w:lang w:eastAsia="ru-RU"/>
        </w:rPr>
        <w:t>Тәлімгердің міндеті жас мұғалімге педагогикалық тұрғыдан өзін шығармашылықпен жүзеге асыруға, тұлғалық қасиеттерін, коммуникативті және ұйымдастырушылық қабілеттерін дамытуға көмектесу болды.</w:t>
      </w:r>
    </w:p>
    <w:p w:rsidR="00732136" w:rsidRPr="00732136" w:rsidRDefault="00732136" w:rsidP="00732136">
      <w:pPr>
        <w:spacing w:after="0" w:line="240" w:lineRule="auto"/>
        <w:jc w:val="both"/>
        <w:rPr>
          <w:rFonts w:ascii="Times New Roman" w:eastAsia="Calibri" w:hAnsi="Times New Roman" w:cs="Times New Roman"/>
          <w:color w:val="000000" w:themeColor="text1"/>
          <w:sz w:val="24"/>
          <w:szCs w:val="24"/>
        </w:rPr>
      </w:pPr>
      <w:r w:rsidRPr="00732136">
        <w:rPr>
          <w:rFonts w:ascii="Times New Roman" w:eastAsia="Calibri" w:hAnsi="Times New Roman" w:cs="Times New Roman"/>
          <w:color w:val="000000" w:themeColor="text1"/>
          <w:sz w:val="24"/>
          <w:szCs w:val="24"/>
        </w:rPr>
        <w:t>Оқу жылында жас мұғалімдердің сабақтарына тәлімгерлер, МО жетекшілері, мектеп директорларының орынбасарлары белсенді қатысты. Әрбір сабақ мұқият талдаудан өтті. Мұғалімдердің барлығы дерлік пәнді оқытудың өзіндік әдістерін түзету бойынша жеке кеңестер алды. Мектеп мұғалімдерімен жеке әңгімелесу жас маманды жұмыс жүйесімен таныстыру, сабақ беру барысында туындайтын қиындықтарды анықтау, нақты теориялық және практикалық көмек көрсету мақсатын көздеді.</w:t>
      </w:r>
    </w:p>
    <w:p w:rsidR="00732136" w:rsidRPr="00732136" w:rsidRDefault="00732136" w:rsidP="00732136">
      <w:pPr>
        <w:shd w:val="clear" w:color="auto" w:fill="FFFFFF"/>
        <w:spacing w:after="0" w:line="240" w:lineRule="auto"/>
        <w:jc w:val="both"/>
        <w:rPr>
          <w:rFonts w:ascii="Times New Roman" w:eastAsia="Calibri" w:hAnsi="Times New Roman" w:cs="Times New Roman"/>
          <w:b/>
          <w:sz w:val="24"/>
          <w:szCs w:val="24"/>
        </w:rPr>
      </w:pPr>
      <w:r w:rsidRPr="00732136">
        <w:rPr>
          <w:rFonts w:ascii="Times New Roman" w:eastAsia="Times New Roman" w:hAnsi="Times New Roman" w:cs="Times New Roman"/>
          <w:i/>
          <w:iCs/>
          <w:color w:val="000000"/>
          <w:sz w:val="24"/>
          <w:szCs w:val="24"/>
          <w:lang w:eastAsia="ru-RU"/>
        </w:rPr>
        <w:t>Тәлімгерлер туралы мәліметтер</w:t>
      </w:r>
    </w:p>
    <w:tbl>
      <w:tblPr>
        <w:tblStyle w:val="12"/>
        <w:tblW w:w="5000" w:type="pct"/>
        <w:tblLook w:val="04A0" w:firstRow="1" w:lastRow="0" w:firstColumn="1" w:lastColumn="0" w:noHBand="0" w:noVBand="1"/>
      </w:tblPr>
      <w:tblGrid>
        <w:gridCol w:w="2709"/>
        <w:gridCol w:w="1605"/>
        <w:gridCol w:w="1829"/>
        <w:gridCol w:w="2069"/>
        <w:gridCol w:w="2067"/>
      </w:tblGrid>
      <w:tr w:rsidR="00732136" w:rsidRPr="00732136" w:rsidTr="00732136">
        <w:tc>
          <w:tcPr>
            <w:tcW w:w="1323" w:type="pct"/>
            <w:vAlign w:val="center"/>
          </w:tcPr>
          <w:p w:rsidR="00732136" w:rsidRPr="00732136" w:rsidRDefault="00732136" w:rsidP="00732136">
            <w:pPr>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Тегі, аты, әкесінің аты</w:t>
            </w:r>
          </w:p>
        </w:tc>
        <w:tc>
          <w:tcPr>
            <w:tcW w:w="786"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Қуандық Бақытгүл</w:t>
            </w:r>
          </w:p>
        </w:tc>
        <w:tc>
          <w:tcPr>
            <w:tcW w:w="867"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Степанова</w:t>
            </w:r>
          </w:p>
        </w:tc>
        <w:tc>
          <w:tcPr>
            <w:tcW w:w="1012"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Калиниченко Лариса Сергеевна</w:t>
            </w:r>
          </w:p>
        </w:tc>
        <w:tc>
          <w:tcPr>
            <w:tcW w:w="1011"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Еңсегенова Алтынай Оңдашқызы</w:t>
            </w:r>
          </w:p>
        </w:tc>
      </w:tr>
      <w:tr w:rsidR="00732136" w:rsidRPr="00732136" w:rsidTr="00732136">
        <w:tc>
          <w:tcPr>
            <w:tcW w:w="1323" w:type="pct"/>
            <w:vAlign w:val="center"/>
          </w:tcPr>
          <w:p w:rsidR="00732136" w:rsidRPr="00732136" w:rsidRDefault="00732136" w:rsidP="00732136">
            <w:pPr>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Туған жылы</w:t>
            </w:r>
          </w:p>
        </w:tc>
        <w:tc>
          <w:tcPr>
            <w:tcW w:w="786"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06.02.1986 ж</w:t>
            </w:r>
          </w:p>
        </w:tc>
        <w:tc>
          <w:tcPr>
            <w:tcW w:w="867"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15.02.1985 ж</w:t>
            </w:r>
          </w:p>
        </w:tc>
        <w:tc>
          <w:tcPr>
            <w:tcW w:w="1012"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12.08.1975 ж</w:t>
            </w:r>
          </w:p>
        </w:tc>
        <w:tc>
          <w:tcPr>
            <w:tcW w:w="1011"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19.12.1966 ж</w:t>
            </w:r>
          </w:p>
        </w:tc>
      </w:tr>
      <w:tr w:rsidR="00732136" w:rsidRPr="00732136" w:rsidTr="00732136">
        <w:tc>
          <w:tcPr>
            <w:tcW w:w="1323" w:type="pct"/>
            <w:vAlign w:val="center"/>
          </w:tcPr>
          <w:p w:rsidR="00732136" w:rsidRPr="00732136" w:rsidRDefault="00732136" w:rsidP="00732136">
            <w:pPr>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Білім</w:t>
            </w:r>
          </w:p>
        </w:tc>
        <w:tc>
          <w:tcPr>
            <w:tcW w:w="786"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жоғарырақ</w:t>
            </w:r>
          </w:p>
        </w:tc>
        <w:tc>
          <w:tcPr>
            <w:tcW w:w="867"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жоғарырақ</w:t>
            </w:r>
          </w:p>
        </w:tc>
        <w:tc>
          <w:tcPr>
            <w:tcW w:w="1012"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жоғарырақ</w:t>
            </w:r>
          </w:p>
        </w:tc>
        <w:tc>
          <w:tcPr>
            <w:tcW w:w="1011"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жоғарырақ</w:t>
            </w:r>
          </w:p>
        </w:tc>
      </w:tr>
      <w:tr w:rsidR="00732136" w:rsidRPr="00732136" w:rsidTr="00732136">
        <w:tc>
          <w:tcPr>
            <w:tcW w:w="1323" w:type="pc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eastAsia="Times New Roman" w:hAnsi="Times New Roman" w:cs="Times New Roman"/>
                <w:b/>
                <w:color w:val="000000"/>
                <w:sz w:val="24"/>
                <w:szCs w:val="24"/>
                <w:lang w:val="kk-KZ" w:eastAsia="ru-RU"/>
              </w:rPr>
              <w:t>Бітірген оқу орны</w:t>
            </w:r>
          </w:p>
        </w:tc>
        <w:tc>
          <w:tcPr>
            <w:tcW w:w="786" w:type="pct"/>
          </w:tcPr>
          <w:p w:rsidR="00732136" w:rsidRPr="00732136" w:rsidRDefault="00732136" w:rsidP="00732136">
            <w:pPr>
              <w:jc w:val="both"/>
              <w:rPr>
                <w:rFonts w:ascii="Times New Roman" w:hAnsi="Times New Roman" w:cs="Times New Roman"/>
                <w:color w:val="000000"/>
                <w:sz w:val="24"/>
                <w:szCs w:val="24"/>
              </w:rPr>
            </w:pPr>
            <w:r w:rsidRPr="00732136">
              <w:rPr>
                <w:rFonts w:ascii="Times New Roman" w:hAnsi="Times New Roman" w:cs="Times New Roman"/>
                <w:color w:val="000000"/>
                <w:sz w:val="24"/>
                <w:szCs w:val="24"/>
              </w:rPr>
              <w:t>Батыс Қазақстан университеті</w:t>
            </w:r>
          </w:p>
        </w:tc>
        <w:tc>
          <w:tcPr>
            <w:tcW w:w="867"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AGPI</w:t>
            </w:r>
          </w:p>
        </w:tc>
        <w:tc>
          <w:tcPr>
            <w:tcW w:w="1012"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Жұбанова атындағы АМУ</w:t>
            </w:r>
          </w:p>
        </w:tc>
        <w:tc>
          <w:tcPr>
            <w:tcW w:w="1011"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Т.Шевченко атындағы Нөкіс мемлекеттік университеті Қаралпақстан</w:t>
            </w:r>
          </w:p>
        </w:tc>
      </w:tr>
      <w:tr w:rsidR="00732136" w:rsidRPr="00732136" w:rsidTr="00732136">
        <w:tc>
          <w:tcPr>
            <w:tcW w:w="1323"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Оқу бітірген жылы</w:t>
            </w:r>
          </w:p>
        </w:tc>
        <w:tc>
          <w:tcPr>
            <w:tcW w:w="786"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2015</w:t>
            </w:r>
          </w:p>
        </w:tc>
        <w:tc>
          <w:tcPr>
            <w:tcW w:w="867"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2006</w:t>
            </w:r>
          </w:p>
        </w:tc>
        <w:tc>
          <w:tcPr>
            <w:tcW w:w="1012"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2000</w:t>
            </w:r>
          </w:p>
        </w:tc>
        <w:tc>
          <w:tcPr>
            <w:tcW w:w="1011"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1990 жыл</w:t>
            </w:r>
          </w:p>
        </w:tc>
      </w:tr>
      <w:tr w:rsidR="00732136" w:rsidRPr="00732136" w:rsidTr="00732136">
        <w:tc>
          <w:tcPr>
            <w:tcW w:w="1323"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Дипломға сәйкес мамандық</w:t>
            </w:r>
          </w:p>
        </w:tc>
        <w:tc>
          <w:tcPr>
            <w:tcW w:w="786"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Музыкалық өнер дәстүрлері бойынша өнер бакалавры</w:t>
            </w:r>
          </w:p>
        </w:tc>
        <w:tc>
          <w:tcPr>
            <w:tcW w:w="867"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География және тарих пәнінің мұғалімі</w:t>
            </w:r>
          </w:p>
        </w:tc>
        <w:tc>
          <w:tcPr>
            <w:tcW w:w="1012"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Биология мұғалімі</w:t>
            </w:r>
          </w:p>
        </w:tc>
        <w:tc>
          <w:tcPr>
            <w:tcW w:w="1011"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Филолог, қазақ тілі мен әдебиеті пәнінің мұғалімі</w:t>
            </w:r>
          </w:p>
        </w:tc>
      </w:tr>
      <w:tr w:rsidR="00732136" w:rsidRPr="00732136" w:rsidTr="00732136">
        <w:tc>
          <w:tcPr>
            <w:tcW w:w="1323"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Оқыту тәжірибесі</w:t>
            </w:r>
          </w:p>
        </w:tc>
        <w:tc>
          <w:tcPr>
            <w:tcW w:w="786"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17</w:t>
            </w:r>
          </w:p>
        </w:tc>
        <w:tc>
          <w:tcPr>
            <w:tcW w:w="867"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15</w:t>
            </w:r>
          </w:p>
        </w:tc>
        <w:tc>
          <w:tcPr>
            <w:tcW w:w="1012"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27</w:t>
            </w:r>
          </w:p>
        </w:tc>
        <w:tc>
          <w:tcPr>
            <w:tcW w:w="1011"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31</w:t>
            </w:r>
          </w:p>
        </w:tc>
      </w:tr>
      <w:tr w:rsidR="00732136" w:rsidRPr="00732136" w:rsidTr="00732136">
        <w:tc>
          <w:tcPr>
            <w:tcW w:w="1323" w:type="pc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eastAsia="Times New Roman" w:hAnsi="Times New Roman" w:cs="Times New Roman"/>
                <w:b/>
                <w:color w:val="000000"/>
                <w:sz w:val="24"/>
                <w:szCs w:val="24"/>
                <w:lang w:val="kk-KZ" w:eastAsia="ru-RU"/>
              </w:rPr>
              <w:t>пәні</w:t>
            </w:r>
          </w:p>
        </w:tc>
        <w:tc>
          <w:tcPr>
            <w:tcW w:w="786"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Музыка</w:t>
            </w:r>
          </w:p>
        </w:tc>
        <w:tc>
          <w:tcPr>
            <w:tcW w:w="867"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География, тарих</w:t>
            </w:r>
          </w:p>
        </w:tc>
        <w:tc>
          <w:tcPr>
            <w:tcW w:w="1012"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Биология, физика</w:t>
            </w:r>
          </w:p>
        </w:tc>
        <w:tc>
          <w:tcPr>
            <w:tcW w:w="1011"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Қазақ тілі</w:t>
            </w:r>
          </w:p>
        </w:tc>
      </w:tr>
      <w:tr w:rsidR="00732136" w:rsidRPr="00732136" w:rsidTr="00732136">
        <w:tc>
          <w:tcPr>
            <w:tcW w:w="1323"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жүктеме</w:t>
            </w:r>
          </w:p>
        </w:tc>
        <w:tc>
          <w:tcPr>
            <w:tcW w:w="786"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7 сағат</w:t>
            </w:r>
          </w:p>
        </w:tc>
        <w:tc>
          <w:tcPr>
            <w:tcW w:w="867"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8</w:t>
            </w:r>
          </w:p>
        </w:tc>
        <w:tc>
          <w:tcPr>
            <w:tcW w:w="1012"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18</w:t>
            </w:r>
          </w:p>
        </w:tc>
        <w:tc>
          <w:tcPr>
            <w:tcW w:w="1011"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19</w:t>
            </w:r>
          </w:p>
        </w:tc>
      </w:tr>
      <w:tr w:rsidR="00732136" w:rsidRPr="00732136" w:rsidTr="00732136">
        <w:tc>
          <w:tcPr>
            <w:tcW w:w="1323" w:type="pc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eastAsia="Times New Roman" w:hAnsi="Times New Roman" w:cs="Times New Roman"/>
                <w:b/>
                <w:color w:val="000000"/>
                <w:sz w:val="24"/>
                <w:szCs w:val="24"/>
                <w:lang w:eastAsia="ru-RU"/>
              </w:rPr>
              <w:t>С</w:t>
            </w:r>
            <w:r w:rsidRPr="00732136">
              <w:rPr>
                <w:rFonts w:ascii="Times New Roman" w:eastAsia="Times New Roman" w:hAnsi="Times New Roman" w:cs="Times New Roman"/>
                <w:b/>
                <w:color w:val="000000"/>
                <w:sz w:val="24"/>
                <w:szCs w:val="24"/>
                <w:lang w:val="kk-KZ" w:eastAsia="ru-RU"/>
              </w:rPr>
              <w:t>ыныптар</w:t>
            </w:r>
          </w:p>
        </w:tc>
        <w:tc>
          <w:tcPr>
            <w:tcW w:w="786"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 2.3-4.5.6 "Ә", 5.6 "А"</w:t>
            </w:r>
          </w:p>
        </w:tc>
        <w:tc>
          <w:tcPr>
            <w:tcW w:w="867"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7,8,9 “Ә” – география, 5 “А” тарих, жаратылыстану</w:t>
            </w:r>
          </w:p>
        </w:tc>
        <w:tc>
          <w:tcPr>
            <w:tcW w:w="1012"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7,8,9 «А» – физика</w:t>
            </w:r>
          </w:p>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7,8,9 «А» – биология</w:t>
            </w:r>
          </w:p>
        </w:tc>
        <w:tc>
          <w:tcPr>
            <w:tcW w:w="1011"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3,7,9 "А", 6,9 "Ә"</w:t>
            </w:r>
          </w:p>
        </w:tc>
      </w:tr>
      <w:tr w:rsidR="00732136" w:rsidRPr="00732136" w:rsidTr="00732136">
        <w:tc>
          <w:tcPr>
            <w:tcW w:w="1323" w:type="pct"/>
          </w:tcPr>
          <w:p w:rsidR="00732136" w:rsidRPr="00732136" w:rsidRDefault="00732136" w:rsidP="00732136">
            <w:pPr>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 xml:space="preserve">Біліктілік санаты, </w:t>
            </w:r>
            <w:r w:rsidRPr="00732136">
              <w:rPr>
                <w:rFonts w:ascii="Times New Roman" w:eastAsia="Times New Roman" w:hAnsi="Times New Roman" w:cs="Times New Roman"/>
                <w:b/>
                <w:color w:val="000000"/>
                <w:sz w:val="24"/>
                <w:szCs w:val="24"/>
                <w:lang w:eastAsia="ru-RU"/>
              </w:rPr>
              <w:lastRenderedPageBreak/>
              <w:t>тағайындалған жылы</w:t>
            </w:r>
          </w:p>
        </w:tc>
        <w:tc>
          <w:tcPr>
            <w:tcW w:w="786"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lastRenderedPageBreak/>
              <w:t xml:space="preserve">Ғылыми </w:t>
            </w:r>
            <w:r w:rsidRPr="00732136">
              <w:rPr>
                <w:rFonts w:ascii="Times New Roman" w:hAnsi="Times New Roman" w:cs="Times New Roman"/>
                <w:sz w:val="24"/>
                <w:szCs w:val="24"/>
              </w:rPr>
              <w:lastRenderedPageBreak/>
              <w:t>қызметкер Пр.№350 24.12.2021 ж</w:t>
            </w:r>
          </w:p>
        </w:tc>
        <w:tc>
          <w:tcPr>
            <w:tcW w:w="867"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lastRenderedPageBreak/>
              <w:t xml:space="preserve">Ғылыми </w:t>
            </w:r>
            <w:r w:rsidRPr="00732136">
              <w:rPr>
                <w:rFonts w:ascii="Times New Roman" w:hAnsi="Times New Roman" w:cs="Times New Roman"/>
                <w:sz w:val="24"/>
                <w:szCs w:val="24"/>
              </w:rPr>
              <w:lastRenderedPageBreak/>
              <w:t>қызметкер Пр № 161 28.08.2020</w:t>
            </w:r>
          </w:p>
        </w:tc>
        <w:tc>
          <w:tcPr>
            <w:tcW w:w="1012"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lastRenderedPageBreak/>
              <w:t xml:space="preserve">Сарапшы </w:t>
            </w:r>
            <w:r w:rsidRPr="00732136">
              <w:rPr>
                <w:rFonts w:ascii="Times New Roman" w:hAnsi="Times New Roman" w:cs="Times New Roman"/>
                <w:sz w:val="24"/>
                <w:szCs w:val="24"/>
              </w:rPr>
              <w:lastRenderedPageBreak/>
              <w:t>Пр№463 20.12.2021 ж. – биология Модератор Пр№5 02.09.2024 ж. – физика</w:t>
            </w:r>
          </w:p>
        </w:tc>
        <w:tc>
          <w:tcPr>
            <w:tcW w:w="1011"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lastRenderedPageBreak/>
              <w:t xml:space="preserve">Модератор Pr№ 5 </w:t>
            </w:r>
            <w:r w:rsidRPr="00732136">
              <w:rPr>
                <w:rFonts w:ascii="Times New Roman" w:hAnsi="Times New Roman" w:cs="Times New Roman"/>
                <w:sz w:val="24"/>
                <w:szCs w:val="24"/>
              </w:rPr>
              <w:lastRenderedPageBreak/>
              <w:t>02.09.2024 ж</w:t>
            </w:r>
          </w:p>
        </w:tc>
      </w:tr>
    </w:tbl>
    <w:p w:rsidR="00732136" w:rsidRPr="00732136" w:rsidRDefault="00732136" w:rsidP="00732136">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rsidR="00732136" w:rsidRPr="00732136" w:rsidRDefault="00732136" w:rsidP="0073213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i/>
          <w:iCs/>
          <w:color w:val="000000"/>
          <w:sz w:val="24"/>
          <w:szCs w:val="24"/>
          <w:lang w:eastAsia="ru-RU"/>
        </w:rPr>
        <w:t>Жас мамандар туралы мәлімет</w:t>
      </w:r>
    </w:p>
    <w:tbl>
      <w:tblPr>
        <w:tblStyle w:val="12"/>
        <w:tblW w:w="4943" w:type="pct"/>
        <w:tblLayout w:type="fixed"/>
        <w:tblLook w:val="04A0" w:firstRow="1" w:lastRow="0" w:firstColumn="1" w:lastColumn="0" w:noHBand="0" w:noVBand="1"/>
      </w:tblPr>
      <w:tblGrid>
        <w:gridCol w:w="2556"/>
        <w:gridCol w:w="1978"/>
        <w:gridCol w:w="1978"/>
        <w:gridCol w:w="1825"/>
        <w:gridCol w:w="1825"/>
      </w:tblGrid>
      <w:tr w:rsidR="00732136" w:rsidRPr="00732136" w:rsidTr="00732136">
        <w:tc>
          <w:tcPr>
            <w:tcW w:w="1258" w:type="pct"/>
            <w:vAlign w:val="center"/>
          </w:tcPr>
          <w:p w:rsidR="00732136" w:rsidRPr="00732136" w:rsidRDefault="00732136" w:rsidP="00732136">
            <w:pPr>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Тегі, аты, әкесінің аты</w:t>
            </w:r>
          </w:p>
        </w:tc>
        <w:tc>
          <w:tcPr>
            <w:tcW w:w="973" w:type="pct"/>
          </w:tcPr>
          <w:p w:rsidR="00732136" w:rsidRPr="00732136" w:rsidRDefault="00732136" w:rsidP="00732136">
            <w:pPr>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Жақсылық Бекзат Нұрланұлы</w:t>
            </w:r>
          </w:p>
        </w:tc>
        <w:tc>
          <w:tcPr>
            <w:tcW w:w="973" w:type="pct"/>
          </w:tcPr>
          <w:p w:rsidR="00732136" w:rsidRPr="00732136" w:rsidRDefault="00732136" w:rsidP="00732136">
            <w:pPr>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Мұнаев Жандарбек Хамитұлы</w:t>
            </w:r>
          </w:p>
        </w:tc>
        <w:tc>
          <w:tcPr>
            <w:tcW w:w="898" w:type="pct"/>
          </w:tcPr>
          <w:p w:rsidR="00732136" w:rsidRPr="00732136" w:rsidRDefault="00732136" w:rsidP="00732136">
            <w:pPr>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Планидина Татьяна Викторовна</w:t>
            </w:r>
          </w:p>
        </w:tc>
        <w:tc>
          <w:tcPr>
            <w:tcW w:w="898" w:type="pct"/>
          </w:tcPr>
          <w:p w:rsidR="00732136" w:rsidRPr="00732136" w:rsidRDefault="00732136" w:rsidP="00732136">
            <w:pPr>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Жанатова Айгүл Асылбекқызы</w:t>
            </w:r>
          </w:p>
        </w:tc>
      </w:tr>
      <w:tr w:rsidR="00732136" w:rsidRPr="00732136" w:rsidTr="00732136">
        <w:tc>
          <w:tcPr>
            <w:tcW w:w="1258" w:type="pct"/>
            <w:vAlign w:val="center"/>
          </w:tcPr>
          <w:p w:rsidR="00732136" w:rsidRPr="00732136" w:rsidRDefault="00732136" w:rsidP="00732136">
            <w:pPr>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Туған жылы</w:t>
            </w:r>
          </w:p>
        </w:tc>
        <w:tc>
          <w:tcPr>
            <w:tcW w:w="973"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28.09.2002</w:t>
            </w:r>
          </w:p>
        </w:tc>
        <w:tc>
          <w:tcPr>
            <w:tcW w:w="973"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16.01.2000 ж</w:t>
            </w:r>
          </w:p>
        </w:tc>
        <w:tc>
          <w:tcPr>
            <w:tcW w:w="898"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04.07.1979 ж</w:t>
            </w:r>
          </w:p>
        </w:tc>
        <w:tc>
          <w:tcPr>
            <w:tcW w:w="898"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01.05.1990 ж</w:t>
            </w:r>
          </w:p>
        </w:tc>
      </w:tr>
      <w:tr w:rsidR="00732136" w:rsidRPr="00732136" w:rsidTr="00732136">
        <w:tc>
          <w:tcPr>
            <w:tcW w:w="1258" w:type="pct"/>
            <w:vAlign w:val="center"/>
          </w:tcPr>
          <w:p w:rsidR="00732136" w:rsidRPr="00732136" w:rsidRDefault="00732136" w:rsidP="00732136">
            <w:pPr>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Білім</w:t>
            </w:r>
          </w:p>
        </w:tc>
        <w:tc>
          <w:tcPr>
            <w:tcW w:w="973"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Жоғарырақ</w:t>
            </w:r>
          </w:p>
        </w:tc>
        <w:tc>
          <w:tcPr>
            <w:tcW w:w="973"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Жоғарырақ</w:t>
            </w:r>
          </w:p>
        </w:tc>
        <w:tc>
          <w:tcPr>
            <w:tcW w:w="898"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 мамандандырылған</w:t>
            </w:r>
          </w:p>
        </w:tc>
        <w:tc>
          <w:tcPr>
            <w:tcW w:w="898" w:type="pct"/>
          </w:tcPr>
          <w:p w:rsidR="00732136" w:rsidRPr="00732136" w:rsidRDefault="00732136" w:rsidP="00732136">
            <w:pPr>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Жоғарырақ</w:t>
            </w:r>
          </w:p>
        </w:tc>
      </w:tr>
      <w:tr w:rsidR="00732136" w:rsidRPr="00732136" w:rsidTr="00732136">
        <w:tc>
          <w:tcPr>
            <w:tcW w:w="1258" w:type="pc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eastAsia="Times New Roman" w:hAnsi="Times New Roman" w:cs="Times New Roman"/>
                <w:b/>
                <w:color w:val="000000"/>
                <w:sz w:val="24"/>
                <w:szCs w:val="24"/>
                <w:lang w:val="kk-KZ" w:eastAsia="ru-RU"/>
              </w:rPr>
              <w:t>Бітірген оқу орны</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АРГУ</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Батыс Қазақстан инновациялық-технологиялық университеті</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«Болашақ» Ақтөбе жоғары көпсалалы колледжі</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Ақтөбе мемлекеттік педагогикалық институты</w:t>
            </w:r>
          </w:p>
        </w:tc>
      </w:tr>
      <w:tr w:rsidR="00732136" w:rsidRPr="00732136" w:rsidTr="00732136">
        <w:tc>
          <w:tcPr>
            <w:tcW w:w="1258"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Оқу бітірген жылы</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2024</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2024</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2020</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2013</w:t>
            </w:r>
          </w:p>
        </w:tc>
      </w:tr>
      <w:tr w:rsidR="00732136" w:rsidRPr="00732136" w:rsidTr="00732136">
        <w:tc>
          <w:tcPr>
            <w:tcW w:w="1258"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Дипломға сәйкес мамандық</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Дене шынықтыру және спорт бакалавры</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Тарих магистрі</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Технология мұғалімі</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Қазақ тілі мен әдебиеті</w:t>
            </w:r>
          </w:p>
        </w:tc>
      </w:tr>
      <w:tr w:rsidR="00732136" w:rsidRPr="00732136" w:rsidTr="00732136">
        <w:tc>
          <w:tcPr>
            <w:tcW w:w="1258"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Оқыту тәжірибесі</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2 ай</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3</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w:t>
            </w:r>
          </w:p>
        </w:tc>
      </w:tr>
      <w:tr w:rsidR="00732136" w:rsidRPr="00732136" w:rsidTr="00732136">
        <w:tc>
          <w:tcPr>
            <w:tcW w:w="1258" w:type="pc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eastAsia="Times New Roman" w:hAnsi="Times New Roman" w:cs="Times New Roman"/>
                <w:b/>
                <w:color w:val="000000"/>
                <w:sz w:val="24"/>
                <w:szCs w:val="24"/>
                <w:lang w:val="kk-KZ" w:eastAsia="ru-RU"/>
              </w:rPr>
              <w:t>пән</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Дене шынықтыру</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Құқықтың тарихы, негіздері</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Көркем шығарма, Бейнелеу өнері</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Қазақ тілі мен әдебиеті</w:t>
            </w:r>
          </w:p>
        </w:tc>
      </w:tr>
      <w:tr w:rsidR="00732136" w:rsidRPr="00732136" w:rsidTr="00732136">
        <w:tc>
          <w:tcPr>
            <w:tcW w:w="1258"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жүктеме</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17</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12</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12</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16</w:t>
            </w:r>
          </w:p>
        </w:tc>
      </w:tr>
      <w:tr w:rsidR="00732136" w:rsidRPr="00732136" w:rsidTr="00732136">
        <w:tc>
          <w:tcPr>
            <w:tcW w:w="1258" w:type="pct"/>
          </w:tcPr>
          <w:p w:rsidR="00732136" w:rsidRPr="00732136" w:rsidRDefault="00732136" w:rsidP="00732136">
            <w:pPr>
              <w:jc w:val="both"/>
              <w:rPr>
                <w:rFonts w:ascii="Times New Roman" w:hAnsi="Times New Roman" w:cs="Times New Roman"/>
                <w:b/>
                <w:sz w:val="24"/>
                <w:szCs w:val="24"/>
              </w:rPr>
            </w:pPr>
            <w:r w:rsidRPr="00732136">
              <w:rPr>
                <w:rFonts w:ascii="Times New Roman" w:eastAsia="Times New Roman" w:hAnsi="Times New Roman" w:cs="Times New Roman"/>
                <w:b/>
                <w:color w:val="000000"/>
                <w:sz w:val="24"/>
                <w:szCs w:val="24"/>
                <w:lang w:eastAsia="ru-RU"/>
              </w:rPr>
              <w:t>Сабақтар</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1,5,6,7,8,9 "А"</w:t>
            </w:r>
          </w:p>
          <w:p w:rsidR="00732136" w:rsidRPr="00732136" w:rsidRDefault="00732136" w:rsidP="00732136">
            <w:pPr>
              <w:jc w:val="both"/>
              <w:rPr>
                <w:rFonts w:ascii="Times New Roman" w:hAnsi="Times New Roman" w:cs="Times New Roman"/>
                <w:sz w:val="24"/>
                <w:szCs w:val="24"/>
              </w:rPr>
            </w:pPr>
          </w:p>
        </w:tc>
        <w:tc>
          <w:tcPr>
            <w:tcW w:w="973" w:type="pct"/>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rPr>
              <w:t>5,8,9 «Ә» - тарих</w:t>
            </w:r>
          </w:p>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 «А» - құқық негіздері</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1,2,3-4«Ә»</w:t>
            </w:r>
          </w:p>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5.7-"А"</w:t>
            </w:r>
          </w:p>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6-7-«А»</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8 "А"</w:t>
            </w:r>
          </w:p>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5,7,8«Ә»</w:t>
            </w:r>
          </w:p>
        </w:tc>
      </w:tr>
      <w:tr w:rsidR="00732136" w:rsidRPr="00732136" w:rsidTr="00732136">
        <w:tc>
          <w:tcPr>
            <w:tcW w:w="1258" w:type="pct"/>
          </w:tcPr>
          <w:p w:rsidR="00732136" w:rsidRPr="00732136" w:rsidRDefault="00732136" w:rsidP="00732136">
            <w:pPr>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Біліктілік санаты, тағайындалған жылы</w:t>
            </w:r>
          </w:p>
        </w:tc>
        <w:tc>
          <w:tcPr>
            <w:tcW w:w="973"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rPr>
              <w:t>Санатсыз</w:t>
            </w:r>
          </w:p>
        </w:tc>
        <w:tc>
          <w:tcPr>
            <w:tcW w:w="973" w:type="pct"/>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мұғалім</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lang w:val="kk-KZ"/>
              </w:rPr>
              <w:t>мұғалім</w:t>
            </w:r>
          </w:p>
        </w:tc>
        <w:tc>
          <w:tcPr>
            <w:tcW w:w="898" w:type="pct"/>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lang w:val="kk-KZ"/>
              </w:rPr>
              <w:t>мұғалім</w:t>
            </w:r>
          </w:p>
        </w:tc>
      </w:tr>
    </w:tbl>
    <w:p w:rsidR="00732136" w:rsidRPr="00732136" w:rsidRDefault="00732136" w:rsidP="00732136">
      <w:pPr>
        <w:spacing w:after="0" w:line="240" w:lineRule="auto"/>
        <w:jc w:val="both"/>
        <w:rPr>
          <w:rFonts w:ascii="Times New Roman" w:eastAsia="Calibri" w:hAnsi="Times New Roman" w:cs="Times New Roman"/>
          <w:b/>
          <w:sz w:val="24"/>
          <w:szCs w:val="24"/>
        </w:rPr>
      </w:pPr>
    </w:p>
    <w:p w:rsidR="00732136" w:rsidRPr="00732136" w:rsidRDefault="00732136" w:rsidP="00732136">
      <w:pPr>
        <w:spacing w:after="0" w:line="240" w:lineRule="auto"/>
        <w:jc w:val="both"/>
        <w:rPr>
          <w:rFonts w:ascii="Times New Roman" w:eastAsia="Calibri" w:hAnsi="Times New Roman" w:cs="Times New Roman"/>
          <w:b/>
          <w:sz w:val="24"/>
          <w:szCs w:val="24"/>
        </w:rPr>
      </w:pPr>
    </w:p>
    <w:p w:rsidR="00732136" w:rsidRPr="00732136" w:rsidRDefault="00732136" w:rsidP="00732136">
      <w:pPr>
        <w:spacing w:after="0" w:line="240" w:lineRule="auto"/>
        <w:ind w:firstLine="851"/>
        <w:jc w:val="both"/>
        <w:rPr>
          <w:rFonts w:ascii="Times New Roman" w:eastAsia="Calibri" w:hAnsi="Times New Roman" w:cs="Times New Roman"/>
          <w:b/>
          <w:sz w:val="24"/>
          <w:szCs w:val="24"/>
        </w:rPr>
      </w:pPr>
    </w:p>
    <w:tbl>
      <w:tblPr>
        <w:tblStyle w:val="a3"/>
        <w:tblW w:w="0" w:type="auto"/>
        <w:tblInd w:w="-142" w:type="dxa"/>
        <w:tblLook w:val="04A0" w:firstRow="1" w:lastRow="0" w:firstColumn="1" w:lastColumn="0" w:noHBand="0" w:noVBand="1"/>
      </w:tblPr>
      <w:tblGrid>
        <w:gridCol w:w="772"/>
        <w:gridCol w:w="3696"/>
        <w:gridCol w:w="3510"/>
      </w:tblGrid>
      <w:tr w:rsidR="00732136" w:rsidRPr="00732136" w:rsidTr="00732136">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Жоқ.</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Тәлімгер</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Жас маман</w:t>
            </w:r>
          </w:p>
        </w:tc>
      </w:tr>
      <w:tr w:rsidR="00732136" w:rsidRPr="00732136" w:rsidTr="00732136">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1</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sz w:val="24"/>
                <w:szCs w:val="24"/>
              </w:rPr>
              <w:t>Қуандық Бақытгүл</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eastAsia="Times New Roman" w:hAnsi="Times New Roman"/>
                <w:color w:val="000000"/>
                <w:sz w:val="24"/>
                <w:szCs w:val="24"/>
                <w:lang w:val="kk-KZ"/>
              </w:rPr>
              <w:t>Жақсылық Бекзат Нұрланұлы</w:t>
            </w:r>
          </w:p>
        </w:tc>
      </w:tr>
      <w:tr w:rsidR="00732136" w:rsidRPr="00732136" w:rsidTr="00732136">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2</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sz w:val="24"/>
                <w:szCs w:val="24"/>
              </w:rPr>
              <w:t>Аяпбергенова Анар Ақболатқызы</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eastAsia="Times New Roman" w:hAnsi="Times New Roman"/>
                <w:color w:val="000000"/>
                <w:sz w:val="24"/>
                <w:szCs w:val="24"/>
                <w:lang w:val="kk-KZ"/>
              </w:rPr>
              <w:t>Мұнаев Жандарбек Хамитұлы</w:t>
            </w:r>
          </w:p>
        </w:tc>
      </w:tr>
      <w:tr w:rsidR="00732136" w:rsidRPr="00732136" w:rsidTr="00732136">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3</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sz w:val="24"/>
                <w:szCs w:val="24"/>
              </w:rPr>
              <w:t>Калиниченко Лариса Сергеевна</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eastAsia="Times New Roman" w:hAnsi="Times New Roman"/>
                <w:color w:val="000000"/>
                <w:sz w:val="24"/>
                <w:szCs w:val="24"/>
                <w:lang w:val="kk-KZ"/>
              </w:rPr>
              <w:t>Планидина Татьяна Викторовна</w:t>
            </w:r>
          </w:p>
        </w:tc>
      </w:tr>
      <w:tr w:rsidR="00732136" w:rsidRPr="00732136" w:rsidTr="00732136">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b/>
                <w:sz w:val="24"/>
                <w:szCs w:val="24"/>
              </w:rPr>
              <w:t>4</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hAnsi="Times New Roman"/>
                <w:sz w:val="24"/>
                <w:szCs w:val="24"/>
              </w:rPr>
              <w:t>Еңсегенова Алтынай Оңдашқызы</w:t>
            </w:r>
          </w:p>
        </w:tc>
        <w:tc>
          <w:tcPr>
            <w:tcW w:w="0" w:type="auto"/>
          </w:tcPr>
          <w:p w:rsidR="00732136" w:rsidRPr="00732136" w:rsidRDefault="00732136" w:rsidP="00732136">
            <w:pPr>
              <w:jc w:val="both"/>
              <w:rPr>
                <w:rFonts w:ascii="Times New Roman" w:hAnsi="Times New Roman"/>
                <w:b/>
                <w:sz w:val="24"/>
                <w:szCs w:val="24"/>
              </w:rPr>
            </w:pPr>
            <w:r w:rsidRPr="00732136">
              <w:rPr>
                <w:rFonts w:ascii="Times New Roman" w:eastAsia="Times New Roman" w:hAnsi="Times New Roman"/>
                <w:color w:val="000000"/>
                <w:sz w:val="24"/>
                <w:szCs w:val="24"/>
                <w:lang w:val="kk-KZ"/>
              </w:rPr>
              <w:t>Жанатова Айгүл Асылбекқызы</w:t>
            </w:r>
          </w:p>
        </w:tc>
      </w:tr>
    </w:tbl>
    <w:p w:rsidR="00732136" w:rsidRPr="00732136" w:rsidRDefault="00732136" w:rsidP="00732136">
      <w:pPr>
        <w:spacing w:after="0" w:line="240" w:lineRule="auto"/>
        <w:ind w:firstLine="851"/>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ab/>
      </w:r>
      <w:r w:rsidRPr="00732136">
        <w:rPr>
          <w:rFonts w:ascii="Times New Roman" w:eastAsia="Calibri" w:hAnsi="Times New Roman" w:cs="Times New Roman"/>
          <w:sz w:val="24"/>
          <w:szCs w:val="24"/>
        </w:rPr>
        <w:tab/>
      </w:r>
      <w:r w:rsidRPr="00732136">
        <w:rPr>
          <w:rFonts w:ascii="Times New Roman" w:eastAsia="Calibri" w:hAnsi="Times New Roman" w:cs="Times New Roman"/>
          <w:sz w:val="24"/>
          <w:szCs w:val="24"/>
        </w:rPr>
        <w:tab/>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Calibri" w:hAnsi="Times New Roman" w:cs="Times New Roman"/>
          <w:b/>
          <w:sz w:val="24"/>
          <w:szCs w:val="24"/>
        </w:rPr>
        <w:t>Жұмыстың мақсаты:</w:t>
      </w:r>
      <w:r w:rsidRPr="00732136">
        <w:rPr>
          <w:rFonts w:ascii="Times New Roman" w:eastAsia="Times New Roman" w:hAnsi="Times New Roman" w:cs="Times New Roman"/>
          <w:color w:val="000000"/>
          <w:sz w:val="24"/>
          <w:szCs w:val="24"/>
          <w:lang w:eastAsia="ru-RU"/>
        </w:rPr>
        <w:t>жас мамандардың кәсіби дағдылары мен дағдыларын дамыту.</w:t>
      </w: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eastAsia="ru-RU"/>
        </w:rPr>
        <w:t>Тапсырмалар:</w:t>
      </w:r>
    </w:p>
    <w:p w:rsidR="00732136" w:rsidRPr="00732136" w:rsidRDefault="00732136" w:rsidP="00DB2919">
      <w:pPr>
        <w:numPr>
          <w:ilvl w:val="0"/>
          <w:numId w:val="16"/>
        </w:num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 процесін ұйымдастырудың жалпы дидактикалық және әдістемелік деңгейін арттыруда жас мамандарға әдістемелік көмек көрсету;</w:t>
      </w:r>
    </w:p>
    <w:p w:rsidR="00732136" w:rsidRPr="00732136" w:rsidRDefault="00732136" w:rsidP="00DB2919">
      <w:pPr>
        <w:numPr>
          <w:ilvl w:val="0"/>
          <w:numId w:val="16"/>
        </w:num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жас мұғалімнің шығармашылық іс-әрекетінің жеке стилін қалыптастыруға жағдай жасау;</w:t>
      </w:r>
    </w:p>
    <w:p w:rsidR="00732136" w:rsidRPr="00732136" w:rsidRDefault="00732136" w:rsidP="00DB2919">
      <w:pPr>
        <w:numPr>
          <w:ilvl w:val="0"/>
          <w:numId w:val="16"/>
        </w:numPr>
        <w:spacing w:after="0" w:line="240" w:lineRule="auto"/>
        <w:contextualSpacing/>
        <w:jc w:val="both"/>
        <w:rPr>
          <w:rFonts w:ascii="Times New Roman" w:eastAsia="Calibri" w:hAnsi="Times New Roman" w:cs="Times New Roman"/>
          <w:sz w:val="24"/>
          <w:szCs w:val="24"/>
        </w:rPr>
      </w:pPr>
      <w:r w:rsidRPr="00732136">
        <w:rPr>
          <w:rFonts w:ascii="Times New Roman" w:eastAsia="Times New Roman" w:hAnsi="Times New Roman" w:cs="Times New Roman"/>
          <w:color w:val="000000"/>
          <w:sz w:val="24"/>
          <w:szCs w:val="24"/>
          <w:lang w:eastAsia="ru-RU"/>
        </w:rPr>
        <w:t>үздіксіз өзін-өзі тәрбиелеу қажеттілігі мен мотивациясын дамыту.</w:t>
      </w:r>
    </w:p>
    <w:p w:rsidR="00732136" w:rsidRPr="00732136" w:rsidRDefault="00732136" w:rsidP="00732136">
      <w:pPr>
        <w:spacing w:after="0" w:line="240" w:lineRule="auto"/>
        <w:jc w:val="both"/>
        <w:rPr>
          <w:rFonts w:ascii="Times New Roman" w:eastAsia="Calibri" w:hAnsi="Times New Roman" w:cs="Times New Roman"/>
          <w:sz w:val="24"/>
          <w:szCs w:val="24"/>
        </w:rPr>
      </w:pPr>
    </w:p>
    <w:p w:rsidR="00732136" w:rsidRPr="00732136" w:rsidRDefault="00732136" w:rsidP="00732136">
      <w:pPr>
        <w:spacing w:after="0" w:line="240" w:lineRule="auto"/>
        <w:jc w:val="both"/>
        <w:rPr>
          <w:rFonts w:ascii="Times New Roman" w:eastAsia="Calibri" w:hAnsi="Times New Roman" w:cs="Times New Roman"/>
          <w:bCs/>
          <w:sz w:val="24"/>
          <w:szCs w:val="24"/>
        </w:rPr>
      </w:pPr>
      <w:r w:rsidRPr="00732136">
        <w:rPr>
          <w:rFonts w:ascii="Times New Roman" w:eastAsia="Calibri" w:hAnsi="Times New Roman" w:cs="Times New Roman"/>
          <w:sz w:val="24"/>
          <w:szCs w:val="24"/>
        </w:rPr>
        <w:t xml:space="preserve">  Бірінші тоқсанда пәнді оқыту әдістемесі мен дидактика мәселелері бойынша кеңестер берілді. «Оқу қызметін ұйымдастырудағы индивидуалды тәсіл» тақырыптарында пікірталас жүргізілді, жеке консультациялар тақырыптарында:</w:t>
      </w:r>
    </w:p>
    <w:p w:rsidR="00732136" w:rsidRPr="00732136" w:rsidRDefault="00732136" w:rsidP="00732136">
      <w:pPr>
        <w:spacing w:after="0" w:line="240" w:lineRule="auto"/>
        <w:ind w:firstLine="709"/>
        <w:jc w:val="both"/>
        <w:rPr>
          <w:rFonts w:ascii="Times New Roman" w:eastAsia="Calibri" w:hAnsi="Times New Roman" w:cs="Times New Roman"/>
          <w:sz w:val="24"/>
          <w:szCs w:val="24"/>
        </w:rPr>
      </w:pPr>
      <w:r w:rsidRPr="00732136">
        <w:rPr>
          <w:rFonts w:ascii="Times New Roman" w:eastAsia="Calibri" w:hAnsi="Times New Roman" w:cs="Times New Roman"/>
          <w:bCs/>
          <w:sz w:val="24"/>
          <w:szCs w:val="24"/>
        </w:rPr>
        <w:t>- «</w:t>
      </w:r>
      <w:r w:rsidRPr="00732136">
        <w:rPr>
          <w:rFonts w:ascii="Times New Roman" w:eastAsia="Calibri" w:hAnsi="Times New Roman" w:cs="Times New Roman"/>
          <w:sz w:val="24"/>
          <w:szCs w:val="24"/>
        </w:rPr>
        <w:t>Мен қарым-қатынас орнатуды үйреніп жатырмын»</w:t>
      </w:r>
    </w:p>
    <w:p w:rsidR="00732136" w:rsidRPr="00732136" w:rsidRDefault="00732136" w:rsidP="00732136">
      <w:pPr>
        <w:spacing w:after="0" w:line="240" w:lineRule="auto"/>
        <w:ind w:firstLine="709"/>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 xml:space="preserve">- «Педагогикалық жағдаяттарды талдау»,  </w:t>
      </w:r>
    </w:p>
    <w:p w:rsidR="00732136" w:rsidRPr="00732136" w:rsidRDefault="00732136" w:rsidP="00732136">
      <w:pPr>
        <w:spacing w:after="0" w:line="240" w:lineRule="auto"/>
        <w:ind w:firstLine="709"/>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«Қақтығыс жағдайларының себептерін талдаудың жалпы схемасы»</w:t>
      </w:r>
    </w:p>
    <w:p w:rsidR="00732136" w:rsidRPr="00732136" w:rsidRDefault="00732136" w:rsidP="00732136">
      <w:pPr>
        <w:spacing w:after="0" w:line="240" w:lineRule="auto"/>
        <w:ind w:firstLine="709"/>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sz w:val="24"/>
          <w:szCs w:val="24"/>
          <w:lang w:eastAsia="ru-RU"/>
        </w:rPr>
        <w:t>-</w:t>
      </w:r>
      <w:r w:rsidRPr="00732136">
        <w:rPr>
          <w:rFonts w:ascii="Times New Roman" w:eastAsia="Times New Roman" w:hAnsi="Times New Roman" w:cs="Times New Roman"/>
          <w:color w:val="000000"/>
          <w:sz w:val="24"/>
          <w:szCs w:val="24"/>
          <w:lang w:eastAsia="ru-RU"/>
        </w:rPr>
        <w:t>«Сабақ жоспарын құрастыру»</w:t>
      </w:r>
    </w:p>
    <w:p w:rsidR="00732136" w:rsidRPr="00732136" w:rsidRDefault="00732136" w:rsidP="00732136">
      <w:pPr>
        <w:spacing w:after="0" w:line="240" w:lineRule="auto"/>
        <w:ind w:firstLine="709"/>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sz w:val="24"/>
          <w:szCs w:val="24"/>
          <w:lang w:eastAsia="ru-RU"/>
        </w:rPr>
        <w:t>-</w:t>
      </w:r>
      <w:r w:rsidRPr="00732136">
        <w:rPr>
          <w:rFonts w:ascii="Times New Roman" w:eastAsia="Times New Roman" w:hAnsi="Times New Roman" w:cs="Times New Roman"/>
          <w:color w:val="000000"/>
          <w:sz w:val="24"/>
          <w:szCs w:val="24"/>
          <w:lang w:eastAsia="ru-RU"/>
        </w:rPr>
        <w:t>«Сыныптан тыс жұмыстарды талдау»</w:t>
      </w:r>
    </w:p>
    <w:p w:rsidR="00732136" w:rsidRPr="00732136" w:rsidRDefault="00732136" w:rsidP="00732136">
      <w:pPr>
        <w:spacing w:after="0" w:line="240" w:lineRule="auto"/>
        <w:ind w:firstLine="709"/>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«Сабақ түрлерін ұйымдастыру кезінде оқыту әдістері мен құралдарын таңдауды оңтайландыру»</w:t>
      </w:r>
    </w:p>
    <w:p w:rsidR="00732136" w:rsidRPr="00732136" w:rsidRDefault="00732136" w:rsidP="00732136">
      <w:pPr>
        <w:shd w:val="clear" w:color="auto" w:fill="FFFFFF"/>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Сабақ барысында оқуға ынтасы төмен балалармен жұмыс жасауда проблема анықталды, атап айтқанда, мәселе олардың тәртіпті сақтауында. Жас мамандар оқушылардың жас ерекшеліктерін ескере отырып, сабақта уақытты ұтымды пайдалана отырып, іс-әрекет түрлерін өзгерте отырып, жұмысқа жеке көзқарасты жүзеге асыра алмайды.  </w:t>
      </w:r>
    </w:p>
    <w:p w:rsidR="00732136" w:rsidRPr="00732136" w:rsidRDefault="00732136" w:rsidP="00732136">
      <w:pPr>
        <w:shd w:val="clear" w:color="auto" w:fill="FFFFFF"/>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Жас мамандармен бірлесе отырып, өткізген сабақтарына талдау жасалып, сабақ жоспарын құрудың дұрыстығы мен сабаққа қойылған мақсатқа жете білу бойынша әдістемелік ұсыныстар берілді. Күнтізбелік және тақырыптық жоспарлауды түзетуге көмек көрсетілді.</w:t>
      </w:r>
    </w:p>
    <w:p w:rsidR="00732136" w:rsidRPr="00732136" w:rsidRDefault="00732136" w:rsidP="00732136">
      <w:pPr>
        <w:shd w:val="clear" w:color="auto" w:fill="FFFFFF"/>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 xml:space="preserve">      Жас мамандар заманауи әдіс-тәсілдерді пайдалана отырып, сабаққа мұқият дайындалады. Тәлімгерлер пән бойынша соңғы әдістемелік әдебиеттерді қадағалайды, сабаққа сапалы дайындалу үшін интернет ресурстарын пайдаланады.</w:t>
      </w:r>
    </w:p>
    <w:p w:rsidR="00732136" w:rsidRPr="00732136" w:rsidRDefault="00732136" w:rsidP="00732136">
      <w:pPr>
        <w:shd w:val="clear" w:color="auto" w:fill="FFFFFF"/>
        <w:spacing w:after="0" w:line="240" w:lineRule="auto"/>
        <w:contextualSpacing/>
        <w:jc w:val="both"/>
        <w:rPr>
          <w:rFonts w:ascii="Times New Roman" w:eastAsia="Calibri" w:hAnsi="Times New Roman" w:cs="Times New Roman"/>
          <w:sz w:val="24"/>
          <w:szCs w:val="24"/>
        </w:rPr>
      </w:pPr>
    </w:p>
    <w:p w:rsidR="00732136" w:rsidRPr="00732136" w:rsidRDefault="00732136" w:rsidP="00732136">
      <w:pPr>
        <w:shd w:val="clear" w:color="auto" w:fill="FFFFFF"/>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Жас мамандар қайта даярлау курстарынан өтті, тек Жақсылық Б.Н.</w:t>
      </w:r>
    </w:p>
    <w:p w:rsidR="00732136" w:rsidRPr="00732136" w:rsidRDefault="00732136" w:rsidP="00732136">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Қорытынды.</w:t>
      </w:r>
    </w:p>
    <w:p w:rsidR="00732136" w:rsidRPr="00732136" w:rsidRDefault="00732136" w:rsidP="00732136">
      <w:pPr>
        <w:shd w:val="clear" w:color="auto" w:fill="FFFFFF"/>
        <w:spacing w:after="0" w:line="240" w:lineRule="auto"/>
        <w:contextualSpacing/>
        <w:jc w:val="both"/>
        <w:rPr>
          <w:rFonts w:ascii="Times New Roman" w:eastAsia="Calibri" w:hAnsi="Times New Roman" w:cs="Times New Roman"/>
          <w:sz w:val="24"/>
          <w:szCs w:val="24"/>
        </w:rPr>
      </w:pPr>
      <w:r w:rsidRPr="00732136">
        <w:rPr>
          <w:rFonts w:ascii="Times New Roman" w:eastAsia="Times New Roman" w:hAnsi="Times New Roman" w:cs="Times New Roman"/>
          <w:sz w:val="24"/>
          <w:szCs w:val="24"/>
          <w:lang w:eastAsia="ru-RU"/>
        </w:rPr>
        <w:t xml:space="preserve">        Жас мамандардың бейімделу кезеңі жақсы өтуде. Жас мамандарға мектеп әкімшілігі мен тәлімгер-мұғалімдер теориялық білімдерін жетілдіру және кәсіби шеберліктерін арттыру мәселелерінде көмек көрсетеді.</w:t>
      </w:r>
    </w:p>
    <w:p w:rsidR="00732136" w:rsidRPr="00732136" w:rsidRDefault="00732136" w:rsidP="00732136">
      <w:pPr>
        <w:shd w:val="clear" w:color="auto" w:fill="FFFFFF"/>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Жас мамандармен, мұғалімдермен, тәлімгерлермен, МО мүшелерімен және мектеп әкімшілігімен кеңес беру жұмысын жалғастыру.</w:t>
      </w:r>
    </w:p>
    <w:p w:rsidR="00732136" w:rsidRPr="00732136" w:rsidRDefault="00732136" w:rsidP="00732136">
      <w:pPr>
        <w:spacing w:after="0" w:line="240" w:lineRule="auto"/>
        <w:jc w:val="both"/>
        <w:rPr>
          <w:rFonts w:ascii="Times New Roman" w:eastAsia="Calibri" w:hAnsi="Times New Roman" w:cs="Times New Roman"/>
          <w:bCs/>
          <w:sz w:val="24"/>
          <w:szCs w:val="24"/>
        </w:rPr>
      </w:pP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2024 жылдың 2-14 желтоқсан аралығында мектепішілік «Жас Маман – 2024» жас мамандар байқауы ұйымдастырылып, өткізілді.</w:t>
      </w: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ab/>
      </w:r>
      <w:r w:rsidRPr="00732136">
        <w:rPr>
          <w:rFonts w:ascii="Times New Roman" w:eastAsia="Calibri" w:hAnsi="Times New Roman" w:cs="Times New Roman"/>
          <w:b/>
          <w:sz w:val="24"/>
          <w:szCs w:val="24"/>
        </w:rPr>
        <w:t>Мақсат:</w:t>
      </w:r>
      <w:r w:rsidRPr="00732136">
        <w:rPr>
          <w:rFonts w:ascii="Times New Roman" w:eastAsia="Calibri" w:hAnsi="Times New Roman" w:cs="Times New Roman"/>
          <w:sz w:val="24"/>
          <w:szCs w:val="24"/>
        </w:rPr>
        <w:t>шығармашылықпен жұмыс істейтін мұғалімдердің тәжірибесін тарату, олардың өзін-өзі жүзеге асыруына мүмкіндіктер беру, мұғалім мамандығының беделін арттыру.</w:t>
      </w: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b/>
          <w:sz w:val="24"/>
          <w:szCs w:val="24"/>
        </w:rPr>
        <w:t>Тапсырмалар:</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rPr>
      </w:pPr>
      <w:r w:rsidRPr="00732136">
        <w:rPr>
          <w:rFonts w:ascii="Times New Roman" w:eastAsia="Times New Roman" w:hAnsi="Times New Roman" w:cs="Times New Roman"/>
          <w:color w:val="000000"/>
          <w:sz w:val="24"/>
          <w:szCs w:val="24"/>
        </w:rPr>
        <w:t>- дарынды жас мұғалімдерді анықтау, оларға қолдау көрсету және мадақтау;</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rPr>
      </w:pPr>
      <w:r w:rsidRPr="00732136">
        <w:rPr>
          <w:rFonts w:ascii="Times New Roman" w:eastAsia="Times New Roman" w:hAnsi="Times New Roman" w:cs="Times New Roman"/>
          <w:color w:val="000000"/>
          <w:sz w:val="24"/>
          <w:szCs w:val="24"/>
        </w:rPr>
        <w:t>-жас мұғалімдерді интеллектуалдық және шығармашылық қызметтің жаңа түрлерін іздеуге ынталандыру және ынталандыру;</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rPr>
      </w:pPr>
      <w:r w:rsidRPr="00732136">
        <w:rPr>
          <w:rFonts w:ascii="Times New Roman" w:eastAsia="Times New Roman" w:hAnsi="Times New Roman" w:cs="Times New Roman"/>
          <w:color w:val="000000"/>
          <w:sz w:val="24"/>
          <w:szCs w:val="24"/>
        </w:rPr>
        <w:t>- қазіргі жас мұғалім туралы қоғамдық оң пікір қалыптастыру.</w:t>
      </w: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ab/>
        <w:t>Байқаудың мектеп кезеңіне мектептің төрт жас маманы (11%) қатысты.</w:t>
      </w: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rPr>
      </w:pP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773"/>
        <w:gridCol w:w="3489"/>
        <w:gridCol w:w="3919"/>
        <w:gridCol w:w="2098"/>
      </w:tblGrid>
      <w:tr w:rsidR="00732136" w:rsidRPr="00732136" w:rsidTr="00732136">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Жоқ.</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Толық аты-жөні</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Қызмет атауы</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Жұмыс тәжірибесі</w:t>
            </w:r>
          </w:p>
        </w:tc>
      </w:tr>
      <w:tr w:rsidR="00732136" w:rsidRPr="00732136" w:rsidTr="00732136">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1</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Планидина Татьяна Владимировна</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Өнер мұғалімі</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 жыл</w:t>
            </w:r>
          </w:p>
        </w:tc>
      </w:tr>
      <w:tr w:rsidR="00732136" w:rsidRPr="00732136" w:rsidTr="00732136">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2</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rPr>
              <w:t>Жанатова Айгүл Асылбекқызы</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Қазақ тілі мен әдебиеті пәнінің мұғалімі</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9 ай</w:t>
            </w:r>
          </w:p>
        </w:tc>
      </w:tr>
      <w:tr w:rsidR="00732136" w:rsidRPr="00732136" w:rsidTr="00732136">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3</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Мұнаев Жандарбек Хамитұлы</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Тарих және құқық пәнінің мұғалімі</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 жыл</w:t>
            </w:r>
          </w:p>
        </w:tc>
      </w:tr>
      <w:tr w:rsidR="00732136" w:rsidRPr="00732136" w:rsidTr="00732136">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4</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Жақсылық Бекзат Нұрланұлы</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Дене шынықтыру пәнінің мұғалімі</w:t>
            </w:r>
          </w:p>
        </w:tc>
        <w:tc>
          <w:tcPr>
            <w:tcW w:w="0" w:type="auto"/>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 ай</w:t>
            </w:r>
          </w:p>
        </w:tc>
      </w:tr>
    </w:tbl>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rPr>
      </w:pPr>
    </w:p>
    <w:p w:rsidR="00732136" w:rsidRPr="00732136" w:rsidRDefault="00732136" w:rsidP="00732136">
      <w:pPr>
        <w:shd w:val="clear" w:color="auto" w:fill="FFFFFF"/>
        <w:spacing w:after="0" w:line="240" w:lineRule="auto"/>
        <w:jc w:val="both"/>
        <w:rPr>
          <w:rFonts w:ascii="Times New Roman" w:eastAsia="Times New Roman" w:hAnsi="Times New Roman" w:cs="Times New Roman"/>
          <w:b/>
          <w:color w:val="000000"/>
          <w:sz w:val="24"/>
          <w:szCs w:val="24"/>
        </w:rPr>
      </w:pPr>
      <w:r w:rsidRPr="00732136">
        <w:rPr>
          <w:rFonts w:ascii="Times New Roman" w:eastAsia="Times New Roman" w:hAnsi="Times New Roman" w:cs="Times New Roman"/>
          <w:b/>
          <w:color w:val="000000"/>
          <w:sz w:val="24"/>
          <w:szCs w:val="24"/>
        </w:rPr>
        <w:t>Байқау бағдарламасы: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rPr>
      </w:pPr>
      <w:r w:rsidRPr="00732136">
        <w:rPr>
          <w:rFonts w:ascii="Times New Roman" w:eastAsia="Times New Roman" w:hAnsi="Times New Roman" w:cs="Times New Roman"/>
          <w:color w:val="000000"/>
          <w:sz w:val="24"/>
          <w:szCs w:val="24"/>
        </w:rPr>
        <w:t>1 кезең – «Ашық сабақ» Ең көп ұпай – 5.</w:t>
      </w:r>
    </w:p>
    <w:p w:rsidR="00732136" w:rsidRPr="00732136" w:rsidRDefault="00732136" w:rsidP="00732136">
      <w:pPr>
        <w:shd w:val="clear" w:color="auto" w:fill="FFFFFF"/>
        <w:spacing w:after="0" w:line="240" w:lineRule="auto"/>
        <w:jc w:val="both"/>
        <w:rPr>
          <w:rFonts w:ascii="Times New Roman" w:eastAsia="Times New Roman" w:hAnsi="Times New Roman" w:cs="Times New Roman"/>
          <w:iCs/>
          <w:color w:val="000000"/>
          <w:sz w:val="24"/>
          <w:szCs w:val="24"/>
        </w:rPr>
      </w:pPr>
      <w:r w:rsidRPr="00732136">
        <w:rPr>
          <w:rFonts w:ascii="Times New Roman" w:eastAsia="Times New Roman" w:hAnsi="Times New Roman" w:cs="Times New Roman"/>
          <w:iCs/>
          <w:color w:val="000000"/>
          <w:sz w:val="24"/>
          <w:szCs w:val="24"/>
        </w:rPr>
        <w:t>Бағалау критерийлері: тақырыпты қамту тереңдігі және әдістемелік техниканың өзіндік ерекшелігі; мотивацияның жоғары деңгейін және студент белсенділігінің жоғары қарқындылығын құру және қолдау қабілеті; АКТ, цифрлық білім беру ресурстарын пайдалану; студенттер арасындағы өзара әрекетті ұйымдастыра білу; сабақты талдаудың тереңдігі мен дәлдігі және өз іс-әрекетін бейнелеу; бағалау.</w:t>
      </w:r>
    </w:p>
    <w:p w:rsidR="00732136" w:rsidRPr="00732136" w:rsidRDefault="00732136" w:rsidP="00732136">
      <w:pPr>
        <w:shd w:val="clear" w:color="auto" w:fill="FFFFFF"/>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2 кезең – «Визитка»</w:t>
      </w:r>
      <w:r w:rsidRPr="00732136">
        <w:rPr>
          <w:rFonts w:ascii="Times New Roman" w:eastAsia="Times New Roman" w:hAnsi="Times New Roman" w:cs="Times New Roman"/>
          <w:iCs/>
          <w:color w:val="000000"/>
          <w:sz w:val="24"/>
          <w:szCs w:val="24"/>
        </w:rPr>
        <w:t>Ең көп ұпай саны – 3.</w:t>
      </w:r>
    </w:p>
    <w:p w:rsidR="00732136" w:rsidRPr="00732136" w:rsidRDefault="00732136" w:rsidP="00732136">
      <w:pPr>
        <w:spacing w:after="0" w:line="240" w:lineRule="auto"/>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lastRenderedPageBreak/>
        <w:t>Бағалау критерийлері: өзінің педагогикалық қызметінің мәселелерін, міндеттерін және нәтижелерін тұжырымдай білу; ақпараттың жеткіліктілігі, ықшамдығы (қысқа уақыт ішінде өзінің педагогикалық қызметінің негізгі идеяларын сипаттай алуы); мұғалімнің тұлғалық бейнесі (сүйкімділік, өз еңбегін баса білу</w:t>
      </w:r>
    </w:p>
    <w:p w:rsidR="00732136" w:rsidRPr="00732136" w:rsidRDefault="00732136" w:rsidP="00732136">
      <w:pPr>
        <w:shd w:val="clear" w:color="auto" w:fill="FFFFFF"/>
        <w:spacing w:after="0" w:line="240" w:lineRule="auto"/>
        <w:jc w:val="both"/>
        <w:rPr>
          <w:rFonts w:ascii="Times New Roman" w:eastAsia="Calibri" w:hAnsi="Times New Roman" w:cs="Times New Roman"/>
          <w:sz w:val="24"/>
          <w:szCs w:val="24"/>
        </w:rPr>
      </w:pPr>
      <w:r w:rsidRPr="00732136">
        <w:rPr>
          <w:rFonts w:ascii="Times New Roman" w:eastAsia="Times New Roman" w:hAnsi="Times New Roman" w:cs="Times New Roman"/>
          <w:bCs/>
          <w:color w:val="000000" w:themeColor="text1"/>
          <w:sz w:val="24"/>
          <w:szCs w:val="24"/>
        </w:rPr>
        <w:t>3 кезең – «Даңқ минуты»</w:t>
      </w:r>
      <w:r w:rsidRPr="00732136">
        <w:rPr>
          <w:rFonts w:ascii="Times New Roman" w:eastAsia="Times New Roman" w:hAnsi="Times New Roman" w:cs="Times New Roman"/>
          <w:iCs/>
          <w:color w:val="000000"/>
          <w:sz w:val="24"/>
          <w:szCs w:val="24"/>
        </w:rPr>
        <w:t>Ең көп ұпай саны - 4.</w:t>
      </w:r>
    </w:p>
    <w:p w:rsidR="00732136" w:rsidRPr="00732136" w:rsidRDefault="00732136" w:rsidP="00732136">
      <w:pPr>
        <w:shd w:val="clear" w:color="auto" w:fill="FFFFFF"/>
        <w:spacing w:after="0" w:line="240" w:lineRule="auto"/>
        <w:jc w:val="both"/>
        <w:rPr>
          <w:rFonts w:ascii="Times New Roman" w:eastAsia="Times New Roman" w:hAnsi="Times New Roman" w:cs="Times New Roman"/>
          <w:iCs/>
          <w:sz w:val="24"/>
          <w:szCs w:val="24"/>
        </w:rPr>
      </w:pPr>
      <w:r w:rsidRPr="00732136">
        <w:rPr>
          <w:rFonts w:ascii="Times New Roman" w:eastAsia="Times New Roman" w:hAnsi="Times New Roman" w:cs="Times New Roman"/>
          <w:color w:val="000000" w:themeColor="text1"/>
          <w:sz w:val="24"/>
          <w:szCs w:val="24"/>
        </w:rPr>
        <w:t>Бағалау критерийлері:</w:t>
      </w:r>
      <w:r w:rsidRPr="00732136">
        <w:rPr>
          <w:rFonts w:ascii="Times New Roman" w:eastAsia="Calibri" w:hAnsi="Times New Roman" w:cs="Times New Roman"/>
          <w:color w:val="666666"/>
          <w:sz w:val="24"/>
          <w:szCs w:val="24"/>
        </w:rPr>
        <w:t xml:space="preserve"> </w:t>
      </w:r>
      <w:r w:rsidRPr="00732136">
        <w:rPr>
          <w:rFonts w:ascii="Times New Roman" w:eastAsia="Calibri" w:hAnsi="Times New Roman" w:cs="Times New Roman"/>
          <w:sz w:val="24"/>
          <w:szCs w:val="24"/>
        </w:rPr>
        <w:t>орындау дағдылары; сахнаның болуы (пластика, костюм, орындау мәдениеті); көркемдік, көркем бейнені ашу; әдеттен тыс өнімділік; түпнұсқалық; аудиторияға әсер ету қабілеті.</w:t>
      </w:r>
      <w:r w:rsidRPr="00732136">
        <w:rPr>
          <w:rFonts w:ascii="Times New Roman" w:eastAsia="Times New Roman" w:hAnsi="Times New Roman" w:cs="Times New Roman"/>
          <w:sz w:val="24"/>
          <w:szCs w:val="24"/>
        </w:rPr>
        <w:t xml:space="preserve"> </w:t>
      </w: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b/>
          <w:sz w:val="24"/>
          <w:szCs w:val="24"/>
        </w:rPr>
      </w:pPr>
      <w:r w:rsidRPr="00732136">
        <w:rPr>
          <w:rFonts w:ascii="Times New Roman" w:eastAsia="Calibri" w:hAnsi="Times New Roman" w:cs="Times New Roman"/>
          <w:sz w:val="24"/>
          <w:szCs w:val="24"/>
        </w:rPr>
        <w:tab/>
        <w:t>Барлық байқау сынақтарын қазылар алқасы балдық жүйе бойынша бағалады. Байқау қорытындысы бойынша келесі мұғалімдер жеңімпаз атанды:</w:t>
      </w:r>
    </w:p>
    <w:tbl>
      <w:tblPr>
        <w:tblStyle w:val="a3"/>
        <w:tblW w:w="0" w:type="auto"/>
        <w:tblLook w:val="04A0" w:firstRow="1" w:lastRow="0" w:firstColumn="1" w:lastColumn="0" w:noHBand="0" w:noVBand="1"/>
      </w:tblPr>
      <w:tblGrid>
        <w:gridCol w:w="772"/>
        <w:gridCol w:w="1949"/>
        <w:gridCol w:w="1701"/>
        <w:gridCol w:w="1534"/>
        <w:gridCol w:w="1417"/>
        <w:gridCol w:w="1276"/>
        <w:gridCol w:w="1383"/>
      </w:tblGrid>
      <w:tr w:rsidR="00732136" w:rsidRPr="00732136" w:rsidTr="00732136">
        <w:tc>
          <w:tcPr>
            <w:tcW w:w="445"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Жоқ.</w:t>
            </w:r>
          </w:p>
        </w:tc>
        <w:tc>
          <w:tcPr>
            <w:tcW w:w="194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Толық аты-жөні</w:t>
            </w:r>
          </w:p>
        </w:tc>
        <w:tc>
          <w:tcPr>
            <w:tcW w:w="1701"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Ашық сабақ</w:t>
            </w:r>
          </w:p>
        </w:tc>
        <w:tc>
          <w:tcPr>
            <w:tcW w:w="141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Визит карточкасы</w:t>
            </w:r>
          </w:p>
        </w:tc>
        <w:tc>
          <w:tcPr>
            <w:tcW w:w="1417"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Даңқ минуты</w:t>
            </w:r>
          </w:p>
        </w:tc>
        <w:tc>
          <w:tcPr>
            <w:tcW w:w="1276"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Жалпы ұпай</w:t>
            </w:r>
          </w:p>
        </w:tc>
        <w:tc>
          <w:tcPr>
            <w:tcW w:w="1383"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b/>
                <w:sz w:val="24"/>
                <w:szCs w:val="24"/>
              </w:rPr>
            </w:pPr>
            <w:r w:rsidRPr="00732136">
              <w:rPr>
                <w:rFonts w:ascii="Times New Roman" w:hAnsi="Times New Roman"/>
                <w:b/>
                <w:sz w:val="24"/>
                <w:szCs w:val="24"/>
              </w:rPr>
              <w:t>Орын</w:t>
            </w:r>
          </w:p>
        </w:tc>
      </w:tr>
      <w:tr w:rsidR="00732136" w:rsidRPr="00732136" w:rsidTr="00732136">
        <w:tc>
          <w:tcPr>
            <w:tcW w:w="445"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1</w:t>
            </w:r>
          </w:p>
        </w:tc>
        <w:tc>
          <w:tcPr>
            <w:tcW w:w="194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Планидина Татьяна Владимировна</w:t>
            </w:r>
          </w:p>
        </w:tc>
        <w:tc>
          <w:tcPr>
            <w:tcW w:w="1701"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22.3</w:t>
            </w:r>
          </w:p>
        </w:tc>
        <w:tc>
          <w:tcPr>
            <w:tcW w:w="141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11.4</w:t>
            </w:r>
          </w:p>
        </w:tc>
        <w:tc>
          <w:tcPr>
            <w:tcW w:w="1417"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18.9</w:t>
            </w:r>
          </w:p>
        </w:tc>
        <w:tc>
          <w:tcPr>
            <w:tcW w:w="1276"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52.6</w:t>
            </w:r>
          </w:p>
        </w:tc>
        <w:tc>
          <w:tcPr>
            <w:tcW w:w="1383"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2</w:t>
            </w:r>
          </w:p>
        </w:tc>
      </w:tr>
      <w:tr w:rsidR="00732136" w:rsidRPr="00732136" w:rsidTr="00732136">
        <w:tc>
          <w:tcPr>
            <w:tcW w:w="445"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2</w:t>
            </w:r>
          </w:p>
        </w:tc>
        <w:tc>
          <w:tcPr>
            <w:tcW w:w="194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rPr>
              <w:t>Жанатова Айгүл Асылбекқызы</w:t>
            </w:r>
          </w:p>
        </w:tc>
        <w:tc>
          <w:tcPr>
            <w:tcW w:w="1701"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21.8</w:t>
            </w:r>
          </w:p>
        </w:tc>
        <w:tc>
          <w:tcPr>
            <w:tcW w:w="141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12.1</w:t>
            </w:r>
          </w:p>
        </w:tc>
        <w:tc>
          <w:tcPr>
            <w:tcW w:w="1417"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15.4</w:t>
            </w:r>
          </w:p>
        </w:tc>
        <w:tc>
          <w:tcPr>
            <w:tcW w:w="1276"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49.3</w:t>
            </w:r>
          </w:p>
        </w:tc>
        <w:tc>
          <w:tcPr>
            <w:tcW w:w="1383"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3</w:t>
            </w:r>
          </w:p>
        </w:tc>
      </w:tr>
      <w:tr w:rsidR="00732136" w:rsidRPr="00732136" w:rsidTr="00732136">
        <w:tc>
          <w:tcPr>
            <w:tcW w:w="445"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3</w:t>
            </w:r>
          </w:p>
        </w:tc>
        <w:tc>
          <w:tcPr>
            <w:tcW w:w="194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Мұнаев Жандарбек Хамитұлы</w:t>
            </w:r>
          </w:p>
        </w:tc>
        <w:tc>
          <w:tcPr>
            <w:tcW w:w="1701"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22.6</w:t>
            </w:r>
          </w:p>
        </w:tc>
        <w:tc>
          <w:tcPr>
            <w:tcW w:w="141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12.2</w:t>
            </w:r>
          </w:p>
        </w:tc>
        <w:tc>
          <w:tcPr>
            <w:tcW w:w="1417"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19</w:t>
            </w:r>
          </w:p>
        </w:tc>
        <w:tc>
          <w:tcPr>
            <w:tcW w:w="1276"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53.8</w:t>
            </w:r>
          </w:p>
        </w:tc>
        <w:tc>
          <w:tcPr>
            <w:tcW w:w="1383"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w:t>
            </w:r>
          </w:p>
        </w:tc>
      </w:tr>
      <w:tr w:rsidR="00732136" w:rsidRPr="00732136" w:rsidTr="00732136">
        <w:tc>
          <w:tcPr>
            <w:tcW w:w="445"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rPr>
            </w:pPr>
            <w:r w:rsidRPr="00732136">
              <w:rPr>
                <w:rFonts w:ascii="Times New Roman" w:hAnsi="Times New Roman"/>
                <w:sz w:val="24"/>
                <w:szCs w:val="24"/>
              </w:rPr>
              <w:t>4</w:t>
            </w:r>
          </w:p>
        </w:tc>
        <w:tc>
          <w:tcPr>
            <w:tcW w:w="194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Жақсылық Бекзат Нұрланұлы</w:t>
            </w:r>
          </w:p>
        </w:tc>
        <w:tc>
          <w:tcPr>
            <w:tcW w:w="1701"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20.8</w:t>
            </w:r>
          </w:p>
        </w:tc>
        <w:tc>
          <w:tcPr>
            <w:tcW w:w="1419"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8.8</w:t>
            </w:r>
          </w:p>
        </w:tc>
        <w:tc>
          <w:tcPr>
            <w:tcW w:w="1417"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13.3</w:t>
            </w:r>
          </w:p>
        </w:tc>
        <w:tc>
          <w:tcPr>
            <w:tcW w:w="1276"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42.9</w:t>
            </w:r>
          </w:p>
        </w:tc>
        <w:tc>
          <w:tcPr>
            <w:tcW w:w="1383" w:type="dxa"/>
          </w:tcPr>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jc w:val="both"/>
              <w:rPr>
                <w:rFonts w:ascii="Times New Roman" w:hAnsi="Times New Roman"/>
                <w:sz w:val="24"/>
                <w:szCs w:val="24"/>
                <w:lang w:val="kk-KZ"/>
              </w:rPr>
            </w:pPr>
            <w:r w:rsidRPr="00732136">
              <w:rPr>
                <w:rFonts w:ascii="Times New Roman" w:hAnsi="Times New Roman"/>
                <w:sz w:val="24"/>
                <w:szCs w:val="24"/>
                <w:lang w:val="kk-KZ"/>
              </w:rPr>
              <w:t>Алғыс қалпақ</w:t>
            </w:r>
          </w:p>
        </w:tc>
      </w:tr>
    </w:tbl>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rPr>
      </w:pP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ab/>
        <w:t xml:space="preserve">Байқау қорытындысы бойынша үздік жас маман – Мұнаев Жандарбек Хамитұлы таңдалды. 2 орын – Планидина Татьяна Владимировна, 3 орын – Жанатова Айгүл Асылбекқызы, Алғыс қалпақ – Жақсылық Бекзат Нұрланұлы. </w:t>
      </w: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Салтанатты жағдайда Байқау жеңімпаздары мен қатысушылары мақтау қағаздарымен және бағалы сыйлықтармен марапатталды. Байқау туралы ақпарат Instagram парақшасында жарияланған.</w:t>
      </w: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i/>
          <w:sz w:val="24"/>
          <w:szCs w:val="24"/>
          <w:lang w:val="kk-KZ"/>
        </w:rPr>
      </w:pP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Қорытындылар мен ұсыныстар:</w:t>
      </w:r>
    </w:p>
    <w:p w:rsidR="00732136" w:rsidRPr="00732136" w:rsidRDefault="00732136" w:rsidP="00732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65"/>
        </w:tabs>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Байқауға қатысушылардың барлығы білім беруді дамытудың заманауи тенденциялары ескерілген сапалы, жан-жақты әзірленген сабақтарын көрсетті. Конкурстық оқиғаларды бағалау үшін критерийлер қолданылды. Критерийлер көп, олар терең түсінуді талап етеді. Осыған байланысты байқауды дайындау кезеңінде критерийлермен мұқият жұмыс (байқауға қатысушылармен де, олардың командаларының мүшелерімен де, қазылар алқасының мүшелерімен де) қажет. Ережеде жарияланған конкурстық сынақтар педагогикалық шеберліктің әртүрлі аспектілерін анықтауға бағытталған.</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732136" w:rsidRPr="00732136" w:rsidRDefault="00732136" w:rsidP="00732136">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Қазылар алқасының тізімі:</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 Аяпбергенова Анар Ақбулатқызы – мектеп директоры;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 Салахутдинова Светлана Петровна – директордың кадр жөніндегі орынбасары;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 Мадреймова Райхан Джалгасбаевна – директордың ӨЖ жөніндегі орынбасары;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4. А.Қ.Жұлдыз Сазанбайқызы – директордың тәрбие ісі жөніндегі орынбасары;</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5. Полегонко Юлия Николаевна – бастауыш сыныптар бөлімінің меңгерушісі.</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Көрсетілген сабақтар мен іс-шаралар қатысушыларға мұғалімдердің жұмыс тәжірибесімен танысуға, оқу үдерісін ұйымдастыру формасын сақтауға, студенттермен жұмыстың әдістерін, әдістерін, формаларын көруге және оң жұмыс тәжірибесін алуға мүмкіндік берді.</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Қорытынды: Ашық сабақтар мен сабақтарды дайындау және өткізудегі адал жұмыс атап өтілді. Мұғалімдер жүргізген сабақтар мен сабақтар әріптестерінің жоғары бағасына ие болды. Әдістемелік сауатты, қызықты, көңілді, ұстаздардың тәжірибесі мен шығармашылық жұмыстарын өз іс-әрекеттеріне көрсетті.</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Ұсыныстар:</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lastRenderedPageBreak/>
        <w:t>1. Барлық мұғалімдер оқушылардың танымдық белсенділігін және инновациялық технологияларды, АКТ-ны, техникалық және оқу-әдістемелік қамтамасыз етуді, көрнекі құралдарды пайдалана отырып, жаңа білім алуға қызығушылықты дамытуы керек.</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2. Іс-әрекет түрлерін әртараптандыру, топтық және жұптық жұмыс дағдыларын дамыту.</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3. Тапсырмаларды сабақтағы, сабақтағы және үй жұмысындағы қиындық деңгейіне қарай саралаңыз.</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4. Заманауи оқу құралдарын пайдалану бойынша жұмысты жалғастыру;</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5. SanPiN талаптары негізінде дене шынықтыру минуттарын жоспарлаңыз және өткізіңіз;</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6. МО басшысы мұғалімдерге әдістемелік көмек көрсетуді ұйымдастырсын</w:t>
      </w:r>
    </w:p>
    <w:p w:rsidR="00732136" w:rsidRPr="00732136" w:rsidRDefault="00732136" w:rsidP="0073213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сабақтың жеке кезеңдерін ұйымдастыруда проблемалар туындайды;</w:t>
      </w:r>
    </w:p>
    <w:p w:rsidR="00732136" w:rsidRPr="00732136" w:rsidRDefault="00732136" w:rsidP="00732136">
      <w:pPr>
        <w:spacing w:after="0" w:line="240" w:lineRule="auto"/>
        <w:jc w:val="both"/>
        <w:rPr>
          <w:rFonts w:ascii="Times New Roman" w:eastAsia="Calibri" w:hAnsi="Times New Roman" w:cs="Times New Roman"/>
          <w:b/>
          <w:sz w:val="24"/>
          <w:szCs w:val="24"/>
          <w:u w:val="single"/>
        </w:rPr>
      </w:pPr>
    </w:p>
    <w:p w:rsidR="00732136" w:rsidRPr="00732136" w:rsidRDefault="00732136" w:rsidP="00732136">
      <w:pPr>
        <w:spacing w:after="0" w:line="240" w:lineRule="auto"/>
        <w:jc w:val="both"/>
        <w:rPr>
          <w:rFonts w:ascii="Times New Roman" w:hAnsi="Times New Roman" w:cs="Times New Roman"/>
          <w:b/>
          <w:sz w:val="24"/>
          <w:szCs w:val="24"/>
          <w:lang w:val="kk-KZ"/>
        </w:rPr>
      </w:pPr>
      <w:r w:rsidRPr="00732136">
        <w:rPr>
          <w:rFonts w:ascii="Times New Roman" w:eastAsia="Calibri" w:hAnsi="Times New Roman" w:cs="Times New Roman"/>
          <w:b/>
          <w:sz w:val="24"/>
          <w:szCs w:val="24"/>
          <w:u w:val="single"/>
        </w:rPr>
        <w:t>Пилоттық жобаны талдау</w:t>
      </w:r>
      <w:r w:rsidRPr="00732136">
        <w:rPr>
          <w:rFonts w:ascii="Times New Roman" w:hAnsi="Times New Roman" w:cs="Times New Roman"/>
          <w:b/>
          <w:sz w:val="24"/>
          <w:szCs w:val="24"/>
        </w:rPr>
        <w:t>«Шағын көлемді әлеуетті дамыту</w:t>
      </w:r>
    </w:p>
    <w:p w:rsidR="00732136" w:rsidRPr="00732136" w:rsidRDefault="00732136" w:rsidP="00732136">
      <w:pPr>
        <w:spacing w:after="0" w:line="240" w:lineRule="auto"/>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Ақтөбе облысының цифрлық технологияларды пайдаланатын ауыл мектептері»</w:t>
      </w:r>
    </w:p>
    <w:p w:rsidR="00732136" w:rsidRPr="00732136" w:rsidRDefault="00732136" w:rsidP="00732136">
      <w:pPr>
        <w:spacing w:after="0" w:line="240" w:lineRule="auto"/>
        <w:jc w:val="both"/>
        <w:rPr>
          <w:rFonts w:ascii="Times New Roman" w:hAnsi="Times New Roman" w:cs="Times New Roman"/>
          <w:b/>
          <w:sz w:val="24"/>
          <w:szCs w:val="24"/>
          <w:lang w:val="kk-KZ"/>
        </w:rPr>
      </w:pPr>
    </w:p>
    <w:p w:rsidR="00732136" w:rsidRPr="00732136" w:rsidRDefault="00732136" w:rsidP="00732136">
      <w:pPr>
        <w:spacing w:after="0" w:line="240" w:lineRule="auto"/>
        <w:ind w:firstLine="708"/>
        <w:jc w:val="both"/>
        <w:rPr>
          <w:rFonts w:ascii="Times New Roman" w:hAnsi="Times New Roman" w:cs="Times New Roman"/>
          <w:spacing w:val="-2"/>
          <w:sz w:val="24"/>
          <w:szCs w:val="24"/>
          <w:lang w:val="kk-KZ"/>
        </w:rPr>
      </w:pPr>
      <w:r w:rsidRPr="00732136">
        <w:rPr>
          <w:rFonts w:ascii="Times New Roman" w:hAnsi="Times New Roman" w:cs="Times New Roman"/>
          <w:spacing w:val="-2"/>
          <w:sz w:val="24"/>
          <w:szCs w:val="24"/>
          <w:lang w:val="kk-KZ"/>
        </w:rPr>
        <w:t>2023-2024 оқу жылында Ақтөбе облысындағы 134 шағын жинақты мектепте «Ақтөбе облысындағы шағын ауыл мектептерінің әлеуетін цифрлық технологияларды қолдану арқылы дамыту» пилоттық жобасы жүзеге асырылып, шалғайдағы ауыл мектептері қамтылды. Жобаны Қазақстан Республикасы Білім министрлігі, «Қазақстан халқына» қоры, Ақтөбе облысының әкімдігі және Білім беруді тұрақты дамыту қоры жүзеге асыруда.</w:t>
      </w:r>
    </w:p>
    <w:p w:rsidR="00732136" w:rsidRPr="00732136" w:rsidRDefault="00732136" w:rsidP="00732136">
      <w:pPr>
        <w:spacing w:after="0" w:line="240" w:lineRule="auto"/>
        <w:jc w:val="both"/>
        <w:rPr>
          <w:rFonts w:ascii="Times New Roman" w:hAnsi="Times New Roman" w:cs="Times New Roman"/>
          <w:i/>
          <w:spacing w:val="-2"/>
          <w:sz w:val="24"/>
          <w:szCs w:val="24"/>
          <w:lang w:val="kk-KZ"/>
        </w:rPr>
      </w:pPr>
      <w:r w:rsidRPr="00732136">
        <w:rPr>
          <w:rFonts w:ascii="Times New Roman" w:hAnsi="Times New Roman" w:cs="Times New Roman"/>
          <w:i/>
          <w:spacing w:val="-2"/>
          <w:sz w:val="24"/>
          <w:szCs w:val="24"/>
          <w:lang w:val="kk-KZ"/>
        </w:rPr>
        <w:t>Жобаның мақсаты – шағын жинақты мектептерде цифрлық шешімдерді енгізу арқылы білім сапасы мен оқытудың тиімділігін арттыру, материалдық-техникалық базаны нығайту, мұғалімдердің біліктілігін арттыру.</w:t>
      </w:r>
    </w:p>
    <w:p w:rsidR="00732136" w:rsidRPr="00732136" w:rsidRDefault="00732136" w:rsidP="00732136">
      <w:pPr>
        <w:spacing w:after="0" w:line="240" w:lineRule="auto"/>
        <w:ind w:firstLine="708"/>
        <w:jc w:val="both"/>
        <w:rPr>
          <w:rFonts w:ascii="Times New Roman" w:hAnsi="Times New Roman" w:cs="Times New Roman"/>
          <w:spacing w:val="-3"/>
          <w:sz w:val="24"/>
          <w:szCs w:val="24"/>
          <w:highlight w:val="white"/>
          <w:lang w:val="kk-KZ"/>
        </w:rPr>
      </w:pPr>
      <w:r w:rsidRPr="00732136">
        <w:rPr>
          <w:rFonts w:ascii="Times New Roman" w:hAnsi="Times New Roman" w:cs="Times New Roman"/>
          <w:spacing w:val="-3"/>
          <w:sz w:val="24"/>
          <w:szCs w:val="24"/>
          <w:highlight w:val="white"/>
          <w:lang w:val="kk-KZ"/>
        </w:rPr>
        <w:t>2023-2024 оқу жылында Ақтөбе облысы Мәртөк ауданындағы Қазан жалпы орта білім беретін негізгі мектебі «Ауылдағы тірек мектептердің әлеуетін дамыту» қайырымдылық жобасына қатысушы магниттік мектептердің бірі болды. Мектебіміз Веренская орта мектебімен, Қызылжар орта мектебімен бірге магнит мектебі болып, тірек No1 Мәртөк орта мектебімен жан-жақты ынтымақтастықта жұмыс істеді.</w:t>
      </w:r>
    </w:p>
    <w:p w:rsidR="00732136" w:rsidRPr="00732136" w:rsidRDefault="00732136" w:rsidP="00732136">
      <w:pPr>
        <w:spacing w:after="0" w:line="240" w:lineRule="auto"/>
        <w:ind w:firstLine="708"/>
        <w:jc w:val="both"/>
        <w:rPr>
          <w:rFonts w:ascii="Times New Roman" w:hAnsi="Times New Roman" w:cs="Times New Roman"/>
          <w:spacing w:val="-3"/>
          <w:sz w:val="24"/>
          <w:szCs w:val="24"/>
          <w:highlight w:val="white"/>
          <w:lang w:val="kk-KZ"/>
        </w:rPr>
      </w:pP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Жобаға бес пән бойынша 9 мұғалім қатысады: математика, физика, химия, биология және ағылшын тілі.</w:t>
      </w:r>
    </w:p>
    <w:tbl>
      <w:tblPr>
        <w:tblpPr w:leftFromText="180" w:rightFromText="180" w:vertAnchor="text" w:horzAnchor="margin" w:tblpY="24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041"/>
        <w:gridCol w:w="1487"/>
        <w:gridCol w:w="2489"/>
        <w:gridCol w:w="1440"/>
        <w:gridCol w:w="2046"/>
      </w:tblGrid>
      <w:tr w:rsidR="00732136" w:rsidRPr="00732136" w:rsidTr="00732136">
        <w:trPr>
          <w:trHeight w:val="843"/>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Жоқ.</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Мұғалімнің тегі, аты, әкесінің аты</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Білім</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Санат</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Оқытылатын пән</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Сабақтар</w:t>
            </w: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1</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Калиниченко Лариса Сергеевна</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биология – «сарапшы мұғалім»</w:t>
            </w:r>
          </w:p>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Физика – оқытушы-модератор</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Биология, физика</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Орыс тілінде оқытатын 7, 8, 9 сыныптар</w:t>
            </w: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2</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Бақытжанов Бағдат Жалғасбайұлы</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мұғалім-сарапшы</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химия</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Орыс және қазақ тілінде оқытатын 7, 8, 9 сыныптар</w:t>
            </w: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3</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Қамзин Сабыржан Жақсылықұлы</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оқытушы-модератор</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математика</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Қазақ тілінде оқытатын 6,7,8,9 сыныптар</w:t>
            </w: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4</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Дания Әсем Еділқызы</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оқытушы-модератор</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математика</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Қазақ тілінде оқытатын 8, 9 сыныптар</w:t>
            </w: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5</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Полегонко Павел Сергеевич</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оқытушы-модератор</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математика</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Орыс тілінде оқытатын 6,7 сыныптар</w:t>
            </w:r>
          </w:p>
          <w:p w:rsidR="00732136" w:rsidRPr="00732136" w:rsidRDefault="00732136" w:rsidP="00732136">
            <w:pPr>
              <w:spacing w:after="0" w:line="240" w:lineRule="auto"/>
              <w:jc w:val="both"/>
              <w:rPr>
                <w:rFonts w:ascii="Times New Roman" w:hAnsi="Times New Roman" w:cs="Times New Roman"/>
                <w:sz w:val="24"/>
                <w:szCs w:val="24"/>
              </w:rPr>
            </w:pP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6</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Қабақбаева Ұлзира Раманқұлқызы</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мұғалім-зерттеуші</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физика</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Қазақ тілінде оқытатын 7, 8, 9 сыныптар</w:t>
            </w: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7</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 xml:space="preserve">Бақытжанов </w:t>
            </w:r>
            <w:r w:rsidRPr="00732136">
              <w:rPr>
                <w:rFonts w:ascii="Times New Roman" w:hAnsi="Times New Roman" w:cs="Times New Roman"/>
                <w:sz w:val="24"/>
                <w:szCs w:val="24"/>
              </w:rPr>
              <w:lastRenderedPageBreak/>
              <w:t>Қайрат Жалғасбайұлы</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lastRenderedPageBreak/>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оқытушы-</w:t>
            </w:r>
            <w:r w:rsidRPr="00732136">
              <w:rPr>
                <w:rFonts w:ascii="Times New Roman" w:hAnsi="Times New Roman" w:cs="Times New Roman"/>
                <w:sz w:val="24"/>
                <w:szCs w:val="24"/>
              </w:rPr>
              <w:lastRenderedPageBreak/>
              <w:t>модераторлар</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lastRenderedPageBreak/>
              <w:t>биология</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 xml:space="preserve">Қазақ тілінде </w:t>
            </w:r>
            <w:r w:rsidRPr="00732136">
              <w:rPr>
                <w:rFonts w:ascii="Times New Roman" w:hAnsi="Times New Roman" w:cs="Times New Roman"/>
                <w:sz w:val="24"/>
                <w:szCs w:val="24"/>
              </w:rPr>
              <w:lastRenderedPageBreak/>
              <w:t>оқытатын 7, 8, 9 сыныптар</w:t>
            </w: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lastRenderedPageBreak/>
              <w:t>8</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Кравченко Дарья Васильевна</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оқытушы-модератор</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Ағылшын тілі</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Орыс тілінде оқытатын 7,8 сыныптар</w:t>
            </w:r>
          </w:p>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Қазақ тілінде оқытатын 9-сынып</w:t>
            </w:r>
          </w:p>
        </w:tc>
      </w:tr>
      <w:tr w:rsidR="00732136" w:rsidRPr="00732136" w:rsidTr="00732136">
        <w:trPr>
          <w:trHeight w:val="360"/>
        </w:trPr>
        <w:tc>
          <w:tcPr>
            <w:tcW w:w="67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9</w:t>
            </w:r>
          </w:p>
        </w:tc>
        <w:tc>
          <w:tcPr>
            <w:tcW w:w="2041"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Остафичук Татьяна Викторовна</w:t>
            </w:r>
          </w:p>
        </w:tc>
        <w:tc>
          <w:tcPr>
            <w:tcW w:w="1487"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жоғарырақ</w:t>
            </w:r>
          </w:p>
        </w:tc>
        <w:tc>
          <w:tcPr>
            <w:tcW w:w="2489"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оқытушы-модератор</w:t>
            </w:r>
          </w:p>
        </w:tc>
        <w:tc>
          <w:tcPr>
            <w:tcW w:w="1440"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Ағылшын тілі</w:t>
            </w:r>
          </w:p>
        </w:tc>
        <w:tc>
          <w:tcPr>
            <w:tcW w:w="204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Орыс тілінде оқытатын 9-сынып</w:t>
            </w:r>
          </w:p>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Қазақ тілінде оқытатын 7,8 сынып</w:t>
            </w:r>
          </w:p>
        </w:tc>
      </w:tr>
    </w:tbl>
    <w:p w:rsidR="00732136" w:rsidRPr="00732136" w:rsidRDefault="00732136" w:rsidP="00732136">
      <w:pPr>
        <w:spacing w:after="0" w:line="240" w:lineRule="auto"/>
        <w:jc w:val="both"/>
        <w:rPr>
          <w:rFonts w:ascii="Times New Roman" w:hAnsi="Times New Roman" w:cs="Times New Roman"/>
          <w:sz w:val="24"/>
          <w:szCs w:val="24"/>
        </w:rPr>
      </w:pPr>
    </w:p>
    <w:p w:rsidR="00732136" w:rsidRPr="00732136" w:rsidRDefault="00732136" w:rsidP="00732136">
      <w:pPr>
        <w:spacing w:after="0" w:line="240" w:lineRule="auto"/>
        <w:jc w:val="both"/>
        <w:rPr>
          <w:rFonts w:ascii="Times New Roman" w:hAnsi="Times New Roman" w:cs="Times New Roman"/>
          <w:sz w:val="24"/>
          <w:szCs w:val="24"/>
        </w:rPr>
      </w:pPr>
    </w:p>
    <w:p w:rsidR="00732136" w:rsidRPr="00732136" w:rsidRDefault="00732136" w:rsidP="00732136">
      <w:pPr>
        <w:spacing w:after="0" w:line="240" w:lineRule="auto"/>
        <w:jc w:val="both"/>
        <w:rPr>
          <w:rFonts w:ascii="Times New Roman" w:hAnsi="Times New Roman" w:cs="Times New Roman"/>
          <w:sz w:val="24"/>
          <w:szCs w:val="24"/>
        </w:rPr>
      </w:pPr>
    </w:p>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Онлайн оқыту 35 студентті қамтиды: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5"/>
        <w:gridCol w:w="2126"/>
        <w:gridCol w:w="2126"/>
        <w:gridCol w:w="2126"/>
        <w:gridCol w:w="2126"/>
      </w:tblGrid>
      <w:tr w:rsidR="00732136" w:rsidRPr="00732136" w:rsidTr="00732136">
        <w:trPr>
          <w:trHeight w:val="360"/>
        </w:trPr>
        <w:tc>
          <w:tcPr>
            <w:tcW w:w="91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Жоқ.</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Сынып</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жалпы</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қазақ тілінде оқытылады</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орыс тілінде оқытылады</w:t>
            </w:r>
          </w:p>
        </w:tc>
      </w:tr>
      <w:tr w:rsidR="00732136" w:rsidRPr="00732136" w:rsidTr="00732136">
        <w:trPr>
          <w:trHeight w:val="360"/>
        </w:trPr>
        <w:tc>
          <w:tcPr>
            <w:tcW w:w="91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3</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3</w:t>
            </w:r>
          </w:p>
        </w:tc>
      </w:tr>
      <w:tr w:rsidR="00732136" w:rsidRPr="00732136" w:rsidTr="00732136">
        <w:trPr>
          <w:trHeight w:val="360"/>
        </w:trPr>
        <w:tc>
          <w:tcPr>
            <w:tcW w:w="91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7</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4</w:t>
            </w:r>
          </w:p>
        </w:tc>
      </w:tr>
      <w:tr w:rsidR="00732136" w:rsidRPr="00732136" w:rsidTr="00732136">
        <w:trPr>
          <w:trHeight w:val="360"/>
        </w:trPr>
        <w:tc>
          <w:tcPr>
            <w:tcW w:w="91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7</w:t>
            </w:r>
          </w:p>
        </w:tc>
      </w:tr>
      <w:tr w:rsidR="00732136" w:rsidRPr="00732136" w:rsidTr="00732136">
        <w:trPr>
          <w:trHeight w:val="360"/>
        </w:trPr>
        <w:tc>
          <w:tcPr>
            <w:tcW w:w="915"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4</w:t>
            </w:r>
          </w:p>
        </w:tc>
      </w:tr>
      <w:tr w:rsidR="00732136" w:rsidRPr="00732136" w:rsidTr="00732136">
        <w:trPr>
          <w:trHeight w:val="360"/>
        </w:trPr>
        <w:tc>
          <w:tcPr>
            <w:tcW w:w="3041" w:type="dxa"/>
            <w:gridSpan w:val="2"/>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Барлығы:</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35</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17</w:t>
            </w:r>
          </w:p>
        </w:tc>
        <w:tc>
          <w:tcPr>
            <w:tcW w:w="2126" w:type="dxa"/>
            <w:tcBorders>
              <w:top w:val="single" w:sz="4" w:space="0" w:color="000000"/>
              <w:left w:val="single" w:sz="4" w:space="0" w:color="000000"/>
              <w:bottom w:val="single" w:sz="4" w:space="0" w:color="000000"/>
              <w:right w:val="single" w:sz="4" w:space="0" w:color="000000"/>
            </w:tcBorders>
          </w:tcPr>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18</w:t>
            </w:r>
          </w:p>
        </w:tc>
      </w:tr>
    </w:tbl>
    <w:p w:rsidR="00732136" w:rsidRPr="00732136" w:rsidRDefault="00732136" w:rsidP="00732136">
      <w:pPr>
        <w:spacing w:after="0" w:line="240" w:lineRule="auto"/>
        <w:jc w:val="both"/>
        <w:rPr>
          <w:rFonts w:ascii="Times New Roman" w:hAnsi="Times New Roman" w:cs="Times New Roman"/>
          <w:sz w:val="24"/>
          <w:szCs w:val="24"/>
        </w:rPr>
      </w:pPr>
    </w:p>
    <w:p w:rsidR="00732136" w:rsidRPr="00732136" w:rsidRDefault="00732136" w:rsidP="00732136">
      <w:pPr>
        <w:spacing w:after="0" w:line="240" w:lineRule="auto"/>
        <w:jc w:val="both"/>
        <w:rPr>
          <w:rFonts w:ascii="Times New Roman" w:hAnsi="Times New Roman" w:cs="Times New Roman"/>
          <w:b/>
          <w:sz w:val="24"/>
          <w:szCs w:val="24"/>
        </w:rPr>
      </w:pPr>
      <w:r w:rsidRPr="00732136">
        <w:rPr>
          <w:rFonts w:ascii="Times New Roman" w:hAnsi="Times New Roman" w:cs="Times New Roman"/>
          <w:b/>
          <w:sz w:val="24"/>
          <w:szCs w:val="24"/>
        </w:rPr>
        <w:t>Білім сапасы:</w:t>
      </w:r>
    </w:p>
    <w:p w:rsidR="00732136" w:rsidRPr="00732136" w:rsidRDefault="00732136" w:rsidP="00732136">
      <w:pPr>
        <w:spacing w:after="0" w:line="240" w:lineRule="auto"/>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Математика</w:t>
      </w:r>
    </w:p>
    <w:p w:rsidR="00732136" w:rsidRPr="00732136" w:rsidRDefault="00732136" w:rsidP="00732136">
      <w:pPr>
        <w:spacing w:after="0" w:line="240" w:lineRule="auto"/>
        <w:jc w:val="both"/>
        <w:rPr>
          <w:rFonts w:ascii="Times New Roman" w:hAnsi="Times New Roman" w:cs="Times New Roman"/>
          <w:sz w:val="24"/>
          <w:szCs w:val="24"/>
          <w:lang w:val="kk-KZ"/>
        </w:rPr>
      </w:pPr>
    </w:p>
    <w:tbl>
      <w:tblPr>
        <w:tblStyle w:val="12"/>
        <w:tblpPr w:leftFromText="180" w:rightFromText="180" w:vertAnchor="text" w:horzAnchor="margin" w:tblpY="95"/>
        <w:tblW w:w="0" w:type="auto"/>
        <w:tblLook w:val="04A0" w:firstRow="1" w:lastRow="0" w:firstColumn="1" w:lastColumn="0" w:noHBand="0" w:noVBand="1"/>
      </w:tblPr>
      <w:tblGrid>
        <w:gridCol w:w="1041"/>
        <w:gridCol w:w="902"/>
        <w:gridCol w:w="762"/>
        <w:gridCol w:w="826"/>
        <w:gridCol w:w="838"/>
      </w:tblGrid>
      <w:tr w:rsidR="00732136" w:rsidRPr="00732136" w:rsidTr="00732136">
        <w:tc>
          <w:tcPr>
            <w:tcW w:w="0" w:type="auto"/>
            <w:vMerge w:val="restar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Сынып</w:t>
            </w:r>
          </w:p>
        </w:tc>
        <w:tc>
          <w:tcPr>
            <w:tcW w:w="0" w:type="auto"/>
            <w:gridSpan w:val="2"/>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2023-2024 жж</w:t>
            </w:r>
          </w:p>
        </w:tc>
        <w:tc>
          <w:tcPr>
            <w:tcW w:w="0" w:type="auto"/>
            <w:gridSpan w:val="2"/>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2024-2025 жж</w:t>
            </w:r>
          </w:p>
        </w:tc>
      </w:tr>
      <w:tr w:rsidR="00732136" w:rsidRPr="00732136" w:rsidTr="00732136">
        <w:tc>
          <w:tcPr>
            <w:tcW w:w="0" w:type="auto"/>
            <w:vMerge/>
          </w:tcPr>
          <w:p w:rsidR="00732136" w:rsidRPr="00732136" w:rsidRDefault="00732136" w:rsidP="00732136">
            <w:pPr>
              <w:jc w:val="both"/>
              <w:rPr>
                <w:rFonts w:ascii="Times New Roman" w:hAnsi="Times New Roman" w:cs="Times New Roman"/>
                <w:b/>
                <w:sz w:val="24"/>
                <w:szCs w:val="24"/>
                <w:lang w:val="kk-KZ"/>
              </w:rPr>
            </w:pP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орыс</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қаз</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орыс</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қаз</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6</w:t>
            </w:r>
          </w:p>
        </w:tc>
        <w:tc>
          <w:tcPr>
            <w:tcW w:w="0" w:type="auto"/>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67%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100%</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w:t>
            </w:r>
          </w:p>
        </w:tc>
        <w:tc>
          <w:tcPr>
            <w:tcW w:w="0" w:type="auto"/>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lang w:val="kk-KZ"/>
              </w:rPr>
              <w:t>100%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75%</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w:t>
            </w:r>
          </w:p>
        </w:tc>
        <w:tc>
          <w:tcPr>
            <w:tcW w:w="0" w:type="auto"/>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40%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67%</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r>
    </w:tbl>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Қазақ тілінде оқытатын 8-сыныпта алгебра пәні бойынша білім сапасы жақсарды, білім сапасы 40%-дан (2023-2024 оқу жылы), ал 2024-2025 оқу жылында 67%-ға дейін көтерілді – бұл бір С сынып оқушысы Базарбаева Айша және бір оқушы А.Әлбілбаеваның білімін жетілдірсе де, Б. алгебра пәнінен.</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Орыс тілінде оқытатын 8-сыныпта ешқандай өзгеріс жоқ.</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Жақсы оқитын Анна Руденконың келуіне байланысты орыс тілінде оқытатын 7-сыныпта білім сапасы төмендеді, ал Юлия Юнг ІІІ тоқсанның соңында С бағасын алып жатты.</w:t>
      </w:r>
    </w:p>
    <w:p w:rsidR="00732136" w:rsidRPr="00732136" w:rsidRDefault="00732136" w:rsidP="00732136">
      <w:pPr>
        <w:spacing w:after="0" w:line="240" w:lineRule="auto"/>
        <w:jc w:val="both"/>
        <w:rPr>
          <w:rFonts w:ascii="Times New Roman" w:hAnsi="Times New Roman" w:cs="Times New Roman"/>
          <w:sz w:val="24"/>
          <w:szCs w:val="24"/>
          <w:lang w:val="kk-KZ"/>
        </w:rPr>
      </w:pPr>
    </w:p>
    <w:p w:rsidR="00732136" w:rsidRPr="00732136" w:rsidRDefault="00732136" w:rsidP="00732136">
      <w:pPr>
        <w:spacing w:after="0" w:line="240" w:lineRule="auto"/>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Физика</w:t>
      </w:r>
    </w:p>
    <w:tbl>
      <w:tblPr>
        <w:tblStyle w:val="12"/>
        <w:tblpPr w:leftFromText="180" w:rightFromText="180" w:vertAnchor="text" w:horzAnchor="page" w:tblpX="1061" w:tblpY="13"/>
        <w:tblW w:w="0" w:type="auto"/>
        <w:tblLook w:val="04A0" w:firstRow="1" w:lastRow="0" w:firstColumn="1" w:lastColumn="0" w:noHBand="0" w:noVBand="1"/>
      </w:tblPr>
      <w:tblGrid>
        <w:gridCol w:w="1041"/>
        <w:gridCol w:w="895"/>
        <w:gridCol w:w="769"/>
        <w:gridCol w:w="902"/>
        <w:gridCol w:w="762"/>
      </w:tblGrid>
      <w:tr w:rsidR="00732136" w:rsidRPr="00732136" w:rsidTr="00732136">
        <w:tc>
          <w:tcPr>
            <w:tcW w:w="0" w:type="auto"/>
            <w:vMerge w:val="restar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Сынып</w:t>
            </w:r>
          </w:p>
        </w:tc>
        <w:tc>
          <w:tcPr>
            <w:tcW w:w="0" w:type="auto"/>
            <w:gridSpan w:val="2"/>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2023-2024 жж</w:t>
            </w:r>
          </w:p>
        </w:tc>
        <w:tc>
          <w:tcPr>
            <w:tcW w:w="0" w:type="auto"/>
            <w:gridSpan w:val="2"/>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2024-2025 жж</w:t>
            </w:r>
          </w:p>
        </w:tc>
      </w:tr>
      <w:tr w:rsidR="00732136" w:rsidRPr="00732136" w:rsidTr="00732136">
        <w:tc>
          <w:tcPr>
            <w:tcW w:w="0" w:type="auto"/>
            <w:vMerge/>
          </w:tcPr>
          <w:p w:rsidR="00732136" w:rsidRPr="00732136" w:rsidRDefault="00732136" w:rsidP="00732136">
            <w:pPr>
              <w:jc w:val="both"/>
              <w:rPr>
                <w:rFonts w:ascii="Times New Roman" w:hAnsi="Times New Roman" w:cs="Times New Roman"/>
                <w:b/>
                <w:sz w:val="24"/>
                <w:szCs w:val="24"/>
                <w:lang w:val="kk-KZ"/>
              </w:rPr>
            </w:pP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орыс</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қаз</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орыс</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қаз</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w:t>
            </w:r>
          </w:p>
        </w:tc>
        <w:tc>
          <w:tcPr>
            <w:tcW w:w="0" w:type="auto"/>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100%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75%</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w:t>
            </w:r>
          </w:p>
        </w:tc>
        <w:tc>
          <w:tcPr>
            <w:tcW w:w="0" w:type="auto"/>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60%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67%</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r>
    </w:tbl>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Қазақ тілінде оқытатын 8-сыныпта білім сапасының көтерілуі контингенттің қозғалысына байланысты болды. Екі оқушы: жақсы оқитын Тұрсынбаева Әсел және қанағаттанарлық оқитын Базарбаева Айша.</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Орыс тілінде оқытатын сыныптарда білім сапасы тұрақты.</w:t>
      </w:r>
    </w:p>
    <w:p w:rsidR="00732136" w:rsidRPr="00732136" w:rsidRDefault="00732136" w:rsidP="00732136">
      <w:pPr>
        <w:spacing w:after="0" w:line="240" w:lineRule="auto"/>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Химия</w:t>
      </w:r>
    </w:p>
    <w:tbl>
      <w:tblPr>
        <w:tblStyle w:val="12"/>
        <w:tblpPr w:leftFromText="180" w:rightFromText="180" w:vertAnchor="text" w:horzAnchor="margin" w:tblpY="12"/>
        <w:tblW w:w="0" w:type="auto"/>
        <w:tblLook w:val="04A0" w:firstRow="1" w:lastRow="0" w:firstColumn="1" w:lastColumn="0" w:noHBand="0" w:noVBand="1"/>
      </w:tblPr>
      <w:tblGrid>
        <w:gridCol w:w="1041"/>
        <w:gridCol w:w="895"/>
        <w:gridCol w:w="769"/>
        <w:gridCol w:w="832"/>
        <w:gridCol w:w="832"/>
      </w:tblGrid>
      <w:tr w:rsidR="00732136" w:rsidRPr="00732136" w:rsidTr="00732136">
        <w:tc>
          <w:tcPr>
            <w:tcW w:w="0" w:type="auto"/>
            <w:vMerge w:val="restar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Сынып</w:t>
            </w:r>
          </w:p>
        </w:tc>
        <w:tc>
          <w:tcPr>
            <w:tcW w:w="0" w:type="auto"/>
            <w:gridSpan w:val="2"/>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2023-2024 жж</w:t>
            </w:r>
          </w:p>
        </w:tc>
        <w:tc>
          <w:tcPr>
            <w:tcW w:w="0" w:type="auto"/>
            <w:gridSpan w:val="2"/>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2024-2025 жж</w:t>
            </w:r>
          </w:p>
        </w:tc>
      </w:tr>
      <w:tr w:rsidR="00732136" w:rsidRPr="00732136" w:rsidTr="00732136">
        <w:tc>
          <w:tcPr>
            <w:tcW w:w="0" w:type="auto"/>
            <w:vMerge/>
          </w:tcPr>
          <w:p w:rsidR="00732136" w:rsidRPr="00732136" w:rsidRDefault="00732136" w:rsidP="00732136">
            <w:pPr>
              <w:jc w:val="both"/>
              <w:rPr>
                <w:rFonts w:ascii="Times New Roman" w:hAnsi="Times New Roman" w:cs="Times New Roman"/>
                <w:b/>
                <w:sz w:val="24"/>
                <w:szCs w:val="24"/>
                <w:lang w:val="kk-KZ"/>
              </w:rPr>
            </w:pP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орыс</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қаз</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орыс</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қаз</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w:t>
            </w:r>
          </w:p>
        </w:tc>
        <w:tc>
          <w:tcPr>
            <w:tcW w:w="0" w:type="auto"/>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100%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100%</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w:t>
            </w:r>
          </w:p>
        </w:tc>
        <w:tc>
          <w:tcPr>
            <w:tcW w:w="0" w:type="auto"/>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80%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67%</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r>
    </w:tbl>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 xml:space="preserve">Жақсы оқыған оқушы Тұрсынбаева Әсел мен қанағаттанарлықсыз оқыған Базарбаева Айша қазақ тілінде оқытатын 8-сыныптан шығып қалуына байланысты білім сапасы төмендеді. 2023-2024 оқу жылымен салыстырғанда Шуманай Ғаділбек С сынып </w:t>
      </w:r>
      <w:r w:rsidRPr="00732136">
        <w:rPr>
          <w:rFonts w:ascii="Times New Roman" w:hAnsi="Times New Roman" w:cs="Times New Roman"/>
          <w:sz w:val="24"/>
          <w:szCs w:val="24"/>
          <w:lang w:val="kk-KZ"/>
        </w:rPr>
        <w:lastRenderedPageBreak/>
        <w:t>оқушысы. Орыс тілінде оқытатын сыныптарда білім сапасы тұрақты.</w:t>
      </w:r>
    </w:p>
    <w:p w:rsidR="00732136" w:rsidRPr="00732136" w:rsidRDefault="00732136" w:rsidP="00732136">
      <w:pPr>
        <w:spacing w:after="0" w:line="240" w:lineRule="auto"/>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Ағылшын тілі</w:t>
      </w:r>
    </w:p>
    <w:tbl>
      <w:tblPr>
        <w:tblStyle w:val="12"/>
        <w:tblpPr w:leftFromText="180" w:rightFromText="180" w:vertAnchor="text" w:horzAnchor="margin" w:tblpY="12"/>
        <w:tblW w:w="0" w:type="auto"/>
        <w:tblLook w:val="04A0" w:firstRow="1" w:lastRow="0" w:firstColumn="1" w:lastColumn="0" w:noHBand="0" w:noVBand="1"/>
      </w:tblPr>
      <w:tblGrid>
        <w:gridCol w:w="1041"/>
        <w:gridCol w:w="902"/>
        <w:gridCol w:w="762"/>
        <w:gridCol w:w="902"/>
        <w:gridCol w:w="762"/>
      </w:tblGrid>
      <w:tr w:rsidR="00732136" w:rsidRPr="00732136" w:rsidTr="00732136">
        <w:tc>
          <w:tcPr>
            <w:tcW w:w="0" w:type="auto"/>
            <w:vMerge w:val="restart"/>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Сынып</w:t>
            </w:r>
          </w:p>
        </w:tc>
        <w:tc>
          <w:tcPr>
            <w:tcW w:w="0" w:type="auto"/>
            <w:gridSpan w:val="2"/>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2023-2024 жж</w:t>
            </w:r>
          </w:p>
        </w:tc>
        <w:tc>
          <w:tcPr>
            <w:tcW w:w="0" w:type="auto"/>
            <w:gridSpan w:val="2"/>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2024-2025 жж</w:t>
            </w:r>
          </w:p>
        </w:tc>
      </w:tr>
      <w:tr w:rsidR="00732136" w:rsidRPr="00732136" w:rsidTr="00732136">
        <w:tc>
          <w:tcPr>
            <w:tcW w:w="0" w:type="auto"/>
            <w:vMerge/>
          </w:tcPr>
          <w:p w:rsidR="00732136" w:rsidRPr="00732136" w:rsidRDefault="00732136" w:rsidP="00732136">
            <w:pPr>
              <w:jc w:val="both"/>
              <w:rPr>
                <w:rFonts w:ascii="Times New Roman" w:hAnsi="Times New Roman" w:cs="Times New Roman"/>
                <w:b/>
                <w:sz w:val="24"/>
                <w:szCs w:val="24"/>
                <w:lang w:val="kk-KZ"/>
              </w:rPr>
            </w:pP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орыс</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қаз</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орыс</w:t>
            </w:r>
          </w:p>
        </w:tc>
        <w:tc>
          <w:tcPr>
            <w:tcW w:w="0" w:type="auto"/>
          </w:tcPr>
          <w:p w:rsidR="00732136" w:rsidRPr="00732136" w:rsidRDefault="00732136" w:rsidP="00732136">
            <w:pPr>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қаз</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100%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rPr>
              <w:t>75%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100%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75%</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w:t>
            </w:r>
          </w:p>
        </w:tc>
        <w:tc>
          <w:tcPr>
            <w:tcW w:w="0" w:type="auto"/>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60%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67%</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w:t>
            </w:r>
          </w:p>
        </w:tc>
        <w:tc>
          <w:tcPr>
            <w:tcW w:w="0" w:type="auto"/>
          </w:tcPr>
          <w:p w:rsidR="00732136" w:rsidRPr="00732136" w:rsidRDefault="00732136" w:rsidP="00732136">
            <w:pPr>
              <w:jc w:val="both"/>
              <w:rPr>
                <w:rFonts w:ascii="Times New Roman" w:hAnsi="Times New Roman" w:cs="Times New Roman"/>
                <w:sz w:val="24"/>
                <w:szCs w:val="24"/>
                <w:highlight w:val="yellow"/>
                <w:lang w:val="kk-KZ"/>
              </w:rPr>
            </w:pPr>
            <w:r w:rsidRPr="00732136">
              <w:rPr>
                <w:rFonts w:ascii="Times New Roman" w:hAnsi="Times New Roman" w:cs="Times New Roman"/>
                <w:sz w:val="24"/>
                <w:szCs w:val="24"/>
                <w:highlight w:val="yellow"/>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c>
          <w:tcPr>
            <w:tcW w:w="0" w:type="auto"/>
          </w:tcPr>
          <w:p w:rsidR="00732136" w:rsidRPr="00732136" w:rsidRDefault="00732136" w:rsidP="00732136">
            <w:pPr>
              <w:jc w:val="both"/>
              <w:rPr>
                <w:rFonts w:ascii="Times New Roman" w:hAnsi="Times New Roman" w:cs="Times New Roman"/>
                <w:sz w:val="24"/>
                <w:szCs w:val="24"/>
                <w:highlight w:val="yellow"/>
                <w:lang w:val="kk-KZ"/>
              </w:rPr>
            </w:pPr>
            <w:r w:rsidRPr="00732136">
              <w:rPr>
                <w:rFonts w:ascii="Times New Roman" w:hAnsi="Times New Roman" w:cs="Times New Roman"/>
                <w:sz w:val="24"/>
                <w:szCs w:val="24"/>
                <w:highlight w:val="yellow"/>
                <w:lang w:val="kk-KZ"/>
              </w:rPr>
              <w:t>50%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r>
    </w:tbl>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Қазақ тілінде оқытатын 8-сыныпта білім сапасының көтерілуі контингенттің қозғалысына байланысты болды. Екі оқушы: жақсы оқитын Тұрсынбаева Әсел және қанағаттанарлық оқитын Базарбаева Айша.</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Орыс тілінде оқытатын сыныптарда «4» деген баға алған оқушылардың бірі Жақсығалиев Мадиярдың оқу нәтижелерінің жақсаруына байланысты білім сапасының артуы байқалды. Бұл жылдық бағаға, сәйкесінше сыныптағы қорытынды білім сапасына оң әсерін тигізді.</w:t>
      </w:r>
    </w:p>
    <w:p w:rsidR="00732136" w:rsidRPr="00732136" w:rsidRDefault="00732136" w:rsidP="00732136">
      <w:pPr>
        <w:spacing w:after="0" w:line="240" w:lineRule="auto"/>
        <w:jc w:val="both"/>
        <w:rPr>
          <w:rFonts w:ascii="Times New Roman" w:hAnsi="Times New Roman" w:cs="Times New Roman"/>
          <w:b/>
          <w:sz w:val="24"/>
          <w:szCs w:val="24"/>
          <w:lang w:val="kk-KZ"/>
        </w:rPr>
      </w:pPr>
      <w:r w:rsidRPr="00732136">
        <w:rPr>
          <w:rFonts w:ascii="Times New Roman" w:hAnsi="Times New Roman" w:cs="Times New Roman"/>
          <w:b/>
          <w:sz w:val="24"/>
          <w:szCs w:val="24"/>
          <w:lang w:val="kk-KZ"/>
        </w:rPr>
        <w:t>Биология</w:t>
      </w:r>
    </w:p>
    <w:tbl>
      <w:tblPr>
        <w:tblStyle w:val="12"/>
        <w:tblpPr w:leftFromText="180" w:rightFromText="180" w:vertAnchor="text" w:horzAnchor="margin" w:tblpY="12"/>
        <w:tblW w:w="0" w:type="auto"/>
        <w:tblLook w:val="04A0" w:firstRow="1" w:lastRow="0" w:firstColumn="1" w:lastColumn="0" w:noHBand="0" w:noVBand="1"/>
      </w:tblPr>
      <w:tblGrid>
        <w:gridCol w:w="956"/>
        <w:gridCol w:w="865"/>
        <w:gridCol w:w="783"/>
        <w:gridCol w:w="824"/>
        <w:gridCol w:w="824"/>
      </w:tblGrid>
      <w:tr w:rsidR="00732136" w:rsidRPr="00732136" w:rsidTr="00732136">
        <w:tc>
          <w:tcPr>
            <w:tcW w:w="0" w:type="auto"/>
            <w:vMerge w:val="restart"/>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Сынып</w:t>
            </w:r>
          </w:p>
        </w:tc>
        <w:tc>
          <w:tcPr>
            <w:tcW w:w="0" w:type="auto"/>
            <w:gridSpan w:val="2"/>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2023-2024 жж</w:t>
            </w:r>
          </w:p>
        </w:tc>
        <w:tc>
          <w:tcPr>
            <w:tcW w:w="0" w:type="auto"/>
            <w:gridSpan w:val="2"/>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2024-2025 жж</w:t>
            </w:r>
          </w:p>
        </w:tc>
      </w:tr>
      <w:tr w:rsidR="00732136" w:rsidRPr="00732136" w:rsidTr="00732136">
        <w:tc>
          <w:tcPr>
            <w:tcW w:w="0" w:type="auto"/>
            <w:vMerge/>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орыс</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қаз</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орыс</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қаз</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7</w:t>
            </w:r>
          </w:p>
        </w:tc>
        <w:tc>
          <w:tcPr>
            <w:tcW w:w="0" w:type="auto"/>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100%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100%</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8</w:t>
            </w:r>
          </w:p>
        </w:tc>
        <w:tc>
          <w:tcPr>
            <w:tcW w:w="0" w:type="auto"/>
          </w:tcPr>
          <w:p w:rsidR="00732136" w:rsidRPr="00732136" w:rsidRDefault="00732136" w:rsidP="00732136">
            <w:pPr>
              <w:jc w:val="both"/>
              <w:rPr>
                <w:rFonts w:ascii="Times New Roman" w:hAnsi="Times New Roman" w:cs="Times New Roman"/>
                <w:sz w:val="24"/>
                <w:szCs w:val="24"/>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60%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57%</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highlight w:val="yellow"/>
                <w:lang w:val="kk-KZ"/>
              </w:rPr>
              <w:t>67%</w:t>
            </w:r>
          </w:p>
        </w:tc>
      </w:tr>
      <w:tr w:rsidR="00732136" w:rsidRPr="00732136" w:rsidTr="00732136">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9</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25%</w:t>
            </w:r>
          </w:p>
        </w:tc>
        <w:tc>
          <w:tcPr>
            <w:tcW w:w="0" w:type="auto"/>
          </w:tcPr>
          <w:p w:rsidR="00732136" w:rsidRPr="00732136" w:rsidRDefault="00732136" w:rsidP="00732136">
            <w:pPr>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50%</w:t>
            </w:r>
          </w:p>
        </w:tc>
      </w:tr>
    </w:tbl>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Қазақ тілінде оқытатын 8-сыныпта білім сапасының көтерілуі контингенттің қозғалысына байланысты болды. Екі оқушы: жақсы оқитын Тұрсынбаева Әсел және қанағаттанарлық оқитын Базарбаева Айша.</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hAnsi="Times New Roman" w:cs="Times New Roman"/>
          <w:sz w:val="24"/>
          <w:szCs w:val="24"/>
          <w:lang w:val="kk-KZ"/>
        </w:rPr>
        <w:t>Орыс тілінде оқытатын сыныптарда білім сапасы тұрақты.</w:t>
      </w:r>
    </w:p>
    <w:p w:rsidR="00732136" w:rsidRPr="00732136" w:rsidRDefault="00732136" w:rsidP="00732136">
      <w:pPr>
        <w:spacing w:after="0" w:line="240" w:lineRule="auto"/>
        <w:jc w:val="both"/>
        <w:rPr>
          <w:rFonts w:ascii="Times New Roman" w:hAnsi="Times New Roman" w:cs="Times New Roman"/>
          <w:b/>
          <w:sz w:val="24"/>
          <w:szCs w:val="24"/>
          <w:lang w:val="kk-KZ"/>
        </w:rPr>
      </w:pPr>
    </w:p>
    <w:p w:rsidR="00732136" w:rsidRPr="00732136" w:rsidRDefault="00732136" w:rsidP="00732136">
      <w:pPr>
        <w:widowControl w:val="0"/>
        <w:autoSpaceDE w:val="0"/>
        <w:autoSpaceDN w:val="0"/>
        <w:spacing w:after="0" w:line="240" w:lineRule="auto"/>
        <w:ind w:firstLine="566"/>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Пән мұғалімдері үлгерімі төмен оқушылармен жеке жұмыс жоспарларын жасады. Пән мұғалімдері үлгерімі төмен оқушылармен және олардың ата-аналарымен келесі бағыттар бойынша жұмыс істейді:</w:t>
      </w:r>
    </w:p>
    <w:p w:rsidR="00732136" w:rsidRPr="00732136" w:rsidRDefault="00732136" w:rsidP="00DB2919">
      <w:pPr>
        <w:widowControl w:val="0"/>
        <w:numPr>
          <w:ilvl w:val="0"/>
          <w:numId w:val="15"/>
        </w:numPr>
        <w:tabs>
          <w:tab w:val="left" w:pos="1643"/>
        </w:tabs>
        <w:autoSpaceDE w:val="0"/>
        <w:autoSpaceDN w:val="0"/>
        <w:spacing w:after="0" w:line="240" w:lineRule="auto"/>
        <w:ind w:hanging="241"/>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Студенттің білім деңгейін анықтау мақсатында қабылдау бақылауын өткізу.</w:t>
      </w:r>
    </w:p>
    <w:p w:rsidR="00732136" w:rsidRPr="00732136" w:rsidRDefault="00732136" w:rsidP="00DB2919">
      <w:pPr>
        <w:widowControl w:val="0"/>
        <w:numPr>
          <w:ilvl w:val="0"/>
          <w:numId w:val="15"/>
        </w:numPr>
        <w:tabs>
          <w:tab w:val="left" w:pos="1643"/>
        </w:tabs>
        <w:autoSpaceDE w:val="0"/>
        <w:autoSpaceDN w:val="0"/>
        <w:spacing w:after="0" w:line="240" w:lineRule="auto"/>
        <w:ind w:hanging="241"/>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Нәтижелердің объективтілігін қамтамасыз ету үшін сабақтарда әртүрлі сауалнама түрлерін (ауызша, жазбаша, жеке және т.б.) пайдалану.</w:t>
      </w:r>
    </w:p>
    <w:p w:rsidR="00732136" w:rsidRPr="00732136" w:rsidRDefault="00732136" w:rsidP="00DB2919">
      <w:pPr>
        <w:widowControl w:val="0"/>
        <w:numPr>
          <w:ilvl w:val="0"/>
          <w:numId w:val="15"/>
        </w:numPr>
        <w:tabs>
          <w:tab w:val="left" w:pos="1643"/>
        </w:tabs>
        <w:autoSpaceDE w:val="0"/>
        <w:autoSpaceDN w:val="0"/>
        <w:spacing w:after="0" w:line="240" w:lineRule="auto"/>
        <w:ind w:hanging="241"/>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Пән мұғалімдері, сынып жетекшілері және ата-аналар арасындағы қарым-қатынас.</w:t>
      </w:r>
    </w:p>
    <w:p w:rsidR="00732136" w:rsidRPr="00732136" w:rsidRDefault="00732136" w:rsidP="00732136">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Оқушылардың үлгермеушіліктерінің алдын алу шаралары ұсынылды:</w:t>
      </w:r>
    </w:p>
    <w:p w:rsidR="00732136" w:rsidRPr="00732136" w:rsidRDefault="00732136" w:rsidP="00DB2919">
      <w:pPr>
        <w:widowControl w:val="0"/>
        <w:numPr>
          <w:ilvl w:val="0"/>
          <w:numId w:val="14"/>
        </w:numPr>
        <w:tabs>
          <w:tab w:val="left" w:pos="2123"/>
        </w:tabs>
        <w:autoSpaceDE w:val="0"/>
        <w:autoSpaceDN w:val="0"/>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Әр сабақтың тиімділігін жан-жақты арттыру.</w:t>
      </w:r>
    </w:p>
    <w:p w:rsidR="00732136" w:rsidRPr="00732136" w:rsidRDefault="00732136" w:rsidP="00DB2919">
      <w:pPr>
        <w:widowControl w:val="0"/>
        <w:numPr>
          <w:ilvl w:val="0"/>
          <w:numId w:val="14"/>
        </w:numPr>
        <w:tabs>
          <w:tab w:val="left" w:pos="2123"/>
        </w:tabs>
        <w:autoSpaceDE w:val="0"/>
        <w:autoSpaceDN w:val="0"/>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Оқуға деген танымдық қызығушылығын және жағымды мотивтерін дамыту.</w:t>
      </w:r>
    </w:p>
    <w:p w:rsidR="00732136" w:rsidRPr="00732136" w:rsidRDefault="00732136" w:rsidP="00DB2919">
      <w:pPr>
        <w:widowControl w:val="0"/>
        <w:numPr>
          <w:ilvl w:val="0"/>
          <w:numId w:val="14"/>
        </w:numPr>
        <w:tabs>
          <w:tab w:val="left" w:pos="2123"/>
        </w:tabs>
        <w:autoSpaceDE w:val="0"/>
        <w:autoSpaceDN w:val="0"/>
        <w:spacing w:after="0" w:line="240" w:lineRule="auto"/>
        <w:jc w:val="both"/>
        <w:rPr>
          <w:rFonts w:ascii="Times New Roman" w:eastAsia="Times New Roman" w:hAnsi="Times New Roman" w:cs="Times New Roman"/>
          <w:sz w:val="24"/>
          <w:szCs w:val="24"/>
        </w:rPr>
      </w:pPr>
      <w:r w:rsidRPr="00732136">
        <w:rPr>
          <w:rFonts w:ascii="Times New Roman" w:eastAsia="Times New Roman" w:hAnsi="Times New Roman" w:cs="Times New Roman"/>
          <w:spacing w:val="-1"/>
          <w:sz w:val="24"/>
          <w:szCs w:val="24"/>
        </w:rPr>
        <w:t>Жеке көзқарас алыңыз</w:t>
      </w:r>
      <w:r w:rsidRPr="00732136">
        <w:rPr>
          <w:rFonts w:ascii="Times New Roman" w:eastAsia="Times New Roman" w:hAnsi="Times New Roman" w:cs="Times New Roman"/>
          <w:sz w:val="24"/>
          <w:szCs w:val="24"/>
        </w:rPr>
        <w:t>студентке.</w:t>
      </w:r>
    </w:p>
    <w:p w:rsidR="00732136" w:rsidRPr="00732136" w:rsidRDefault="00732136" w:rsidP="00DB2919">
      <w:pPr>
        <w:widowControl w:val="0"/>
        <w:numPr>
          <w:ilvl w:val="0"/>
          <w:numId w:val="14"/>
        </w:numPr>
        <w:tabs>
          <w:tab w:val="left" w:pos="2123"/>
        </w:tabs>
        <w:autoSpaceDE w:val="0"/>
        <w:autoSpaceDN w:val="0"/>
        <w:spacing w:after="0" w:line="240" w:lineRule="auto"/>
        <w:jc w:val="both"/>
        <w:rPr>
          <w:rFonts w:ascii="Times New Roman" w:eastAsia="Times New Roman" w:hAnsi="Times New Roman" w:cs="Times New Roman"/>
          <w:sz w:val="24"/>
          <w:szCs w:val="24"/>
        </w:rPr>
      </w:pPr>
      <w:r w:rsidRPr="00732136">
        <w:rPr>
          <w:rFonts w:ascii="Times New Roman" w:eastAsia="Times New Roman" w:hAnsi="Times New Roman" w:cs="Times New Roman"/>
          <w:spacing w:val="-2"/>
          <w:sz w:val="24"/>
          <w:szCs w:val="24"/>
        </w:rPr>
        <w:t>Ата-аналармен жұмысты күшейту.</w:t>
      </w:r>
    </w:p>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Ата-аналармен жұмыс:</w:t>
      </w:r>
    </w:p>
    <w:p w:rsidR="00732136" w:rsidRPr="00732136" w:rsidRDefault="00732136" w:rsidP="00732136">
      <w:pPr>
        <w:widowControl w:val="0"/>
        <w:autoSpaceDE w:val="0"/>
        <w:autoSpaceDN w:val="0"/>
        <w:spacing w:after="0" w:line="240" w:lineRule="auto"/>
        <w:jc w:val="both"/>
        <w:rPr>
          <w:rFonts w:ascii="Times New Roman" w:eastAsia="Times New Roman" w:hAnsi="Times New Roman" w:cs="Times New Roman"/>
          <w:sz w:val="24"/>
          <w:szCs w:val="24"/>
        </w:rPr>
      </w:pPr>
      <w:r w:rsidRPr="00732136">
        <w:rPr>
          <w:rFonts w:ascii="Times New Roman" w:eastAsia="Times New Roman" w:hAnsi="Times New Roman" w:cs="Times New Roman"/>
          <w:sz w:val="24"/>
          <w:szCs w:val="24"/>
        </w:rPr>
        <w:t>Бұл мәселе бойынша ата-аналармен жұмыс мыналар арқылы жүзеге асырылады:</w:t>
      </w:r>
    </w:p>
    <w:p w:rsidR="00732136" w:rsidRPr="00732136" w:rsidRDefault="00732136" w:rsidP="00DB2919">
      <w:pPr>
        <w:widowControl w:val="0"/>
        <w:numPr>
          <w:ilvl w:val="2"/>
          <w:numId w:val="15"/>
        </w:numPr>
        <w:tabs>
          <w:tab w:val="left" w:pos="2181"/>
        </w:tabs>
        <w:autoSpaceDE w:val="0"/>
        <w:autoSpaceDN w:val="0"/>
        <w:spacing w:after="0" w:line="240" w:lineRule="auto"/>
        <w:ind w:hanging="361"/>
        <w:jc w:val="both"/>
        <w:rPr>
          <w:rFonts w:ascii="Times New Roman" w:eastAsia="Times New Roman" w:hAnsi="Times New Roman" w:cs="Times New Roman"/>
          <w:sz w:val="24"/>
          <w:szCs w:val="24"/>
        </w:rPr>
      </w:pPr>
      <w:r w:rsidRPr="00732136">
        <w:rPr>
          <w:rFonts w:ascii="Times New Roman" w:eastAsia="Times New Roman" w:hAnsi="Times New Roman" w:cs="Times New Roman"/>
          <w:sz w:val="24"/>
          <w:szCs w:val="24"/>
        </w:rPr>
        <w:t>тақырыптық ата-аналар жиналысын өткізу.</w:t>
      </w:r>
    </w:p>
    <w:p w:rsidR="00732136" w:rsidRPr="00732136" w:rsidRDefault="00732136" w:rsidP="00DB2919">
      <w:pPr>
        <w:widowControl w:val="0"/>
        <w:numPr>
          <w:ilvl w:val="2"/>
          <w:numId w:val="15"/>
        </w:numPr>
        <w:tabs>
          <w:tab w:val="left" w:pos="2123"/>
        </w:tabs>
        <w:autoSpaceDE w:val="0"/>
        <w:autoSpaceDN w:val="0"/>
        <w:spacing w:after="0" w:line="240" w:lineRule="auto"/>
        <w:ind w:hanging="361"/>
        <w:jc w:val="both"/>
        <w:rPr>
          <w:rFonts w:ascii="Times New Roman" w:eastAsia="Times New Roman" w:hAnsi="Times New Roman" w:cs="Times New Roman"/>
          <w:sz w:val="24"/>
          <w:szCs w:val="24"/>
        </w:rPr>
      </w:pPr>
      <w:r w:rsidRPr="00732136">
        <w:rPr>
          <w:rFonts w:ascii="Times New Roman" w:eastAsia="Times New Roman" w:hAnsi="Times New Roman" w:cs="Times New Roman"/>
          <w:sz w:val="24"/>
          <w:szCs w:val="24"/>
        </w:rPr>
        <w:t>балаларды тәрбиелеу, қолайлы микроклиматты құру мәселелері бойынша ата-аналарға кеңес беру</w:t>
      </w:r>
    </w:p>
    <w:p w:rsidR="00732136" w:rsidRPr="00732136" w:rsidRDefault="00732136" w:rsidP="00DB2919">
      <w:pPr>
        <w:widowControl w:val="0"/>
        <w:numPr>
          <w:ilvl w:val="2"/>
          <w:numId w:val="15"/>
        </w:numPr>
        <w:tabs>
          <w:tab w:val="left" w:pos="2123"/>
        </w:tabs>
        <w:autoSpaceDE w:val="0"/>
        <w:autoSpaceDN w:val="0"/>
        <w:spacing w:after="0" w:line="240" w:lineRule="auto"/>
        <w:ind w:hanging="361"/>
        <w:jc w:val="both"/>
        <w:rPr>
          <w:rFonts w:ascii="Times New Roman" w:eastAsia="Times New Roman" w:hAnsi="Times New Roman" w:cs="Times New Roman"/>
          <w:sz w:val="24"/>
          <w:szCs w:val="24"/>
        </w:rPr>
      </w:pPr>
      <w:r w:rsidRPr="00732136">
        <w:rPr>
          <w:rFonts w:ascii="Times New Roman" w:eastAsia="Times New Roman" w:hAnsi="Times New Roman" w:cs="Times New Roman"/>
          <w:sz w:val="24"/>
          <w:szCs w:val="24"/>
        </w:rPr>
        <w:t>оқушылардың оқу үлгерімі туралы ата-аналарды уақтылы хабардар ету (ағымдағы, қорытынды).</w:t>
      </w:r>
    </w:p>
    <w:p w:rsidR="00732136" w:rsidRPr="00732136" w:rsidRDefault="00732136" w:rsidP="00732136">
      <w:pPr>
        <w:tabs>
          <w:tab w:val="left" w:pos="2123"/>
        </w:tabs>
        <w:spacing w:after="0" w:line="240" w:lineRule="auto"/>
        <w:jc w:val="both"/>
        <w:rPr>
          <w:rFonts w:ascii="Times New Roman" w:hAnsi="Times New Roman" w:cs="Times New Roman"/>
          <w:sz w:val="24"/>
          <w:szCs w:val="24"/>
          <w:lang w:val="kk-KZ"/>
        </w:rPr>
      </w:pPr>
    </w:p>
    <w:p w:rsidR="00732136" w:rsidRPr="00732136" w:rsidRDefault="00732136" w:rsidP="00732136">
      <w:pPr>
        <w:widowControl w:val="0"/>
        <w:autoSpaceDE w:val="0"/>
        <w:autoSpaceDN w:val="0"/>
        <w:spacing w:after="0" w:line="240" w:lineRule="auto"/>
        <w:jc w:val="both"/>
        <w:rPr>
          <w:rFonts w:ascii="Times New Roman" w:eastAsia="Times New Roman" w:hAnsi="Times New Roman" w:cs="Times New Roman"/>
          <w:sz w:val="24"/>
          <w:szCs w:val="24"/>
        </w:rPr>
      </w:pPr>
    </w:p>
    <w:p w:rsidR="00732136" w:rsidRPr="00732136" w:rsidRDefault="00732136" w:rsidP="00732136">
      <w:pPr>
        <w:spacing w:after="0" w:line="240" w:lineRule="auto"/>
        <w:jc w:val="center"/>
        <w:rPr>
          <w:rFonts w:ascii="Times New Roman" w:hAnsi="Times New Roman" w:cs="Times New Roman"/>
          <w:b/>
          <w:i/>
          <w:sz w:val="24"/>
          <w:szCs w:val="24"/>
          <w:u w:val="single"/>
        </w:rPr>
      </w:pPr>
    </w:p>
    <w:p w:rsidR="00732136" w:rsidRPr="00732136" w:rsidRDefault="00732136" w:rsidP="00732136">
      <w:pPr>
        <w:spacing w:after="0" w:line="240" w:lineRule="auto"/>
        <w:jc w:val="center"/>
        <w:rPr>
          <w:rFonts w:ascii="Times New Roman" w:hAnsi="Times New Roman" w:cs="Times New Roman"/>
          <w:b/>
          <w:i/>
          <w:sz w:val="24"/>
          <w:szCs w:val="24"/>
          <w:u w:val="single"/>
        </w:rPr>
      </w:pPr>
    </w:p>
    <w:p w:rsidR="00732136" w:rsidRPr="00732136" w:rsidRDefault="00732136" w:rsidP="00732136">
      <w:pPr>
        <w:spacing w:after="0" w:line="240" w:lineRule="auto"/>
        <w:jc w:val="center"/>
        <w:rPr>
          <w:rFonts w:ascii="Times New Roman" w:hAnsi="Times New Roman" w:cs="Times New Roman"/>
          <w:b/>
          <w:i/>
          <w:sz w:val="24"/>
          <w:szCs w:val="24"/>
          <w:u w:val="single"/>
        </w:rPr>
      </w:pPr>
    </w:p>
    <w:p w:rsidR="00732136" w:rsidRPr="00732136" w:rsidRDefault="00732136" w:rsidP="00732136">
      <w:pPr>
        <w:spacing w:after="0" w:line="240" w:lineRule="auto"/>
        <w:jc w:val="center"/>
        <w:rPr>
          <w:rFonts w:ascii="Times New Roman" w:hAnsi="Times New Roman" w:cs="Times New Roman"/>
          <w:b/>
          <w:i/>
          <w:sz w:val="24"/>
          <w:szCs w:val="24"/>
          <w:u w:val="single"/>
        </w:rPr>
      </w:pPr>
    </w:p>
    <w:p w:rsidR="00732136" w:rsidRPr="00732136" w:rsidRDefault="00732136" w:rsidP="00732136">
      <w:pPr>
        <w:spacing w:after="0" w:line="240" w:lineRule="auto"/>
        <w:jc w:val="center"/>
        <w:rPr>
          <w:rFonts w:ascii="Times New Roman" w:hAnsi="Times New Roman" w:cs="Times New Roman"/>
          <w:b/>
          <w:i/>
          <w:sz w:val="24"/>
          <w:szCs w:val="24"/>
          <w:u w:val="single"/>
        </w:rPr>
      </w:pPr>
      <w:r w:rsidRPr="00732136">
        <w:rPr>
          <w:rFonts w:ascii="Times New Roman" w:hAnsi="Times New Roman" w:cs="Times New Roman"/>
          <w:b/>
          <w:i/>
          <w:sz w:val="24"/>
          <w:szCs w:val="24"/>
          <w:u w:val="single"/>
        </w:rPr>
        <w:t>Мектептегі білім сапасы:</w:t>
      </w:r>
    </w:p>
    <w:p w:rsidR="00732136" w:rsidRPr="00732136" w:rsidRDefault="00732136" w:rsidP="00732136">
      <w:pPr>
        <w:spacing w:after="0" w:line="240" w:lineRule="auto"/>
        <w:jc w:val="both"/>
        <w:rPr>
          <w:rFonts w:ascii="Times New Roman" w:eastAsia="Times New Roman" w:hAnsi="Times New Roman" w:cs="Times New Roman"/>
          <w:sz w:val="24"/>
          <w:szCs w:val="24"/>
          <w:lang w:eastAsia="ru-RU"/>
        </w:rPr>
      </w:pPr>
    </w:p>
    <w:p w:rsidR="00732136" w:rsidRPr="00732136" w:rsidRDefault="00732136" w:rsidP="00732136">
      <w:pPr>
        <w:widowControl w:val="0"/>
        <w:spacing w:after="0" w:line="240" w:lineRule="auto"/>
        <w:jc w:val="both"/>
        <w:rPr>
          <w:rFonts w:ascii="Times New Roman" w:eastAsia="Times New Roman" w:hAnsi="Times New Roman" w:cs="Times New Roman"/>
          <w:sz w:val="24"/>
          <w:szCs w:val="24"/>
        </w:rPr>
      </w:pPr>
      <w:r w:rsidRPr="00732136">
        <w:rPr>
          <w:rFonts w:ascii="Times New Roman" w:eastAsia="Times New Roman" w:hAnsi="Times New Roman" w:cs="Times New Roman"/>
          <w:sz w:val="24"/>
          <w:szCs w:val="24"/>
        </w:rPr>
        <w:t>Оқу үлгерімі мен оқыту сапасының нәтижелері:</w:t>
      </w:r>
    </w:p>
    <w:p w:rsidR="00732136" w:rsidRPr="00732136" w:rsidRDefault="00732136" w:rsidP="00732136">
      <w:pPr>
        <w:widowControl w:val="0"/>
        <w:spacing w:after="0" w:line="240" w:lineRule="auto"/>
        <w:jc w:val="both"/>
        <w:rPr>
          <w:rFonts w:ascii="Times New Roman" w:eastAsia="Calibri" w:hAnsi="Times New Roman" w:cs="Times New Roman"/>
          <w:bCs/>
          <w:iCs/>
          <w:sz w:val="24"/>
          <w:szCs w:val="24"/>
        </w:rPr>
      </w:pPr>
      <w:r w:rsidRPr="00732136">
        <w:rPr>
          <w:rFonts w:ascii="Times New Roman" w:eastAsia="Calibri" w:hAnsi="Times New Roman" w:cs="Times New Roman"/>
          <w:bCs/>
          <w:iCs/>
          <w:sz w:val="24"/>
          <w:szCs w:val="24"/>
        </w:rPr>
        <w:t>Үздік оқушылар – 11% – 7 адам</w:t>
      </w:r>
    </w:p>
    <w:p w:rsidR="00732136" w:rsidRPr="00732136" w:rsidRDefault="00732136" w:rsidP="00732136">
      <w:pPr>
        <w:widowControl w:val="0"/>
        <w:spacing w:after="0" w:line="240" w:lineRule="auto"/>
        <w:jc w:val="both"/>
        <w:rPr>
          <w:rFonts w:ascii="Times New Roman" w:eastAsia="Calibri" w:hAnsi="Times New Roman" w:cs="Times New Roman"/>
          <w:bCs/>
          <w:iCs/>
          <w:sz w:val="24"/>
          <w:szCs w:val="24"/>
        </w:rPr>
      </w:pPr>
      <w:r w:rsidRPr="00732136">
        <w:rPr>
          <w:rFonts w:ascii="Times New Roman" w:eastAsia="Calibri" w:hAnsi="Times New Roman" w:cs="Times New Roman"/>
          <w:bCs/>
          <w:iCs/>
          <w:sz w:val="24"/>
          <w:szCs w:val="24"/>
        </w:rPr>
        <w:t>Жақсы оқитындар – 33 адам – 51%</w:t>
      </w:r>
    </w:p>
    <w:p w:rsidR="00732136" w:rsidRPr="00732136" w:rsidRDefault="00732136" w:rsidP="00732136">
      <w:pPr>
        <w:widowControl w:val="0"/>
        <w:spacing w:after="0" w:line="240" w:lineRule="auto"/>
        <w:jc w:val="both"/>
        <w:rPr>
          <w:rFonts w:ascii="Times New Roman" w:eastAsia="Calibri" w:hAnsi="Times New Roman" w:cs="Times New Roman"/>
          <w:bCs/>
          <w:iCs/>
          <w:sz w:val="24"/>
          <w:szCs w:val="24"/>
        </w:rPr>
      </w:pPr>
      <w:r w:rsidRPr="00732136">
        <w:rPr>
          <w:rFonts w:ascii="Times New Roman" w:eastAsia="Calibri" w:hAnsi="Times New Roman" w:cs="Times New Roman"/>
          <w:bCs/>
          <w:iCs/>
          <w:sz w:val="24"/>
          <w:szCs w:val="24"/>
        </w:rPr>
        <w:t>Бір «4» - жоқ</w:t>
      </w:r>
    </w:p>
    <w:p w:rsidR="00732136" w:rsidRPr="00732136" w:rsidRDefault="00732136" w:rsidP="00732136">
      <w:pPr>
        <w:widowControl w:val="0"/>
        <w:spacing w:after="0" w:line="240" w:lineRule="auto"/>
        <w:jc w:val="both"/>
        <w:rPr>
          <w:rFonts w:ascii="Times New Roman" w:eastAsia="Calibri" w:hAnsi="Times New Roman" w:cs="Times New Roman"/>
          <w:bCs/>
          <w:iCs/>
          <w:sz w:val="24"/>
          <w:szCs w:val="24"/>
        </w:rPr>
      </w:pPr>
      <w:r w:rsidRPr="00732136">
        <w:rPr>
          <w:rFonts w:ascii="Times New Roman" w:eastAsia="Calibri" w:hAnsi="Times New Roman" w:cs="Times New Roman"/>
          <w:bCs/>
          <w:iCs/>
          <w:sz w:val="24"/>
          <w:szCs w:val="24"/>
        </w:rPr>
        <w:t>Резерв (1 үштік бар) – 6 адам – 9%</w:t>
      </w:r>
    </w:p>
    <w:p w:rsidR="00732136" w:rsidRPr="00732136" w:rsidRDefault="00732136" w:rsidP="00732136">
      <w:pPr>
        <w:spacing w:after="0" w:line="240" w:lineRule="auto"/>
        <w:jc w:val="both"/>
        <w:rPr>
          <w:rFonts w:ascii="Times New Roman" w:hAnsi="Times New Roman" w:cs="Times New Roman"/>
          <w:sz w:val="24"/>
          <w:szCs w:val="24"/>
        </w:rPr>
      </w:pPr>
      <w:r w:rsidRPr="00732136">
        <w:rPr>
          <w:rFonts w:ascii="Times New Roman" w:hAnsi="Times New Roman" w:cs="Times New Roman"/>
          <w:sz w:val="24"/>
          <w:szCs w:val="24"/>
        </w:rPr>
        <w:t>Бұл мектептегі білім сапасын арттыру үшін жеке жұмысты күшейту қажет студенттердің резерві.</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sz w:val="24"/>
          <w:szCs w:val="24"/>
          <w:lang w:eastAsia="ru-RU"/>
        </w:rPr>
        <w:t>Үздік оқушылар:</w:t>
      </w:r>
      <w:r w:rsidRPr="00732136">
        <w:rPr>
          <w:rFonts w:ascii="Times New Roman" w:eastAsia="Times New Roman" w:hAnsi="Times New Roman" w:cs="Times New Roman"/>
          <w:sz w:val="24"/>
          <w:szCs w:val="24"/>
          <w:lang w:eastAsia="ru-RU"/>
        </w:rPr>
        <w:t>2 «А» сыныбы Федоров Александр, 3 «А» Головченко Анита, 4 «Ә» Қуаныш Мирас, 5 «Ә» Рахман Кәусар, Құрамысова Жансая, 7 «А» Полегонко Виктория 7 «Ә» Колканатова Назерке.</w:t>
      </w:r>
    </w:p>
    <w:p w:rsidR="00732136" w:rsidRPr="00732136" w:rsidRDefault="00732136" w:rsidP="00732136">
      <w:pPr>
        <w:spacing w:after="0" w:line="240" w:lineRule="auto"/>
        <w:jc w:val="both"/>
        <w:rPr>
          <w:rFonts w:ascii="Times New Roman" w:hAnsi="Times New Roman" w:cs="Times New Roman"/>
          <w:sz w:val="24"/>
          <w:szCs w:val="24"/>
          <w:lang w:val="kk-KZ"/>
        </w:rPr>
      </w:pPr>
      <w:r w:rsidRPr="00732136">
        <w:rPr>
          <w:rFonts w:ascii="Times New Roman" w:eastAsia="Times New Roman" w:hAnsi="Times New Roman" w:cs="Times New Roman"/>
          <w:b/>
          <w:sz w:val="24"/>
          <w:szCs w:val="24"/>
          <w:lang w:val="kk-KZ" w:eastAsia="ru-RU"/>
        </w:rPr>
        <w:lastRenderedPageBreak/>
        <w:t>Жақсы оқушылар:</w:t>
      </w:r>
      <w:r w:rsidRPr="00732136">
        <w:rPr>
          <w:rFonts w:ascii="Times New Roman" w:eastAsia="Times New Roman" w:hAnsi="Times New Roman" w:cs="Times New Roman"/>
          <w:sz w:val="24"/>
          <w:szCs w:val="24"/>
          <w:lang w:val="kk-KZ" w:eastAsia="ru-RU"/>
        </w:rPr>
        <w:t>2 «Ә»</w:t>
      </w:r>
      <w:r w:rsidRPr="00732136">
        <w:rPr>
          <w:rFonts w:ascii="Times New Roman" w:hAnsi="Times New Roman" w:cs="Times New Roman"/>
          <w:sz w:val="24"/>
          <w:szCs w:val="24"/>
          <w:lang w:val="kk-KZ"/>
        </w:rPr>
        <w:t>Әбілханов Алмат; 2 «А» Фащенко Савелий, Шаповалов Макар, Черепов Даниил;</w:t>
      </w:r>
      <w:r w:rsidRPr="00732136">
        <w:rPr>
          <w:rFonts w:ascii="Times New Roman" w:eastAsia="Times New Roman" w:hAnsi="Times New Roman" w:cs="Times New Roman"/>
          <w:sz w:val="24"/>
          <w:szCs w:val="24"/>
          <w:lang w:val="kk-KZ" w:eastAsia="ru-RU"/>
        </w:rPr>
        <w:t>3 «Ә»</w:t>
      </w:r>
      <w:r w:rsidRPr="00732136">
        <w:rPr>
          <w:rFonts w:ascii="Times New Roman" w:hAnsi="Times New Roman" w:cs="Times New Roman"/>
          <w:sz w:val="24"/>
          <w:szCs w:val="24"/>
          <w:lang w:val="kk-KZ"/>
        </w:rPr>
        <w:t>Қолқанатова Дильфуза; 3 «А» Андросов Кирилл, Головченко Алиса; 4 «Ә» Тұрсынбай Мирас, Бийсенбаева Балнұр; 4 «А» Соколов Влад, Сметанко Виктор, Федоров Кирилл, Хапизов Адлан; 5 «Ә» Тұрсынбаев Мирас; 5 «А» Шаульский Андрей; Жәлімбетова Жансая, Руденко Ксения; 6 “Ә” Тұрсынбаева Жания, Қаржаубай Аяулым, Мұратбай Аружан; 6 «А» Черепов Сергей, Шаповалова Маргарита; 7 «Ә» Үркінбаева Ақерке; 7 «А» Крумм Катя, Руденко Аня; 8 «Ә» Әбілханов Әлмир, Қожабай Бидос; 8 «А» Ника Головченко, Евангелина Дубчак, Женя Федоров; 9 “Ә”Қуанышов Нариман, Қуаныш Мейірбек; 9 «А» Шаульский Саша.</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sz w:val="24"/>
          <w:szCs w:val="24"/>
          <w:lang w:val="kk-KZ" w:eastAsia="ru-RU"/>
        </w:rPr>
        <w:t>Бірінші тоқсанды бір «4», ал 4 оқушы бір «3» деген бағамен аяқтаған оқушы жоқ.</w:t>
      </w:r>
      <w:r w:rsidRPr="00732136">
        <w:rPr>
          <w:rFonts w:ascii="Times New Roman" w:eastAsia="Times New Roman" w:hAnsi="Times New Roman" w:cs="Times New Roman"/>
          <w:sz w:val="24"/>
          <w:szCs w:val="24"/>
          <w:lang w:val="kk-KZ" w:eastAsia="ru-RU"/>
        </w:rPr>
        <w:t>: 3 «Ә» сыныбы Жеңгісов Рамазан «Әдебиеттік оқу», 5 «А» сынып Меңдібек Мадина «Математика», 5 «А» сыныбы Кляузер Анна «Қазақ тілі мен әдебиеті», 5 ​​«А» сыныбы Есентюк Давид «Қазақ тілі мен әдебиеті», 7 «Ә» Каримолаева Акару «А» сыныбы Тіл және әдебиет пәні, Жуан 7 сынып. «Алгебра».</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Жалпы 2024-2025 оқу жылында мектеп бойынша білім сапасы 62,1% құрады (1-сыныптар бағаланбайды)</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Білім сапасының ең төменгі пайызы</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9 «А» сыныбы – 25%</w:t>
      </w:r>
      <w:r w:rsidRPr="00732136">
        <w:rPr>
          <w:rFonts w:ascii="Times New Roman" w:hAnsi="Times New Roman" w:cs="Times New Roman"/>
          <w:sz w:val="24"/>
          <w:szCs w:val="24"/>
          <w:lang w:val="kk-KZ"/>
        </w:rPr>
        <w:t>- сынып жетекшісі Степанова И.А.</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Білім сапасының жоғары пайызы</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2 «А» – 100% – сынып жетекшісі Федорова О.Ю.</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3 «А» – 100% – сынып жетекшісі Полегонко Ю.Н.</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6 «Ә» сыныбы – 100% – сынып жетекшісі Еңсегенова А.О.</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2024-2025 оқу жылындағы 2-9 сыныптар бойынша оқу үлгерімі 100% құрады.</w:t>
      </w:r>
    </w:p>
    <w:p w:rsidR="00732136" w:rsidRPr="00732136" w:rsidRDefault="00732136" w:rsidP="00732136">
      <w:pPr>
        <w:widowControl w:val="0"/>
        <w:spacing w:after="0" w:line="240" w:lineRule="auto"/>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Білім деңгейі төмен балалардың болуының себептерінің бірі – сабақта мұғалімнің оқушылармен сараланған және жеке жұмысының болмауы, үй тапсырмасын орындамауы, оқушылардың сабақтан қалып қоюы және соның салдарынан оқу бағдарламасының материалдарын игермеуі, сонымен қатар ата-аналар тарапынан бақылаудың жеткіліксіздігі.</w:t>
      </w: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b/>
          <w:sz w:val="24"/>
          <w:szCs w:val="24"/>
          <w:lang w:val="kk-KZ" w:eastAsia="ru-RU"/>
        </w:rPr>
        <w:t>Диаграмма 1. Бағалар бойынша білім сапасы (салыстыру).</w:t>
      </w:r>
    </w:p>
    <w:p w:rsidR="00732136" w:rsidRPr="00732136" w:rsidRDefault="00732136" w:rsidP="00732136">
      <w:pPr>
        <w:spacing w:after="0" w:line="240" w:lineRule="auto"/>
        <w:jc w:val="center"/>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b/>
          <w:noProof/>
          <w:sz w:val="24"/>
          <w:szCs w:val="24"/>
          <w:lang w:eastAsia="ru-RU"/>
        </w:rPr>
        <w:lastRenderedPageBreak/>
        <w:drawing>
          <wp:inline distT="0" distB="0" distL="0" distR="0" wp14:anchorId="7978A2EF" wp14:editId="240FA21D">
            <wp:extent cx="4362450" cy="25146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b/>
          <w:sz w:val="24"/>
          <w:szCs w:val="24"/>
          <w:lang w:val="kk-KZ" w:eastAsia="ru-RU"/>
        </w:rPr>
        <w:t xml:space="preserve">             </w:t>
      </w: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b/>
          <w:sz w:val="24"/>
          <w:szCs w:val="24"/>
          <w:lang w:val="kk-KZ" w:eastAsia="ru-RU"/>
        </w:rPr>
        <w:t xml:space="preserve">  Диаграмма 2. Жа</w:t>
      </w:r>
      <w:r w:rsidR="00DB2919">
        <w:rPr>
          <w:rFonts w:ascii="Times New Roman" w:eastAsia="Times New Roman" w:hAnsi="Times New Roman" w:cs="Times New Roman"/>
          <w:b/>
          <w:sz w:val="24"/>
          <w:szCs w:val="24"/>
          <w:lang w:val="kk-KZ" w:eastAsia="ru-RU"/>
        </w:rPr>
        <w:t xml:space="preserve">лпы білім сапасы </w:t>
      </w:r>
      <w:r w:rsidRPr="00732136">
        <w:rPr>
          <w:rFonts w:ascii="Times New Roman" w:eastAsia="Times New Roman" w:hAnsi="Times New Roman" w:cs="Times New Roman"/>
          <w:b/>
          <w:sz w:val="24"/>
          <w:szCs w:val="24"/>
          <w:lang w:val="kk-KZ" w:eastAsia="ru-RU"/>
        </w:rPr>
        <w:t>.</w:t>
      </w:r>
    </w:p>
    <w:p w:rsidR="00732136" w:rsidRPr="00732136" w:rsidRDefault="00732136" w:rsidP="00732136">
      <w:pPr>
        <w:spacing w:after="0" w:line="240" w:lineRule="auto"/>
        <w:jc w:val="both"/>
        <w:rPr>
          <w:rFonts w:ascii="Times New Roman" w:eastAsia="Times New Roman" w:hAnsi="Times New Roman" w:cs="Times New Roman"/>
          <w:noProof/>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noProof/>
          <w:sz w:val="24"/>
          <w:szCs w:val="24"/>
          <w:lang w:eastAsia="ru-RU"/>
        </w:rPr>
      </w:pPr>
      <w:r w:rsidRPr="00732136">
        <w:rPr>
          <w:rFonts w:ascii="Times New Roman" w:eastAsia="Times New Roman" w:hAnsi="Times New Roman" w:cs="Times New Roman"/>
          <w:noProof/>
          <w:sz w:val="24"/>
          <w:szCs w:val="24"/>
          <w:lang w:val="kk-KZ" w:eastAsia="ru-RU"/>
        </w:rPr>
        <w:t xml:space="preserve">                    </w:t>
      </w:r>
      <w:r w:rsidRPr="00732136">
        <w:rPr>
          <w:rFonts w:ascii="Times New Roman" w:eastAsia="Times New Roman" w:hAnsi="Times New Roman" w:cs="Times New Roman"/>
          <w:noProof/>
          <w:sz w:val="24"/>
          <w:szCs w:val="24"/>
          <w:lang w:eastAsia="ru-RU"/>
        </w:rPr>
        <w:drawing>
          <wp:inline distT="0" distB="0" distL="0" distR="0" wp14:anchorId="1FAF549F" wp14:editId="244E198D">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2136" w:rsidRPr="00732136" w:rsidRDefault="00732136" w:rsidP="00732136">
      <w:pPr>
        <w:spacing w:after="0" w:line="240" w:lineRule="auto"/>
        <w:jc w:val="both"/>
        <w:rPr>
          <w:rFonts w:ascii="Times New Roman" w:eastAsia="Times New Roman" w:hAnsi="Times New Roman" w:cs="Times New Roman"/>
          <w:b/>
          <w:sz w:val="24"/>
          <w:szCs w:val="24"/>
          <w:lang w:val="kk-KZ" w:eastAsia="ru-RU"/>
        </w:rPr>
      </w:pPr>
    </w:p>
    <w:p w:rsidR="00DB2919" w:rsidRPr="00DB2919" w:rsidRDefault="00DB2919" w:rsidP="00DB2919">
      <w:pPr>
        <w:spacing w:after="0" w:line="240" w:lineRule="auto"/>
        <w:rPr>
          <w:rFonts w:ascii="Times New Roman" w:eastAsia="Times New Roman" w:hAnsi="Times New Roman" w:cs="Times New Roman"/>
          <w:i/>
          <w:color w:val="000000"/>
          <w:sz w:val="24"/>
          <w:szCs w:val="24"/>
          <w:lang w:val="kk-KZ" w:eastAsia="ru-RU"/>
        </w:rPr>
      </w:pPr>
      <w:r w:rsidRPr="00DB2919">
        <w:rPr>
          <w:rFonts w:ascii="Times New Roman" w:eastAsia="Times New Roman" w:hAnsi="Times New Roman" w:cs="Times New Roman"/>
          <w:i/>
          <w:color w:val="000000"/>
          <w:sz w:val="24"/>
          <w:szCs w:val="24"/>
          <w:lang w:val="kk-KZ" w:eastAsia="ru-RU"/>
        </w:rPr>
        <w:t>Оқушы қозғалысы</w:t>
      </w:r>
    </w:p>
    <w:p w:rsidR="00DB2919" w:rsidRPr="00DB2919" w:rsidRDefault="00DB2919" w:rsidP="00DB2919">
      <w:pPr>
        <w:spacing w:after="0" w:line="240" w:lineRule="auto"/>
        <w:rPr>
          <w:rFonts w:ascii="Times New Roman" w:eastAsia="Times New Roman" w:hAnsi="Times New Roman" w:cs="Times New Roman"/>
          <w:color w:val="000000"/>
          <w:sz w:val="24"/>
          <w:szCs w:val="24"/>
          <w:shd w:val="clear" w:color="auto" w:fill="FFD821"/>
          <w:lang w:val="kk-KZ" w:eastAsia="ru-RU"/>
        </w:rPr>
      </w:pPr>
    </w:p>
    <w:p w:rsidR="00DB2919" w:rsidRPr="00DB2919" w:rsidRDefault="00DB2919" w:rsidP="00DB2919">
      <w:pPr>
        <w:spacing w:after="0" w:line="240" w:lineRule="auto"/>
        <w:outlineLvl w:val="0"/>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4"/>
          <w:lang w:val="kk-KZ" w:eastAsia="ru-RU"/>
        </w:rPr>
        <w:t xml:space="preserve">Қазан жалпы негізгі  білім беретін мектебінен 2024-2025 оқу жылының жыл  бойынша </w:t>
      </w:r>
      <w:r w:rsidRPr="00DB2919">
        <w:rPr>
          <w:rFonts w:ascii="Times New Roman" w:eastAsia="Times New Roman" w:hAnsi="Times New Roman" w:cs="Times New Roman"/>
          <w:b/>
          <w:color w:val="000000"/>
          <w:sz w:val="24"/>
          <w:szCs w:val="28"/>
          <w:lang w:val="kk-KZ" w:eastAsia="ru-RU"/>
        </w:rPr>
        <w:t xml:space="preserve"> кеткен оқушылар тізімі</w:t>
      </w:r>
    </w:p>
    <w:p w:rsidR="00DB2919" w:rsidRPr="00DB2919" w:rsidRDefault="00DB2919" w:rsidP="00DB2919">
      <w:pPr>
        <w:spacing w:after="0" w:line="240" w:lineRule="auto"/>
        <w:rPr>
          <w:rFonts w:ascii="Times New Roman" w:eastAsia="Times New Roman" w:hAnsi="Times New Roman" w:cs="Times New Roman"/>
          <w:b/>
          <w:color w:val="000000"/>
          <w:sz w:val="28"/>
          <w:szCs w:val="28"/>
          <w:lang w:val="kk-KZ" w:eastAsia="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554"/>
        <w:gridCol w:w="559"/>
        <w:gridCol w:w="1142"/>
        <w:gridCol w:w="836"/>
        <w:gridCol w:w="723"/>
        <w:gridCol w:w="747"/>
        <w:gridCol w:w="1663"/>
        <w:gridCol w:w="688"/>
        <w:gridCol w:w="1296"/>
      </w:tblGrid>
      <w:tr w:rsidR="00DB2919" w:rsidRPr="00DB2919" w:rsidTr="00F741C4">
        <w:tc>
          <w:tcPr>
            <w:tcW w:w="707"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w:t>
            </w:r>
          </w:p>
        </w:tc>
        <w:tc>
          <w:tcPr>
            <w:tcW w:w="2554"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Оқушының</w:t>
            </w:r>
          </w:p>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аты-жөні</w:t>
            </w:r>
          </w:p>
        </w:tc>
        <w:tc>
          <w:tcPr>
            <w:tcW w:w="1701" w:type="dxa"/>
            <w:gridSpan w:val="2"/>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Класы</w:t>
            </w:r>
          </w:p>
        </w:tc>
        <w:tc>
          <w:tcPr>
            <w:tcW w:w="1559" w:type="dxa"/>
            <w:gridSpan w:val="2"/>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Оқу тілі</w:t>
            </w:r>
          </w:p>
        </w:tc>
        <w:tc>
          <w:tcPr>
            <w:tcW w:w="2410" w:type="dxa"/>
            <w:gridSpan w:val="2"/>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Кеткен мектебі (мектеп атауын толық жазу, басқа облыстан, басқа елден болса толық көрсету)</w:t>
            </w:r>
          </w:p>
        </w:tc>
        <w:tc>
          <w:tcPr>
            <w:tcW w:w="1984" w:type="dxa"/>
            <w:gridSpan w:val="2"/>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Мектеп бұйрығы (№, күні)</w:t>
            </w:r>
          </w:p>
        </w:tc>
      </w:tr>
      <w:tr w:rsidR="00DB2919" w:rsidRPr="00DB2919" w:rsidTr="00F741C4">
        <w:tc>
          <w:tcPr>
            <w:tcW w:w="707"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p>
        </w:tc>
        <w:tc>
          <w:tcPr>
            <w:tcW w:w="2554"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1-тоқсан</w:t>
            </w:r>
          </w:p>
        </w:tc>
        <w:tc>
          <w:tcPr>
            <w:tcW w:w="1701" w:type="dxa"/>
            <w:gridSpan w:val="2"/>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p>
        </w:tc>
        <w:tc>
          <w:tcPr>
            <w:tcW w:w="1559" w:type="dxa"/>
            <w:gridSpan w:val="2"/>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p>
        </w:tc>
        <w:tc>
          <w:tcPr>
            <w:tcW w:w="2410" w:type="dxa"/>
            <w:gridSpan w:val="2"/>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p>
        </w:tc>
        <w:tc>
          <w:tcPr>
            <w:tcW w:w="1984" w:type="dxa"/>
            <w:gridSpan w:val="2"/>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8"/>
                <w:lang w:val="kk-KZ" w:eastAsia="ru-RU"/>
              </w:rPr>
            </w:pP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1</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Тұрсынбаева Әсел Төребайқызы</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8«Ә»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қазақша</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№4 Мәртөк ЖОББМ</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 xml:space="preserve">30.09.2024 ж.Бұйрық № 30  </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2</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Жалгасбаева Диана Мирасовна</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6«Ә»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қазақша</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№1 Мәртөк ЖОББМ</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 xml:space="preserve">23.09.2024 ж.Бұйрық №29 </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3</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 xml:space="preserve">Джармагамбетов Расул </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rPr>
              <w:t>3</w:t>
            </w:r>
            <w:r w:rsidRPr="00DB2919">
              <w:rPr>
                <w:rFonts w:ascii="Times New Roman" w:eastAsia="Calibri" w:hAnsi="Times New Roman" w:cs="Times New Roman"/>
                <w:color w:val="000000"/>
                <w:sz w:val="24"/>
                <w:szCs w:val="24"/>
                <w:lang w:val="kk-KZ"/>
              </w:rPr>
              <w:t xml:space="preserve"> «А»</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орысша</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№18 орта мектебі</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 xml:space="preserve">20.09.2024 ж.Бұйрық №27 </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lastRenderedPageBreak/>
              <w:t>4</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Жармағамбетов Диас</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rPr>
              <w:t>1</w:t>
            </w:r>
            <w:r w:rsidRPr="00DB2919">
              <w:rPr>
                <w:rFonts w:ascii="Times New Roman" w:eastAsia="Calibri" w:hAnsi="Times New Roman" w:cs="Times New Roman"/>
                <w:color w:val="000000"/>
                <w:sz w:val="24"/>
                <w:szCs w:val="24"/>
                <w:lang w:val="kk-KZ"/>
              </w:rPr>
              <w:t xml:space="preserve"> «А»</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орысша</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№18 орта мектебі</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 xml:space="preserve">20.09.2024 ж.Бұйрық №27 </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5</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Базарбаева Айша  Бағдатқызы</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8«Ә»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rPr>
              <w:t>қазақша</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№18 орта мектебі</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 xml:space="preserve">20.09.2024 ж.Бұйрық №27 </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6</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Ленингер Артем Викторович</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rPr>
              <w:t>6</w:t>
            </w:r>
            <w:r w:rsidRPr="00DB2919">
              <w:rPr>
                <w:rFonts w:ascii="Times New Roman" w:eastAsia="Calibri" w:hAnsi="Times New Roman" w:cs="Times New Roman"/>
                <w:color w:val="000000"/>
                <w:sz w:val="24"/>
                <w:szCs w:val="24"/>
                <w:lang w:val="kk-KZ"/>
              </w:rPr>
              <w:t xml:space="preserve"> «А»</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орысша</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Хазрет ЖОББМ</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 xml:space="preserve">20.09.2024 ж.Бұйрық №28 </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7</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Агинтаев Дамир Муратович</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rPr>
              <w:t>7</w:t>
            </w:r>
            <w:r w:rsidRPr="00DB2919">
              <w:rPr>
                <w:rFonts w:ascii="Times New Roman" w:eastAsia="Calibri" w:hAnsi="Times New Roman" w:cs="Times New Roman"/>
                <w:color w:val="000000"/>
                <w:sz w:val="24"/>
                <w:szCs w:val="24"/>
                <w:lang w:val="kk-KZ"/>
              </w:rPr>
              <w:t xml:space="preserve"> «А»</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орысша</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Дмитриевка ЖООБМ</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 xml:space="preserve">18.09.2024 ж.Бұйрық №26 </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8</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Ғалымжанова Нұрай Нұржанқызы</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rPr>
              <w:t>7 «Ә»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қазақша</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№4 Мәртөк ЖОББМ</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09.09.2024 ж.Бұйрық №22</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9</w:t>
            </w: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Мұнай Тілектес Хамитқызы</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rPr>
              <w:t>6«Ә»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 xml:space="preserve">қазақша </w:t>
            </w: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№4 Мәртөк ЖОББМ</w:t>
            </w: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09.09.2024 ж.Бұйрық №21</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b/>
                <w:sz w:val="24"/>
                <w:szCs w:val="24"/>
                <w:lang w:val="kk-KZ"/>
              </w:rPr>
              <w:t xml:space="preserve">      2-тоқсан</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1</w:t>
            </w:r>
          </w:p>
        </w:tc>
        <w:tc>
          <w:tcPr>
            <w:tcW w:w="2554"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Өмірбек Мансур Талғатұлы</w:t>
            </w:r>
          </w:p>
        </w:tc>
        <w:tc>
          <w:tcPr>
            <w:tcW w:w="1701"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lang w:val="kk-KZ"/>
              </w:rPr>
              <w:t>2</w:t>
            </w:r>
            <w:r w:rsidRPr="00DB2919">
              <w:rPr>
                <w:rFonts w:ascii="Times New Roman" w:eastAsia="Calibri" w:hAnsi="Times New Roman" w:cs="Times New Roman"/>
                <w:color w:val="000000"/>
                <w:sz w:val="24"/>
                <w:szCs w:val="24"/>
              </w:rPr>
              <w:t xml:space="preserve"> «Ә»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қазақша</w:t>
            </w:r>
          </w:p>
        </w:tc>
        <w:tc>
          <w:tcPr>
            <w:tcW w:w="2410"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w:t>
            </w:r>
            <w:r w:rsidRPr="00DB2919">
              <w:rPr>
                <w:rFonts w:ascii="Times New Roman" w:eastAsia="Calibri" w:hAnsi="Times New Roman" w:cs="Times New Roman"/>
                <w:color w:val="000000"/>
                <w:sz w:val="24"/>
                <w:szCs w:val="24"/>
                <w:lang w:val="kk-KZ"/>
              </w:rPr>
              <w:t>1</w:t>
            </w:r>
            <w:r w:rsidRPr="00DB2919">
              <w:rPr>
                <w:rFonts w:ascii="Times New Roman" w:eastAsia="Calibri" w:hAnsi="Times New Roman" w:cs="Times New Roman"/>
                <w:color w:val="000000"/>
                <w:sz w:val="24"/>
                <w:szCs w:val="24"/>
              </w:rPr>
              <w:t xml:space="preserve"> Мәртөк</w:t>
            </w:r>
            <w:r w:rsidRPr="00DB2919">
              <w:rPr>
                <w:rFonts w:ascii="Times New Roman" w:eastAsia="Calibri" w:hAnsi="Times New Roman" w:cs="Times New Roman"/>
                <w:color w:val="000000"/>
                <w:sz w:val="24"/>
                <w:szCs w:val="24"/>
                <w:lang w:val="kk-KZ"/>
              </w:rPr>
              <w:t xml:space="preserve">  Ж</w:t>
            </w:r>
            <w:r w:rsidRPr="00DB2919">
              <w:rPr>
                <w:rFonts w:ascii="Times New Roman" w:eastAsia="Calibri" w:hAnsi="Times New Roman" w:cs="Times New Roman"/>
                <w:color w:val="000000"/>
                <w:sz w:val="24"/>
                <w:szCs w:val="24"/>
              </w:rPr>
              <w:t>О</w:t>
            </w:r>
            <w:r w:rsidRPr="00DB2919">
              <w:rPr>
                <w:rFonts w:ascii="Times New Roman" w:eastAsia="Calibri" w:hAnsi="Times New Roman" w:cs="Times New Roman"/>
                <w:color w:val="000000"/>
                <w:sz w:val="24"/>
                <w:szCs w:val="24"/>
                <w:lang w:val="kk-KZ"/>
              </w:rPr>
              <w:t>ББ</w:t>
            </w:r>
            <w:r w:rsidRPr="00DB2919">
              <w:rPr>
                <w:rFonts w:ascii="Times New Roman" w:eastAsia="Calibri" w:hAnsi="Times New Roman" w:cs="Times New Roman"/>
                <w:color w:val="000000"/>
                <w:sz w:val="24"/>
                <w:szCs w:val="24"/>
              </w:rPr>
              <w:t>М</w:t>
            </w:r>
          </w:p>
        </w:tc>
        <w:tc>
          <w:tcPr>
            <w:tcW w:w="1984" w:type="dxa"/>
            <w:gridSpan w:val="2"/>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color w:val="000000"/>
                <w:sz w:val="24"/>
                <w:szCs w:val="24"/>
              </w:rPr>
              <w:t>№</w:t>
            </w:r>
            <w:r w:rsidRPr="00DB2919">
              <w:rPr>
                <w:rFonts w:ascii="Times New Roman" w:eastAsia="Calibri" w:hAnsi="Times New Roman" w:cs="Times New Roman"/>
                <w:color w:val="000000"/>
                <w:sz w:val="24"/>
                <w:szCs w:val="24"/>
                <w:lang w:val="kk-KZ"/>
              </w:rPr>
              <w:t>32  бұйрық 11</w:t>
            </w:r>
            <w:r w:rsidRPr="00DB2919">
              <w:rPr>
                <w:rFonts w:ascii="Times New Roman" w:eastAsia="Calibri" w:hAnsi="Times New Roman" w:cs="Times New Roman"/>
                <w:color w:val="000000"/>
                <w:sz w:val="24"/>
                <w:szCs w:val="24"/>
              </w:rPr>
              <w:t>.</w:t>
            </w:r>
            <w:r w:rsidRPr="00DB2919">
              <w:rPr>
                <w:rFonts w:ascii="Times New Roman" w:eastAsia="Calibri" w:hAnsi="Times New Roman" w:cs="Times New Roman"/>
                <w:color w:val="000000"/>
                <w:sz w:val="24"/>
                <w:szCs w:val="24"/>
                <w:lang w:val="kk-KZ"/>
              </w:rPr>
              <w:t>11</w:t>
            </w:r>
            <w:r w:rsidRPr="00DB2919">
              <w:rPr>
                <w:rFonts w:ascii="Times New Roman" w:eastAsia="Calibri" w:hAnsi="Times New Roman" w:cs="Times New Roman"/>
                <w:color w:val="000000"/>
                <w:sz w:val="24"/>
                <w:szCs w:val="24"/>
              </w:rPr>
              <w:t>.202</w:t>
            </w:r>
            <w:r w:rsidRPr="00DB2919">
              <w:rPr>
                <w:rFonts w:ascii="Times New Roman" w:eastAsia="Calibri" w:hAnsi="Times New Roman" w:cs="Times New Roman"/>
                <w:color w:val="000000"/>
                <w:sz w:val="24"/>
                <w:szCs w:val="24"/>
                <w:lang w:val="kk-KZ"/>
              </w:rPr>
              <w:t>4</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2</w:t>
            </w:r>
          </w:p>
        </w:tc>
        <w:tc>
          <w:tcPr>
            <w:tcW w:w="2554"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Қолқанатова Аяна Мұхтарқызы</w:t>
            </w:r>
          </w:p>
        </w:tc>
        <w:tc>
          <w:tcPr>
            <w:tcW w:w="1701"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lang w:val="kk-KZ"/>
              </w:rPr>
              <w:t>3</w:t>
            </w:r>
            <w:r w:rsidRPr="00DB2919">
              <w:rPr>
                <w:rFonts w:ascii="Times New Roman" w:eastAsia="Calibri" w:hAnsi="Times New Roman" w:cs="Times New Roman"/>
                <w:color w:val="000000"/>
                <w:sz w:val="24"/>
                <w:szCs w:val="24"/>
              </w:rPr>
              <w:t xml:space="preserve"> «Ә»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қазақша</w:t>
            </w:r>
          </w:p>
        </w:tc>
        <w:tc>
          <w:tcPr>
            <w:tcW w:w="2410"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 xml:space="preserve">Ақтөбе, Ғ.Ақтаев  атындағы №6 мектеп-гимназия </w:t>
            </w:r>
          </w:p>
        </w:tc>
        <w:tc>
          <w:tcPr>
            <w:tcW w:w="1984" w:type="dxa"/>
            <w:gridSpan w:val="2"/>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color w:val="000000"/>
                <w:sz w:val="24"/>
                <w:szCs w:val="24"/>
              </w:rPr>
              <w:t>№</w:t>
            </w:r>
            <w:r w:rsidRPr="00DB2919">
              <w:rPr>
                <w:rFonts w:ascii="Times New Roman" w:eastAsia="Calibri" w:hAnsi="Times New Roman" w:cs="Times New Roman"/>
                <w:color w:val="000000"/>
                <w:sz w:val="24"/>
                <w:szCs w:val="24"/>
                <w:lang w:val="kk-KZ"/>
              </w:rPr>
              <w:t>31  бұйрық 04</w:t>
            </w:r>
            <w:r w:rsidRPr="00DB2919">
              <w:rPr>
                <w:rFonts w:ascii="Times New Roman" w:eastAsia="Calibri" w:hAnsi="Times New Roman" w:cs="Times New Roman"/>
                <w:color w:val="000000"/>
                <w:sz w:val="24"/>
                <w:szCs w:val="24"/>
              </w:rPr>
              <w:t>.</w:t>
            </w:r>
            <w:r w:rsidRPr="00DB2919">
              <w:rPr>
                <w:rFonts w:ascii="Times New Roman" w:eastAsia="Calibri" w:hAnsi="Times New Roman" w:cs="Times New Roman"/>
                <w:color w:val="000000"/>
                <w:sz w:val="24"/>
                <w:szCs w:val="24"/>
                <w:lang w:val="kk-KZ"/>
              </w:rPr>
              <w:t>11</w:t>
            </w:r>
            <w:r w:rsidRPr="00DB2919">
              <w:rPr>
                <w:rFonts w:ascii="Times New Roman" w:eastAsia="Calibri" w:hAnsi="Times New Roman" w:cs="Times New Roman"/>
                <w:color w:val="000000"/>
                <w:sz w:val="24"/>
                <w:szCs w:val="24"/>
              </w:rPr>
              <w:t>.202</w:t>
            </w:r>
            <w:r w:rsidRPr="00DB2919">
              <w:rPr>
                <w:rFonts w:ascii="Times New Roman" w:eastAsia="Calibri" w:hAnsi="Times New Roman" w:cs="Times New Roman"/>
                <w:color w:val="000000"/>
                <w:sz w:val="24"/>
                <w:szCs w:val="24"/>
                <w:lang w:val="kk-KZ"/>
              </w:rPr>
              <w:t>4</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p>
        </w:tc>
        <w:tc>
          <w:tcPr>
            <w:tcW w:w="2554" w:type="dxa"/>
            <w:shd w:val="clear" w:color="auto" w:fill="auto"/>
            <w:vAlign w:val="bottom"/>
          </w:tcPr>
          <w:p w:rsidR="00DB2919" w:rsidRPr="00DB2919" w:rsidRDefault="00DB2919" w:rsidP="00DB2919">
            <w:pPr>
              <w:spacing w:after="0" w:line="240" w:lineRule="auto"/>
              <w:rPr>
                <w:rFonts w:ascii="Times New Roman" w:eastAsia="Calibri" w:hAnsi="Times New Roman" w:cs="Times New Roman"/>
                <w:b/>
                <w:sz w:val="24"/>
                <w:szCs w:val="24"/>
                <w:lang w:val="kk-KZ"/>
              </w:rPr>
            </w:pPr>
            <w:r w:rsidRPr="00DB2919">
              <w:rPr>
                <w:rFonts w:ascii="Times New Roman" w:eastAsia="Calibri" w:hAnsi="Times New Roman" w:cs="Times New Roman"/>
                <w:b/>
                <w:sz w:val="24"/>
                <w:szCs w:val="24"/>
                <w:lang w:val="kk-KZ"/>
              </w:rPr>
              <w:t xml:space="preserve">   3-тоқсан</w:t>
            </w:r>
          </w:p>
        </w:tc>
        <w:tc>
          <w:tcPr>
            <w:tcW w:w="1701"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p>
        </w:tc>
        <w:tc>
          <w:tcPr>
            <w:tcW w:w="2410"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p>
        </w:tc>
        <w:tc>
          <w:tcPr>
            <w:tcW w:w="1984" w:type="dxa"/>
            <w:gridSpan w:val="2"/>
            <w:shd w:val="clear" w:color="auto" w:fill="auto"/>
            <w:vAlign w:val="bottom"/>
          </w:tcPr>
          <w:p w:rsidR="00DB2919" w:rsidRPr="00DB2919" w:rsidRDefault="00DB2919" w:rsidP="00DB2919">
            <w:pPr>
              <w:spacing w:after="0" w:line="240" w:lineRule="auto"/>
              <w:rPr>
                <w:rFonts w:ascii="Times New Roman" w:eastAsia="Calibri" w:hAnsi="Times New Roman" w:cs="Times New Roman"/>
                <w:color w:val="000000"/>
                <w:sz w:val="24"/>
                <w:szCs w:val="24"/>
              </w:rPr>
            </w:pP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1</w:t>
            </w:r>
          </w:p>
        </w:tc>
        <w:tc>
          <w:tcPr>
            <w:tcW w:w="2554"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 xml:space="preserve">Маркабаев Алихан  Калдыбаевич </w:t>
            </w:r>
          </w:p>
        </w:tc>
        <w:tc>
          <w:tcPr>
            <w:tcW w:w="1701"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2 «Ә»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қазақша</w:t>
            </w:r>
          </w:p>
        </w:tc>
        <w:tc>
          <w:tcPr>
            <w:tcW w:w="2410"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 xml:space="preserve">Маңғыстау облысы, Жаңаөзен ауданы, №9 ЖББМ </w:t>
            </w:r>
          </w:p>
        </w:tc>
        <w:tc>
          <w:tcPr>
            <w:tcW w:w="1984" w:type="dxa"/>
            <w:gridSpan w:val="2"/>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№1 бұйрық 12.03.2025</w:t>
            </w:r>
          </w:p>
        </w:tc>
      </w:tr>
      <w:tr w:rsidR="00DB2919" w:rsidRPr="00DB2919" w:rsidTr="00F741C4">
        <w:tc>
          <w:tcPr>
            <w:tcW w:w="707"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b/>
                <w:sz w:val="24"/>
                <w:szCs w:val="24"/>
                <w:lang w:val="kk-KZ"/>
              </w:rPr>
            </w:pPr>
          </w:p>
        </w:tc>
        <w:tc>
          <w:tcPr>
            <w:tcW w:w="2554"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b/>
                <w:sz w:val="24"/>
                <w:szCs w:val="24"/>
                <w:lang w:val="kk-KZ"/>
              </w:rPr>
            </w:pPr>
            <w:r w:rsidRPr="00DB2919">
              <w:rPr>
                <w:rFonts w:ascii="Times New Roman" w:eastAsia="Calibri" w:hAnsi="Times New Roman" w:cs="Times New Roman"/>
                <w:b/>
                <w:sz w:val="24"/>
                <w:szCs w:val="24"/>
                <w:lang w:val="kk-KZ"/>
              </w:rPr>
              <w:t xml:space="preserve">4-тоқсан </w:t>
            </w:r>
          </w:p>
        </w:tc>
        <w:tc>
          <w:tcPr>
            <w:tcW w:w="1701"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b/>
                <w:sz w:val="24"/>
                <w:szCs w:val="24"/>
                <w:lang w:val="kk-KZ"/>
              </w:rPr>
            </w:pP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b/>
                <w:sz w:val="24"/>
                <w:szCs w:val="24"/>
                <w:lang w:val="kk-KZ"/>
              </w:rPr>
            </w:pPr>
          </w:p>
        </w:tc>
        <w:tc>
          <w:tcPr>
            <w:tcW w:w="2410"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b/>
                <w:sz w:val="24"/>
                <w:szCs w:val="24"/>
                <w:lang w:val="kk-KZ"/>
              </w:rPr>
            </w:pPr>
          </w:p>
        </w:tc>
        <w:tc>
          <w:tcPr>
            <w:tcW w:w="1984"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b/>
                <w:sz w:val="24"/>
                <w:szCs w:val="24"/>
                <w:lang w:val="kk-KZ"/>
              </w:rPr>
            </w:pP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1</w:t>
            </w:r>
          </w:p>
        </w:tc>
        <w:tc>
          <w:tcPr>
            <w:tcW w:w="2554"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Ашықбай Тоғжан Саматқызы</w:t>
            </w:r>
          </w:p>
        </w:tc>
        <w:tc>
          <w:tcPr>
            <w:tcW w:w="1701"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2 «Ә»</w:t>
            </w:r>
          </w:p>
        </w:tc>
        <w:tc>
          <w:tcPr>
            <w:tcW w:w="1559"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қазақша</w:t>
            </w:r>
          </w:p>
        </w:tc>
        <w:tc>
          <w:tcPr>
            <w:tcW w:w="2410"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 xml:space="preserve">Маңғыстау облысы, Бейнеу  ауданы, Манашы  ЖББМ </w:t>
            </w:r>
          </w:p>
        </w:tc>
        <w:tc>
          <w:tcPr>
            <w:tcW w:w="1984" w:type="dxa"/>
            <w:gridSpan w:val="2"/>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№3 бұйрық 01.04.2025</w:t>
            </w:r>
          </w:p>
        </w:tc>
      </w:tr>
      <w:tr w:rsidR="00DB2919" w:rsidRPr="00DB2919" w:rsidTr="00F741C4">
        <w:tc>
          <w:tcPr>
            <w:tcW w:w="10915" w:type="dxa"/>
            <w:gridSpan w:val="10"/>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1</w:t>
            </w:r>
          </w:p>
        </w:tc>
        <w:tc>
          <w:tcPr>
            <w:tcW w:w="3113"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Қолқанатова Аяна Мұхтарқызы</w:t>
            </w:r>
          </w:p>
        </w:tc>
        <w:tc>
          <w:tcPr>
            <w:tcW w:w="1978"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rPr>
            </w:pPr>
            <w:r w:rsidRPr="00DB2919">
              <w:rPr>
                <w:rFonts w:ascii="Times New Roman" w:eastAsia="Calibri" w:hAnsi="Times New Roman" w:cs="Times New Roman"/>
                <w:sz w:val="24"/>
                <w:szCs w:val="24"/>
                <w:lang w:val="kk-KZ"/>
              </w:rPr>
              <w:t>3</w:t>
            </w:r>
            <w:r w:rsidRPr="00DB2919">
              <w:rPr>
                <w:rFonts w:ascii="Times New Roman" w:eastAsia="Calibri" w:hAnsi="Times New Roman" w:cs="Times New Roman"/>
                <w:sz w:val="24"/>
                <w:szCs w:val="24"/>
              </w:rPr>
              <w:t xml:space="preserve"> «Ә»</w:t>
            </w:r>
          </w:p>
        </w:tc>
        <w:tc>
          <w:tcPr>
            <w:tcW w:w="1470"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орыс-қазақ</w:t>
            </w:r>
          </w:p>
        </w:tc>
        <w:tc>
          <w:tcPr>
            <w:tcW w:w="2351"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 xml:space="preserve">Қазан  ЖНББМ </w:t>
            </w:r>
          </w:p>
        </w:tc>
        <w:tc>
          <w:tcPr>
            <w:tcW w:w="1296"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№24  бұйрық 12.09.2024</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2</w:t>
            </w:r>
          </w:p>
        </w:tc>
        <w:tc>
          <w:tcPr>
            <w:tcW w:w="3113"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Абилханов Алмат Мұратович</w:t>
            </w:r>
          </w:p>
        </w:tc>
        <w:tc>
          <w:tcPr>
            <w:tcW w:w="1978"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2  «Ә»</w:t>
            </w:r>
          </w:p>
        </w:tc>
        <w:tc>
          <w:tcPr>
            <w:tcW w:w="1470"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орыс-қазақ</w:t>
            </w:r>
          </w:p>
        </w:tc>
        <w:tc>
          <w:tcPr>
            <w:tcW w:w="2351"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 xml:space="preserve">Қазан  ЖНББМ </w:t>
            </w:r>
          </w:p>
        </w:tc>
        <w:tc>
          <w:tcPr>
            <w:tcW w:w="1296"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№23  бұйрық 11.09.2024</w:t>
            </w:r>
          </w:p>
        </w:tc>
      </w:tr>
      <w:tr w:rsidR="00DB2919" w:rsidRPr="00DB2919" w:rsidTr="00F741C4">
        <w:tc>
          <w:tcPr>
            <w:tcW w:w="707"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3</w:t>
            </w:r>
          </w:p>
        </w:tc>
        <w:tc>
          <w:tcPr>
            <w:tcW w:w="3113"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Ашықбай Әли-Мұса  Саматұлы</w:t>
            </w:r>
          </w:p>
        </w:tc>
        <w:tc>
          <w:tcPr>
            <w:tcW w:w="1978"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МАД</w:t>
            </w:r>
          </w:p>
        </w:tc>
        <w:tc>
          <w:tcPr>
            <w:tcW w:w="1470"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қазақша</w:t>
            </w:r>
          </w:p>
        </w:tc>
        <w:tc>
          <w:tcPr>
            <w:tcW w:w="2351" w:type="dxa"/>
            <w:gridSpan w:val="2"/>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 xml:space="preserve">Маңғыстау облысы, Бейнеу  ауданы, Манашы  ЖББМ </w:t>
            </w:r>
          </w:p>
        </w:tc>
        <w:tc>
          <w:tcPr>
            <w:tcW w:w="1296"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№3 бұйрық 01.04.2025</w:t>
            </w:r>
          </w:p>
        </w:tc>
      </w:tr>
    </w:tbl>
    <w:p w:rsidR="00DB2919" w:rsidRPr="00DB2919" w:rsidRDefault="00DB2919" w:rsidP="00DB2919">
      <w:pPr>
        <w:spacing w:after="0" w:line="240" w:lineRule="auto"/>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Барлығы:  13</w:t>
      </w:r>
    </w:p>
    <w:p w:rsidR="00DB2919" w:rsidRPr="00DB2919" w:rsidRDefault="00DB2919" w:rsidP="00DB2919">
      <w:pPr>
        <w:spacing w:after="0" w:line="240" w:lineRule="auto"/>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1-4   аудан -1</w:t>
      </w:r>
    </w:p>
    <w:p w:rsidR="00DB2919" w:rsidRPr="00DB2919" w:rsidRDefault="00DB2919" w:rsidP="00DB2919">
      <w:pPr>
        <w:spacing w:after="0" w:line="240" w:lineRule="auto"/>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Облыс -5</w:t>
      </w:r>
    </w:p>
    <w:p w:rsidR="00DB2919" w:rsidRPr="00DB2919" w:rsidRDefault="00DB2919" w:rsidP="00DB2919">
      <w:pPr>
        <w:spacing w:after="0" w:line="240" w:lineRule="auto"/>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Республика -0</w:t>
      </w:r>
    </w:p>
    <w:p w:rsidR="00DB2919" w:rsidRPr="00DB2919" w:rsidRDefault="00DB2919" w:rsidP="00DB2919">
      <w:pPr>
        <w:spacing w:after="0" w:line="240" w:lineRule="auto"/>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5-9  аудан -6</w:t>
      </w:r>
    </w:p>
    <w:p w:rsidR="00DB2919" w:rsidRPr="00DB2919" w:rsidRDefault="00DB2919" w:rsidP="00DB2919">
      <w:pPr>
        <w:spacing w:after="0" w:line="240" w:lineRule="auto"/>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Облыс -1</w:t>
      </w:r>
    </w:p>
    <w:p w:rsidR="00DB2919" w:rsidRPr="00DB2919" w:rsidRDefault="00DB2919" w:rsidP="00DB2919">
      <w:pPr>
        <w:spacing w:after="0" w:line="240" w:lineRule="auto"/>
        <w:rPr>
          <w:rFonts w:ascii="Times New Roman" w:eastAsia="Times New Roman" w:hAnsi="Times New Roman" w:cs="Times New Roman"/>
          <w:b/>
          <w:color w:val="000000"/>
          <w:sz w:val="24"/>
          <w:szCs w:val="28"/>
          <w:lang w:val="kk-KZ" w:eastAsia="ru-RU"/>
        </w:rPr>
      </w:pPr>
      <w:r w:rsidRPr="00DB2919">
        <w:rPr>
          <w:rFonts w:ascii="Times New Roman" w:eastAsia="Times New Roman" w:hAnsi="Times New Roman" w:cs="Times New Roman"/>
          <w:b/>
          <w:color w:val="000000"/>
          <w:sz w:val="24"/>
          <w:szCs w:val="28"/>
          <w:lang w:val="kk-KZ" w:eastAsia="ru-RU"/>
        </w:rPr>
        <w:t>Республика -0</w:t>
      </w:r>
    </w:p>
    <w:p w:rsidR="00DB2919" w:rsidRPr="00DB2919" w:rsidRDefault="00DB2919" w:rsidP="00DB2919">
      <w:pPr>
        <w:spacing w:after="0" w:line="240" w:lineRule="auto"/>
        <w:jc w:val="right"/>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8"/>
          <w:lang w:val="kk-KZ" w:eastAsia="ru-RU"/>
        </w:rPr>
        <w:t xml:space="preserve">                        </w:t>
      </w:r>
      <w:r w:rsidRPr="00DB2919">
        <w:rPr>
          <w:rFonts w:ascii="Times New Roman" w:eastAsia="Times New Roman" w:hAnsi="Times New Roman" w:cs="Times New Roman"/>
          <w:b/>
          <w:color w:val="000000"/>
          <w:sz w:val="24"/>
          <w:szCs w:val="28"/>
          <w:lang w:val="kk-KZ" w:eastAsia="ru-RU"/>
        </w:rPr>
        <w:tab/>
      </w:r>
      <w:r w:rsidRPr="00DB2919">
        <w:rPr>
          <w:rFonts w:ascii="Times New Roman" w:eastAsia="Times New Roman" w:hAnsi="Times New Roman" w:cs="Times New Roman"/>
          <w:b/>
          <w:color w:val="000000"/>
          <w:sz w:val="24"/>
          <w:szCs w:val="28"/>
          <w:lang w:val="kk-KZ" w:eastAsia="ru-RU"/>
        </w:rPr>
        <w:tab/>
      </w:r>
      <w:r w:rsidRPr="00DB2919">
        <w:rPr>
          <w:rFonts w:ascii="Times New Roman" w:eastAsia="Times New Roman" w:hAnsi="Times New Roman" w:cs="Times New Roman"/>
          <w:b/>
          <w:color w:val="000000"/>
          <w:sz w:val="24"/>
          <w:szCs w:val="28"/>
          <w:lang w:val="kk-KZ" w:eastAsia="ru-RU"/>
        </w:rPr>
        <w:tab/>
      </w:r>
      <w:r w:rsidRPr="00DB2919">
        <w:rPr>
          <w:rFonts w:ascii="Times New Roman" w:eastAsia="Times New Roman" w:hAnsi="Times New Roman" w:cs="Times New Roman"/>
          <w:b/>
          <w:color w:val="000000"/>
          <w:sz w:val="24"/>
          <w:szCs w:val="28"/>
          <w:lang w:val="kk-KZ" w:eastAsia="ru-RU"/>
        </w:rPr>
        <w:tab/>
      </w:r>
      <w:r w:rsidRPr="00DB2919">
        <w:rPr>
          <w:rFonts w:ascii="Times New Roman" w:eastAsia="Times New Roman" w:hAnsi="Times New Roman" w:cs="Times New Roman"/>
          <w:b/>
          <w:color w:val="000000"/>
          <w:sz w:val="24"/>
          <w:szCs w:val="28"/>
          <w:lang w:val="kk-KZ" w:eastAsia="ru-RU"/>
        </w:rPr>
        <w:tab/>
      </w:r>
      <w:r w:rsidRPr="00DB2919">
        <w:rPr>
          <w:rFonts w:ascii="Times New Roman" w:eastAsia="Times New Roman" w:hAnsi="Times New Roman" w:cs="Times New Roman"/>
          <w:b/>
          <w:color w:val="000000"/>
          <w:sz w:val="24"/>
          <w:szCs w:val="28"/>
          <w:lang w:val="kk-KZ" w:eastAsia="ru-RU"/>
        </w:rPr>
        <w:tab/>
      </w:r>
      <w:r w:rsidRPr="00DB2919">
        <w:rPr>
          <w:rFonts w:ascii="Times New Roman" w:eastAsia="Times New Roman" w:hAnsi="Times New Roman" w:cs="Times New Roman"/>
          <w:b/>
          <w:color w:val="000000"/>
          <w:sz w:val="24"/>
          <w:szCs w:val="28"/>
          <w:lang w:val="kk-KZ" w:eastAsia="ru-RU"/>
        </w:rPr>
        <w:tab/>
      </w:r>
      <w:r w:rsidRPr="00DB2919">
        <w:rPr>
          <w:rFonts w:ascii="Times New Roman" w:eastAsia="Times New Roman" w:hAnsi="Times New Roman" w:cs="Times New Roman"/>
          <w:b/>
          <w:color w:val="000000"/>
          <w:sz w:val="24"/>
          <w:szCs w:val="28"/>
          <w:lang w:val="kk-KZ" w:eastAsia="ru-RU"/>
        </w:rPr>
        <w:tab/>
      </w:r>
      <w:r w:rsidRPr="00DB2919">
        <w:rPr>
          <w:rFonts w:ascii="Times New Roman" w:eastAsia="Times New Roman" w:hAnsi="Times New Roman" w:cs="Times New Roman"/>
          <w:b/>
          <w:color w:val="000000"/>
          <w:sz w:val="24"/>
          <w:szCs w:val="28"/>
          <w:lang w:val="kk-KZ" w:eastAsia="ru-RU"/>
        </w:rPr>
        <w:tab/>
      </w:r>
    </w:p>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Қазан жалпы негізгі  білім беретін мектебінен 2024-2025 оқу жылының жыл  бойынша келген оқушылар тізімі</w:t>
      </w:r>
    </w:p>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78"/>
        <w:gridCol w:w="1418"/>
        <w:gridCol w:w="1701"/>
        <w:gridCol w:w="2126"/>
        <w:gridCol w:w="1418"/>
      </w:tblGrid>
      <w:tr w:rsidR="00DB2919" w:rsidRPr="00DB2919" w:rsidTr="00F741C4">
        <w:tc>
          <w:tcPr>
            <w:tcW w:w="817"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w:t>
            </w:r>
          </w:p>
        </w:tc>
        <w:tc>
          <w:tcPr>
            <w:tcW w:w="3578"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Оқушының</w:t>
            </w:r>
          </w:p>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аты-жөні</w:t>
            </w:r>
          </w:p>
        </w:tc>
        <w:tc>
          <w:tcPr>
            <w:tcW w:w="1418"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Класы</w:t>
            </w:r>
          </w:p>
        </w:tc>
        <w:tc>
          <w:tcPr>
            <w:tcW w:w="1701"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Оқу тілі</w:t>
            </w:r>
          </w:p>
        </w:tc>
        <w:tc>
          <w:tcPr>
            <w:tcW w:w="2126"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Келген мектебі (мектеп атауын толық жазу, басқа облыстан, басқа елден болса толық көрсету)</w:t>
            </w:r>
          </w:p>
        </w:tc>
        <w:tc>
          <w:tcPr>
            <w:tcW w:w="1418"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 xml:space="preserve">Мектеп бұйрығы </w:t>
            </w:r>
          </w:p>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 күні)</w:t>
            </w:r>
          </w:p>
        </w:tc>
      </w:tr>
      <w:tr w:rsidR="00DB2919" w:rsidRPr="00DB2919" w:rsidTr="00F741C4">
        <w:tc>
          <w:tcPr>
            <w:tcW w:w="817"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p>
        </w:tc>
        <w:tc>
          <w:tcPr>
            <w:tcW w:w="3578"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1-тоқсан</w:t>
            </w:r>
          </w:p>
        </w:tc>
        <w:tc>
          <w:tcPr>
            <w:tcW w:w="1418"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p>
        </w:tc>
        <w:tc>
          <w:tcPr>
            <w:tcW w:w="1701"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p>
        </w:tc>
        <w:tc>
          <w:tcPr>
            <w:tcW w:w="2126"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p>
        </w:tc>
        <w:tc>
          <w:tcPr>
            <w:tcW w:w="1418" w:type="dxa"/>
            <w:shd w:val="clear" w:color="auto" w:fill="auto"/>
            <w:vAlign w:val="center"/>
          </w:tcPr>
          <w:p w:rsidR="00DB2919" w:rsidRPr="00DB2919" w:rsidRDefault="00DB2919" w:rsidP="00DB2919">
            <w:pPr>
              <w:spacing w:after="0" w:line="240" w:lineRule="auto"/>
              <w:jc w:val="center"/>
              <w:rPr>
                <w:rFonts w:ascii="Times New Roman" w:eastAsia="Times New Roman" w:hAnsi="Times New Roman" w:cs="Times New Roman"/>
                <w:b/>
                <w:color w:val="000000"/>
                <w:sz w:val="24"/>
                <w:szCs w:val="24"/>
                <w:lang w:val="kk-KZ" w:eastAsia="ru-RU"/>
              </w:rPr>
            </w:pPr>
          </w:p>
        </w:tc>
      </w:tr>
      <w:tr w:rsidR="00DB2919" w:rsidRPr="00DB2919" w:rsidTr="00F741C4">
        <w:trPr>
          <w:trHeight w:val="516"/>
        </w:trPr>
        <w:tc>
          <w:tcPr>
            <w:tcW w:w="817"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lastRenderedPageBreak/>
              <w:t>1</w:t>
            </w:r>
          </w:p>
        </w:tc>
        <w:tc>
          <w:tcPr>
            <w:tcW w:w="3578"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Шаульский  Андрей  Сергеевич</w:t>
            </w:r>
          </w:p>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sz w:val="24"/>
                <w:szCs w:val="24"/>
                <w:lang w:val="kk-KZ"/>
              </w:rPr>
              <w:t xml:space="preserve"> </w:t>
            </w:r>
          </w:p>
        </w:tc>
        <w:tc>
          <w:tcPr>
            <w:tcW w:w="1418"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lang w:val="kk-KZ"/>
              </w:rPr>
              <w:t xml:space="preserve">5 </w:t>
            </w:r>
            <w:r w:rsidRPr="00DB2919">
              <w:rPr>
                <w:rFonts w:ascii="Times New Roman" w:eastAsia="Calibri" w:hAnsi="Times New Roman" w:cs="Times New Roman"/>
                <w:color w:val="000000"/>
                <w:sz w:val="24"/>
                <w:szCs w:val="24"/>
              </w:rPr>
              <w:t>«Ә»</w:t>
            </w:r>
          </w:p>
        </w:tc>
        <w:tc>
          <w:tcPr>
            <w:tcW w:w="1701"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rPr>
            </w:pPr>
            <w:r w:rsidRPr="00DB2919">
              <w:rPr>
                <w:rFonts w:ascii="Times New Roman" w:eastAsia="Calibri" w:hAnsi="Times New Roman" w:cs="Times New Roman"/>
                <w:color w:val="000000"/>
                <w:sz w:val="24"/>
                <w:szCs w:val="24"/>
              </w:rPr>
              <w:t>орыс</w:t>
            </w:r>
          </w:p>
        </w:tc>
        <w:tc>
          <w:tcPr>
            <w:tcW w:w="2126" w:type="dxa"/>
            <w:shd w:val="clear" w:color="auto" w:fill="auto"/>
            <w:vAlign w:val="center"/>
          </w:tcPr>
          <w:p w:rsidR="00DB2919" w:rsidRPr="00DB2919" w:rsidRDefault="00DB2919" w:rsidP="00DB2919">
            <w:pPr>
              <w:spacing w:after="0" w:line="240" w:lineRule="auto"/>
              <w:rPr>
                <w:rFonts w:ascii="Times New Roman" w:eastAsia="Calibri" w:hAnsi="Times New Roman" w:cs="Times New Roman"/>
                <w:color w:val="000000"/>
                <w:sz w:val="24"/>
                <w:szCs w:val="24"/>
                <w:lang w:val="kk-KZ"/>
              </w:rPr>
            </w:pPr>
            <w:r w:rsidRPr="00DB2919">
              <w:rPr>
                <w:rFonts w:ascii="Times New Roman" w:eastAsia="Calibri" w:hAnsi="Times New Roman" w:cs="Times New Roman"/>
                <w:color w:val="000000"/>
                <w:sz w:val="24"/>
                <w:szCs w:val="24"/>
                <w:lang w:val="kk-KZ"/>
              </w:rPr>
              <w:t xml:space="preserve">Мәртөк ауд.Дмитриевка ЖОББМ </w:t>
            </w:r>
          </w:p>
        </w:tc>
        <w:tc>
          <w:tcPr>
            <w:tcW w:w="1418" w:type="dxa"/>
            <w:shd w:val="clear" w:color="auto" w:fill="auto"/>
          </w:tcPr>
          <w:p w:rsidR="00DB2919" w:rsidRPr="00DB2919" w:rsidRDefault="00DB2919" w:rsidP="00DB2919">
            <w:pPr>
              <w:spacing w:after="0" w:line="240" w:lineRule="auto"/>
              <w:rPr>
                <w:rFonts w:ascii="Times New Roman" w:eastAsia="Calibri" w:hAnsi="Times New Roman" w:cs="Times New Roman"/>
                <w:sz w:val="24"/>
                <w:szCs w:val="24"/>
                <w:lang w:val="kk-KZ"/>
              </w:rPr>
            </w:pPr>
            <w:r w:rsidRPr="00DB2919">
              <w:rPr>
                <w:rFonts w:ascii="Times New Roman" w:eastAsia="Calibri" w:hAnsi="Times New Roman" w:cs="Times New Roman"/>
                <w:color w:val="000000"/>
                <w:sz w:val="24"/>
                <w:szCs w:val="24"/>
              </w:rPr>
              <w:t>№</w:t>
            </w:r>
            <w:r w:rsidRPr="00DB2919">
              <w:rPr>
                <w:rFonts w:ascii="Times New Roman" w:eastAsia="Calibri" w:hAnsi="Times New Roman" w:cs="Times New Roman"/>
                <w:color w:val="000000"/>
                <w:sz w:val="24"/>
                <w:szCs w:val="24"/>
                <w:lang w:val="kk-KZ"/>
              </w:rPr>
              <w:t>25  бұйрық 18</w:t>
            </w:r>
            <w:r w:rsidRPr="00DB2919">
              <w:rPr>
                <w:rFonts w:ascii="Times New Roman" w:eastAsia="Calibri" w:hAnsi="Times New Roman" w:cs="Times New Roman"/>
                <w:color w:val="000000"/>
                <w:sz w:val="24"/>
                <w:szCs w:val="24"/>
              </w:rPr>
              <w:t>.</w:t>
            </w:r>
            <w:r w:rsidRPr="00DB2919">
              <w:rPr>
                <w:rFonts w:ascii="Times New Roman" w:eastAsia="Calibri" w:hAnsi="Times New Roman" w:cs="Times New Roman"/>
                <w:color w:val="000000"/>
                <w:sz w:val="24"/>
                <w:szCs w:val="24"/>
                <w:lang w:val="kk-KZ"/>
              </w:rPr>
              <w:t>09</w:t>
            </w:r>
            <w:r w:rsidRPr="00DB2919">
              <w:rPr>
                <w:rFonts w:ascii="Times New Roman" w:eastAsia="Calibri" w:hAnsi="Times New Roman" w:cs="Times New Roman"/>
                <w:color w:val="000000"/>
                <w:sz w:val="24"/>
                <w:szCs w:val="24"/>
              </w:rPr>
              <w:t>.202</w:t>
            </w:r>
            <w:r w:rsidRPr="00DB2919">
              <w:rPr>
                <w:rFonts w:ascii="Times New Roman" w:eastAsia="Calibri" w:hAnsi="Times New Roman" w:cs="Times New Roman"/>
                <w:color w:val="000000"/>
                <w:sz w:val="24"/>
                <w:szCs w:val="24"/>
                <w:lang w:val="kk-KZ"/>
              </w:rPr>
              <w:t>4ж</w:t>
            </w:r>
          </w:p>
        </w:tc>
      </w:tr>
    </w:tbl>
    <w:p w:rsidR="00DB2919" w:rsidRPr="00DB2919" w:rsidRDefault="00DB2919" w:rsidP="00DB2919">
      <w:pPr>
        <w:spacing w:after="0" w:line="240" w:lineRule="auto"/>
        <w:rPr>
          <w:rFonts w:ascii="Times New Roman" w:eastAsia="Times New Roman" w:hAnsi="Times New Roman" w:cs="Times New Roman"/>
          <w:b/>
          <w:color w:val="000000"/>
          <w:sz w:val="24"/>
          <w:szCs w:val="24"/>
          <w:lang w:val="kk-KZ" w:eastAsia="ru-RU"/>
        </w:rPr>
      </w:pPr>
    </w:p>
    <w:p w:rsidR="00DB2919" w:rsidRPr="00DB2919" w:rsidRDefault="00DB2919" w:rsidP="00DB2919">
      <w:pPr>
        <w:spacing w:after="0" w:line="240" w:lineRule="auto"/>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 xml:space="preserve">Барлығы: 1          </w:t>
      </w:r>
    </w:p>
    <w:p w:rsidR="00DB2919" w:rsidRPr="00DB2919" w:rsidRDefault="00DB2919" w:rsidP="00DB2919">
      <w:pPr>
        <w:spacing w:after="0" w:line="240" w:lineRule="auto"/>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Аудан-1</w:t>
      </w:r>
    </w:p>
    <w:p w:rsidR="00DB2919" w:rsidRPr="00DB2919" w:rsidRDefault="00DB2919" w:rsidP="00DB2919">
      <w:pPr>
        <w:spacing w:after="0" w:line="240" w:lineRule="auto"/>
        <w:rPr>
          <w:rFonts w:ascii="Times New Roman" w:eastAsia="Times New Roman" w:hAnsi="Times New Roman" w:cs="Times New Roman"/>
          <w:b/>
          <w:color w:val="000000"/>
          <w:sz w:val="24"/>
          <w:szCs w:val="24"/>
          <w:lang w:val="kk-KZ" w:eastAsia="ru-RU"/>
        </w:rPr>
      </w:pPr>
      <w:r w:rsidRPr="00DB2919">
        <w:rPr>
          <w:rFonts w:ascii="Times New Roman" w:eastAsia="Times New Roman" w:hAnsi="Times New Roman" w:cs="Times New Roman"/>
          <w:b/>
          <w:color w:val="000000"/>
          <w:sz w:val="24"/>
          <w:szCs w:val="24"/>
          <w:lang w:val="kk-KZ" w:eastAsia="ru-RU"/>
        </w:rPr>
        <w:t xml:space="preserve">Республика-   0                                                                                              </w:t>
      </w:r>
    </w:p>
    <w:p w:rsidR="00DB2919" w:rsidRPr="00DB2919" w:rsidRDefault="00DB2919" w:rsidP="00DB2919">
      <w:pPr>
        <w:spacing w:after="0" w:line="240" w:lineRule="auto"/>
        <w:jc w:val="center"/>
        <w:rPr>
          <w:rFonts w:ascii="Times New Roman" w:eastAsia="Times New Roman" w:hAnsi="Times New Roman" w:cs="Times New Roman"/>
          <w:color w:val="000000"/>
          <w:sz w:val="24"/>
          <w:szCs w:val="24"/>
          <w:lang w:eastAsia="ru-RU"/>
        </w:rPr>
      </w:pP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sz w:val="24"/>
          <w:szCs w:val="24"/>
          <w:lang w:val="kk-KZ" w:eastAsia="ru-RU"/>
        </w:rPr>
        <w:t>Қорытындылар</w:t>
      </w:r>
      <w:r w:rsidRPr="00732136">
        <w:rPr>
          <w:rFonts w:ascii="Times New Roman" w:eastAsia="Times New Roman" w:hAnsi="Times New Roman" w:cs="Times New Roman"/>
          <w:sz w:val="24"/>
          <w:szCs w:val="24"/>
          <w:lang w:val="kk-KZ" w:eastAsia="ru-RU"/>
        </w:rPr>
        <w:t>: 2024-2025 оқу жылындағы мектеп оқушыларының оқу үлгерімінің нәтижелерін талдау оқу үлгерімінің деңгейі мен оқушылардың білім сапасының деңгейі қолайлы және оңтайлы деңгейге сәйкес келеді деген қорытынды жасауға мүмкіндік береді. 1-тоқсанмен салыстырғанда 2-сыныпта (+11%) оң динамика байқалады, 4-сыныпта (+11%), бесінші сыныпта (+17%) 4 «Ә» сыныбында жақсы оқитын оқушылар Бисембаева Балнул, Руденко Ксения мен Жалимбетова А.Жансая 5-сынып бойынша білім сапасының жоғарылауына байланысты 5-сыныпта 5% жоғарылаған.</w:t>
      </w:r>
    </w:p>
    <w:p w:rsidR="00732136" w:rsidRPr="00732136" w:rsidRDefault="00732136" w:rsidP="00732136">
      <w:pPr>
        <w:spacing w:after="0"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Педагогикалық кеңес жыл қорытындысын қарап, оқушылардың нашар оқуының себебін анықтап, жұмыс алгоритмін құруы керек. Барлық пән мұғалімдері мен сынып жетекшілері оқу жылының соңында бір «С» бар оқушыларға ерекше көңіл бөліп, бұл жағдайды жою шараларын қабылдауы қажет. Сынып жетекшілері 2024-2025 оқу жылының қорытындысы бойынша ата-аналар жиналысын өткізуі керек.</w:t>
      </w: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u w:val="single"/>
          <w:lang w:val="kk-KZ"/>
        </w:rPr>
        <w:t>Қорытындылар:</w:t>
      </w:r>
      <w:r w:rsidRPr="00732136">
        <w:rPr>
          <w:rFonts w:ascii="Times New Roman" w:eastAsia="Calibri" w:hAnsi="Times New Roman" w:cs="Times New Roman"/>
          <w:b/>
          <w:sz w:val="24"/>
          <w:szCs w:val="24"/>
          <w:lang w:val="kk-KZ"/>
        </w:rPr>
        <w:t>Осылайша, жүргізілген жұмыстарды талдау 2024-2025 оқу жылына қойылған міндеттерді орындаудағы педагогикалық ұжымның жұмысын қанағаттанарлық деп тануға мүмкіндік береді.</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p>
    <w:p w:rsidR="00732136" w:rsidRPr="00732136" w:rsidRDefault="00732136" w:rsidP="00732136">
      <w:pPr>
        <w:spacing w:after="0" w:line="240" w:lineRule="auto"/>
        <w:contextualSpacing/>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2025-2026 жылдарға арналған мектепті дамыту бағыты:</w:t>
      </w:r>
    </w:p>
    <w:p w:rsidR="00732136" w:rsidRPr="00732136" w:rsidRDefault="00732136" w:rsidP="00DB2919">
      <w:pPr>
        <w:numPr>
          <w:ilvl w:val="0"/>
          <w:numId w:val="17"/>
        </w:numPr>
        <w:spacing w:after="0" w:line="240" w:lineRule="auto"/>
        <w:contextualSpacing/>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Балалардың оқуға деген ынтасын арттыру, мектепте өзара қолдау және бірлескен шығармашылық ізденіс атмосферасын құру.</w:t>
      </w:r>
    </w:p>
    <w:p w:rsidR="00732136" w:rsidRPr="00732136" w:rsidRDefault="00732136" w:rsidP="00DB2919">
      <w:pPr>
        <w:numPr>
          <w:ilvl w:val="0"/>
          <w:numId w:val="17"/>
        </w:numPr>
        <w:spacing w:after="0" w:line="240" w:lineRule="auto"/>
        <w:contextualSpacing/>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Оқу-әдістемелік жұмысты жетілдіру – 1-9 сыныптарда сыни тұрғыдан ойлауды дамыту және білім беру мазмұнын жаңарту технологияларын қоса алғанда, жаңа инновациялық технологияларды сынақтан өткізу және енгізу.</w:t>
      </w:r>
    </w:p>
    <w:p w:rsidR="00732136" w:rsidRPr="00732136" w:rsidRDefault="00732136" w:rsidP="00DB2919">
      <w:pPr>
        <w:numPr>
          <w:ilvl w:val="0"/>
          <w:numId w:val="17"/>
        </w:numPr>
        <w:spacing w:after="0" w:line="240" w:lineRule="auto"/>
        <w:contextualSpacing/>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Оқушыларды тақырыптық бақылау арқылы бақылау технологиясын одан әрі жетілдіру.</w:t>
      </w:r>
    </w:p>
    <w:p w:rsidR="00732136" w:rsidRPr="00732136" w:rsidRDefault="00732136" w:rsidP="00DB2919">
      <w:pPr>
        <w:numPr>
          <w:ilvl w:val="0"/>
          <w:numId w:val="17"/>
        </w:numPr>
        <w:spacing w:after="0" w:line="240" w:lineRule="auto"/>
        <w:contextualSpacing/>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Жас мамандар мен олардың тәлімгерлерінің жұмысын жетілдіру.</w:t>
      </w:r>
    </w:p>
    <w:p w:rsidR="00732136" w:rsidRPr="00732136" w:rsidRDefault="00732136" w:rsidP="00DB2919">
      <w:pPr>
        <w:numPr>
          <w:ilvl w:val="0"/>
          <w:numId w:val="17"/>
        </w:numPr>
        <w:spacing w:after="0" w:line="240" w:lineRule="auto"/>
        <w:contextualSpacing/>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Bilimclass, Ұstaz жүйелерінің, сондай-ақ білім беру платформаларының (Bilim Land және т.б.) қызметіне одан әрі ену.</w:t>
      </w:r>
    </w:p>
    <w:p w:rsidR="00732136" w:rsidRPr="00732136" w:rsidRDefault="00732136" w:rsidP="00DB2919">
      <w:pPr>
        <w:numPr>
          <w:ilvl w:val="0"/>
          <w:numId w:val="17"/>
        </w:numPr>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Мектепке білікті мамандарды тарту.</w:t>
      </w:r>
    </w:p>
    <w:p w:rsidR="00732136" w:rsidRPr="00732136" w:rsidRDefault="00732136" w:rsidP="00DB2919">
      <w:pPr>
        <w:numPr>
          <w:ilvl w:val="0"/>
          <w:numId w:val="17"/>
        </w:numPr>
        <w:spacing w:after="0" w:line="240" w:lineRule="auto"/>
        <w:contextualSpacing/>
        <w:jc w:val="both"/>
        <w:rPr>
          <w:rFonts w:ascii="Times New Roman" w:eastAsia="Calibri" w:hAnsi="Times New Roman" w:cs="Times New Roman"/>
          <w:sz w:val="24"/>
          <w:szCs w:val="24"/>
        </w:rPr>
      </w:pPr>
      <w:r w:rsidRPr="00732136">
        <w:rPr>
          <w:rFonts w:ascii="Times New Roman" w:eastAsia="Calibri" w:hAnsi="Times New Roman" w:cs="Times New Roman"/>
          <w:sz w:val="24"/>
          <w:szCs w:val="24"/>
        </w:rPr>
        <w:t>Оқушылардың бойында функционалдық сауаттылықтың қажетті деңгейін, білімді, дамыған және бәсекеге қабілетті көшбасшылық қасиеттері бар, үш тілді, креативті, динамикалық өзгеретін әлемде өмір сүруге қабілетті толерантты патриоттық тұлғаны қалыптастыру.</w:t>
      </w:r>
    </w:p>
    <w:p w:rsidR="00732136" w:rsidRPr="00732136" w:rsidRDefault="00732136" w:rsidP="00732136">
      <w:pPr>
        <w:spacing w:after="0" w:line="240" w:lineRule="auto"/>
        <w:contextualSpacing/>
        <w:jc w:val="both"/>
        <w:rPr>
          <w:rFonts w:ascii="Times New Roman" w:eastAsia="Calibri" w:hAnsi="Times New Roman" w:cs="Times New Roman"/>
          <w:b/>
          <w:sz w:val="24"/>
          <w:szCs w:val="24"/>
        </w:rPr>
      </w:pPr>
    </w:p>
    <w:p w:rsidR="00732136" w:rsidRPr="00732136" w:rsidRDefault="00732136" w:rsidP="00732136">
      <w:pPr>
        <w:spacing w:after="0" w:line="240" w:lineRule="auto"/>
        <w:contextualSpacing/>
        <w:jc w:val="both"/>
        <w:rPr>
          <w:rFonts w:ascii="Times New Roman" w:eastAsia="Calibri" w:hAnsi="Times New Roman" w:cs="Times New Roman"/>
          <w:b/>
          <w:sz w:val="24"/>
          <w:szCs w:val="24"/>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DB2919" w:rsidRDefault="00DB2919" w:rsidP="00DB2919">
      <w:pPr>
        <w:spacing w:after="0" w:line="240" w:lineRule="auto"/>
        <w:rPr>
          <w:rFonts w:ascii="Times New Roman" w:eastAsia="Calibri" w:hAnsi="Times New Roman" w:cs="Times New Roman"/>
          <w:b/>
          <w:sz w:val="24"/>
          <w:szCs w:val="24"/>
          <w:lang w:val="kk-KZ"/>
        </w:rPr>
      </w:pPr>
    </w:p>
    <w:p w:rsidR="00732136" w:rsidRPr="00732136" w:rsidRDefault="00732136" w:rsidP="00DB2919">
      <w:pPr>
        <w:spacing w:after="0" w:line="240" w:lineRule="auto"/>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2024-2025 ОҚУ ЖЫЛЫНЫҢ ТӘРБИЕ ЖҰМЫСЫНЫҢ ЖЫЛДЫҚ ТАЛДАУЫ</w:t>
      </w:r>
    </w:p>
    <w:p w:rsidR="00732136" w:rsidRPr="00732136" w:rsidRDefault="00732136" w:rsidP="00732136">
      <w:pPr>
        <w:spacing w:after="0" w:line="240" w:lineRule="auto"/>
        <w:ind w:firstLine="708"/>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2024-2025 оқу жылы ҚР оқу-ағарту министрлігінің «Біртұтас тәрбие бағдарламасын» іске астыру бойынша мемлекеттік құзырлы органдармен бірлескен кешенді жоспар аясында тәрбие жоспары құрылды. (ҚР Оқу-ағарту министрлігі 2023 жыл 19 қыркүйек № 294 бұйрық) «Біртұтас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Тәрбие жұмысының негізгі мақсаты – тұлғаның жан-жақты дамуына, оның рухани-адамгершілік қасиеттерінің қалыптасуына, отанға деген сүйіспеншілігін арттыруға, ұлттық құндылықтарды құрметтеуге бағытталған тәрбиелік орта құру.</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Тәрбие жұмысы – оқушы тұлғасын өмірге бейімдеудің, мектеп пен отбасы арасындағы байланысты нығайтудың басты тетігі.</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2024-2025 оқу жылында «Білім күні», «Қарттар күні», Ұстаздар күні», «Республика күні», «Тәуелсіздік күні», «8-наурыз», «Наурыз мейрамы», «Ынтымақ күн», «Отан қорғаушылар күн», «Жеңіс күн», «Соңғы қоңырау» т.б. мерекелік іс-шаралар және тәрбеи сағаттары ұйымдастырылды.</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p>
    <w:p w:rsidR="00732136" w:rsidRPr="00732136" w:rsidRDefault="00732136" w:rsidP="00732136">
      <w:pPr>
        <w:spacing w:after="0" w:line="240" w:lineRule="auto"/>
        <w:jc w:val="both"/>
        <w:rPr>
          <w:rFonts w:ascii="Times New Roman" w:eastAsia="Calibri" w:hAnsi="Times New Roman" w:cs="Times New Roman"/>
          <w:b/>
          <w:color w:val="000000"/>
          <w:sz w:val="24"/>
          <w:szCs w:val="24"/>
          <w:lang w:val="kk-KZ" w:eastAsia="ru-RU"/>
        </w:rPr>
      </w:pPr>
      <w:r w:rsidRPr="00732136">
        <w:rPr>
          <w:rFonts w:ascii="Times New Roman" w:eastAsia="Calibri" w:hAnsi="Times New Roman" w:cs="Times New Roman"/>
          <w:b/>
          <w:color w:val="000000"/>
          <w:sz w:val="24"/>
          <w:szCs w:val="24"/>
          <w:lang w:val="kk-KZ" w:eastAsia="ru-RU"/>
        </w:rPr>
        <w:t>Директордың тәрбие ісі жөніндегі орынбасарлары туралы мәлімет</w:t>
      </w:r>
    </w:p>
    <w:tbl>
      <w:tblPr>
        <w:tblStyle w:val="26"/>
        <w:tblW w:w="10491" w:type="dxa"/>
        <w:tblInd w:w="-318" w:type="dxa"/>
        <w:tblLook w:val="04A0" w:firstRow="1" w:lastRow="0" w:firstColumn="1" w:lastColumn="0" w:noHBand="0" w:noVBand="1"/>
      </w:tblPr>
      <w:tblGrid>
        <w:gridCol w:w="567"/>
        <w:gridCol w:w="2694"/>
        <w:gridCol w:w="1416"/>
        <w:gridCol w:w="2410"/>
        <w:gridCol w:w="1276"/>
        <w:gridCol w:w="2128"/>
      </w:tblGrid>
      <w:tr w:rsidR="00732136" w:rsidRPr="00732136" w:rsidTr="00732136">
        <w:tc>
          <w:tcPr>
            <w:tcW w:w="567" w:type="dxa"/>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w:t>
            </w:r>
          </w:p>
        </w:tc>
        <w:tc>
          <w:tcPr>
            <w:tcW w:w="2694" w:type="dxa"/>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Тегі, Аты, Әкесінің аты (бар болса)</w:t>
            </w:r>
          </w:p>
        </w:tc>
        <w:tc>
          <w:tcPr>
            <w:tcW w:w="1416" w:type="dxa"/>
          </w:tcPr>
          <w:p w:rsidR="00732136" w:rsidRPr="00732136" w:rsidRDefault="00732136" w:rsidP="00732136">
            <w:pPr>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b/>
                <w:bCs/>
                <w:sz w:val="24"/>
                <w:szCs w:val="24"/>
                <w:lang w:val="kk-KZ" w:eastAsia="ru-RU"/>
              </w:rPr>
              <w:t>Туған жылы</w:t>
            </w:r>
          </w:p>
        </w:tc>
        <w:tc>
          <w:tcPr>
            <w:tcW w:w="2410" w:type="dxa"/>
          </w:tcPr>
          <w:p w:rsidR="00732136" w:rsidRPr="00732136" w:rsidRDefault="00732136" w:rsidP="00732136">
            <w:pPr>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b/>
                <w:bCs/>
                <w:sz w:val="24"/>
                <w:szCs w:val="24"/>
                <w:lang w:val="kk-KZ" w:eastAsia="ru-RU"/>
              </w:rPr>
              <w:t>Бітірген оқу орны</w:t>
            </w:r>
          </w:p>
        </w:tc>
        <w:tc>
          <w:tcPr>
            <w:tcW w:w="1276" w:type="dxa"/>
            <w:tcBorders>
              <w:left w:val="single" w:sz="4" w:space="0" w:color="auto"/>
            </w:tcBorders>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Санат</w:t>
            </w:r>
            <w:r w:rsidRPr="00732136">
              <w:rPr>
                <w:rFonts w:ascii="Times New Roman" w:eastAsia="Times New Roman" w:hAnsi="Times New Roman" w:cs="Times New Roman"/>
                <w:b/>
                <w:bCs/>
                <w:sz w:val="24"/>
                <w:szCs w:val="24"/>
                <w:lang w:val="kk-KZ" w:eastAsia="ru-RU"/>
              </w:rPr>
              <w:t>ы</w:t>
            </w:r>
          </w:p>
        </w:tc>
        <w:tc>
          <w:tcPr>
            <w:tcW w:w="2128" w:type="dxa"/>
            <w:tcBorders>
              <w:left w:val="single" w:sz="4" w:space="0" w:color="auto"/>
            </w:tcBorders>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Лауазымы, оқытылатын пәні</w:t>
            </w:r>
          </w:p>
        </w:tc>
      </w:tr>
      <w:tr w:rsidR="00732136" w:rsidRPr="00732136" w:rsidTr="00732136">
        <w:tc>
          <w:tcPr>
            <w:tcW w:w="10491" w:type="dxa"/>
            <w:gridSpan w:val="6"/>
            <w:vAlign w:val="center"/>
          </w:tcPr>
          <w:p w:rsidR="00732136" w:rsidRPr="00732136" w:rsidRDefault="00732136" w:rsidP="00732136">
            <w:pPr>
              <w:jc w:val="center"/>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b/>
                <w:bCs/>
                <w:sz w:val="24"/>
                <w:szCs w:val="24"/>
                <w:lang w:val="kk-KZ" w:eastAsia="ru-RU"/>
              </w:rPr>
              <w:t>Директордың тәрбие ісі – жөніндегі орынбасарлары</w:t>
            </w:r>
          </w:p>
        </w:tc>
      </w:tr>
      <w:tr w:rsidR="00732136" w:rsidRPr="00732136" w:rsidTr="00732136">
        <w:tc>
          <w:tcPr>
            <w:tcW w:w="567" w:type="dxa"/>
          </w:tcPr>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1</w:t>
            </w:r>
          </w:p>
        </w:tc>
        <w:tc>
          <w:tcPr>
            <w:tcW w:w="2694" w:type="dxa"/>
          </w:tcPr>
          <w:p w:rsidR="00732136" w:rsidRPr="00732136" w:rsidRDefault="00732136" w:rsidP="00732136">
            <w:pPr>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Ажибаева Жулдыз Сазанбаевна </w:t>
            </w:r>
          </w:p>
        </w:tc>
        <w:tc>
          <w:tcPr>
            <w:tcW w:w="1416" w:type="dxa"/>
          </w:tcPr>
          <w:p w:rsidR="00732136" w:rsidRPr="00732136" w:rsidRDefault="00732136" w:rsidP="00732136">
            <w:pPr>
              <w:jc w:val="center"/>
              <w:rPr>
                <w:rFonts w:ascii="Times New Roman" w:eastAsia="Times New Roman" w:hAnsi="Times New Roman" w:cs="Times New Roman"/>
                <w:sz w:val="24"/>
                <w:szCs w:val="24"/>
                <w:lang w:val="kk-KZ" w:eastAsia="ru-RU"/>
              </w:rPr>
            </w:pPr>
          </w:p>
          <w:p w:rsidR="00732136" w:rsidRPr="00732136" w:rsidRDefault="00732136" w:rsidP="00732136">
            <w:pPr>
              <w:jc w:val="center"/>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eastAsia="ru-RU"/>
              </w:rPr>
              <w:t xml:space="preserve">07.09.1995 </w:t>
            </w:r>
          </w:p>
        </w:tc>
        <w:tc>
          <w:tcPr>
            <w:tcW w:w="2410" w:type="dxa"/>
            <w:tcBorders>
              <w:right w:val="single" w:sz="4" w:space="0" w:color="auto"/>
            </w:tcBorders>
          </w:tcPr>
          <w:p w:rsidR="00732136" w:rsidRPr="00732136" w:rsidRDefault="00732136" w:rsidP="00732136">
            <w:pPr>
              <w:jc w:val="center"/>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 xml:space="preserve"> С.БаишевАқтөбе университеті, 2020</w:t>
            </w:r>
          </w:p>
        </w:tc>
        <w:tc>
          <w:tcPr>
            <w:tcW w:w="1276" w:type="dxa"/>
            <w:tcBorders>
              <w:left w:val="single" w:sz="4" w:space="0" w:color="auto"/>
              <w:right w:val="single" w:sz="4" w:space="0" w:color="auto"/>
            </w:tcBorders>
          </w:tcPr>
          <w:p w:rsidR="00732136" w:rsidRPr="00732136" w:rsidRDefault="00732136" w:rsidP="00732136">
            <w:pPr>
              <w:jc w:val="center"/>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xml:space="preserve">Үшінші </w:t>
            </w:r>
          </w:p>
        </w:tc>
        <w:tc>
          <w:tcPr>
            <w:tcW w:w="2128" w:type="dxa"/>
          </w:tcPr>
          <w:p w:rsidR="00732136" w:rsidRPr="00732136" w:rsidRDefault="00732136" w:rsidP="00732136">
            <w:pPr>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Директордың тәрбие жұмысының орынбасары.</w:t>
            </w:r>
          </w:p>
        </w:tc>
      </w:tr>
      <w:tr w:rsidR="00732136" w:rsidRPr="00732136" w:rsidTr="00732136">
        <w:tc>
          <w:tcPr>
            <w:tcW w:w="567" w:type="dxa"/>
          </w:tcPr>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2</w:t>
            </w:r>
          </w:p>
        </w:tc>
        <w:tc>
          <w:tcPr>
            <w:tcW w:w="2694" w:type="dxa"/>
          </w:tcPr>
          <w:p w:rsidR="00732136" w:rsidRPr="00732136" w:rsidRDefault="00732136" w:rsidP="00732136">
            <w:pPr>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Қайролла Мұратқабыл Мирамбекұлы</w:t>
            </w:r>
          </w:p>
        </w:tc>
        <w:tc>
          <w:tcPr>
            <w:tcW w:w="1416" w:type="dxa"/>
          </w:tcPr>
          <w:p w:rsidR="00732136" w:rsidRPr="00732136" w:rsidRDefault="00732136" w:rsidP="00732136">
            <w:pPr>
              <w:jc w:val="center"/>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14.01.1996</w:t>
            </w:r>
          </w:p>
        </w:tc>
        <w:tc>
          <w:tcPr>
            <w:tcW w:w="2410" w:type="dxa"/>
          </w:tcPr>
          <w:p w:rsidR="00732136" w:rsidRPr="00732136" w:rsidRDefault="00732136" w:rsidP="00732136">
            <w:pPr>
              <w:jc w:val="center"/>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Орал мемлекеттік педагогикалық университеті</w:t>
            </w:r>
          </w:p>
        </w:tc>
        <w:tc>
          <w:tcPr>
            <w:tcW w:w="1276" w:type="dxa"/>
            <w:tcBorders>
              <w:right w:val="single" w:sz="4" w:space="0" w:color="auto"/>
            </w:tcBorders>
          </w:tcPr>
          <w:p w:rsidR="00732136" w:rsidRPr="00732136" w:rsidRDefault="00732136" w:rsidP="00DB2919">
            <w:pPr>
              <w:numPr>
                <w:ilvl w:val="0"/>
                <w:numId w:val="18"/>
              </w:numPr>
              <w:contextualSpacing/>
              <w:jc w:val="center"/>
              <w:rPr>
                <w:rFonts w:ascii="Times New Roman" w:eastAsia="Times New Roman" w:hAnsi="Times New Roman" w:cs="Times New Roman"/>
                <w:sz w:val="24"/>
                <w:szCs w:val="24"/>
                <w:lang w:val="kk-KZ" w:eastAsia="ru-RU"/>
              </w:rPr>
            </w:pPr>
          </w:p>
        </w:tc>
        <w:tc>
          <w:tcPr>
            <w:tcW w:w="2128" w:type="dxa"/>
            <w:tcBorders>
              <w:left w:val="single" w:sz="4" w:space="0" w:color="auto"/>
            </w:tcBorders>
          </w:tcPr>
          <w:p w:rsidR="00732136" w:rsidRPr="00732136" w:rsidRDefault="00732136" w:rsidP="00732136">
            <w:pPr>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Директордың тәрбие жұмысының орынбасары.</w:t>
            </w:r>
          </w:p>
        </w:tc>
      </w:tr>
    </w:tbl>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p>
    <w:p w:rsidR="00732136" w:rsidRPr="00732136" w:rsidRDefault="00732136" w:rsidP="00732136">
      <w:pPr>
        <w:spacing w:after="0" w:line="240" w:lineRule="auto"/>
        <w:jc w:val="both"/>
        <w:rPr>
          <w:rFonts w:ascii="Times New Roman" w:eastAsia="Calibri" w:hAnsi="Times New Roman" w:cs="Times New Roman"/>
          <w:b/>
          <w:color w:val="000000"/>
          <w:sz w:val="24"/>
          <w:szCs w:val="24"/>
          <w:lang w:val="kk-KZ" w:eastAsia="ru-RU"/>
        </w:rPr>
      </w:pPr>
      <w:r w:rsidRPr="00732136">
        <w:rPr>
          <w:rFonts w:ascii="Times New Roman" w:eastAsia="Calibri" w:hAnsi="Times New Roman" w:cs="Times New Roman"/>
          <w:b/>
          <w:color w:val="000000"/>
          <w:sz w:val="24"/>
          <w:szCs w:val="24"/>
          <w:lang w:val="kk-KZ" w:eastAsia="ru-RU"/>
        </w:rPr>
        <w:t>Аға тәлімгер туралы мәлімет</w:t>
      </w:r>
    </w:p>
    <w:tbl>
      <w:tblPr>
        <w:tblStyle w:val="26"/>
        <w:tblW w:w="10491" w:type="dxa"/>
        <w:tblInd w:w="-318" w:type="dxa"/>
        <w:tblLook w:val="04A0" w:firstRow="1" w:lastRow="0" w:firstColumn="1" w:lastColumn="0" w:noHBand="0" w:noVBand="1"/>
      </w:tblPr>
      <w:tblGrid>
        <w:gridCol w:w="708"/>
        <w:gridCol w:w="2553"/>
        <w:gridCol w:w="1296"/>
        <w:gridCol w:w="2410"/>
        <w:gridCol w:w="1397"/>
        <w:gridCol w:w="2127"/>
      </w:tblGrid>
      <w:tr w:rsidR="00732136" w:rsidRPr="00732136" w:rsidTr="00732136">
        <w:tc>
          <w:tcPr>
            <w:tcW w:w="708" w:type="dxa"/>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w:t>
            </w:r>
          </w:p>
        </w:tc>
        <w:tc>
          <w:tcPr>
            <w:tcW w:w="2553" w:type="dxa"/>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Тегі, Аты, Әкесінің аты (бар болса)</w:t>
            </w:r>
          </w:p>
        </w:tc>
        <w:tc>
          <w:tcPr>
            <w:tcW w:w="1296" w:type="dxa"/>
          </w:tcPr>
          <w:p w:rsidR="00732136" w:rsidRPr="00732136" w:rsidRDefault="00732136" w:rsidP="00732136">
            <w:pPr>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b/>
                <w:bCs/>
                <w:sz w:val="24"/>
                <w:szCs w:val="24"/>
                <w:lang w:val="kk-KZ" w:eastAsia="ru-RU"/>
              </w:rPr>
              <w:t>Туған жылы</w:t>
            </w:r>
          </w:p>
        </w:tc>
        <w:tc>
          <w:tcPr>
            <w:tcW w:w="2410" w:type="dxa"/>
          </w:tcPr>
          <w:p w:rsidR="00732136" w:rsidRPr="00732136" w:rsidRDefault="00732136" w:rsidP="00732136">
            <w:pPr>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b/>
                <w:bCs/>
                <w:sz w:val="24"/>
                <w:szCs w:val="24"/>
                <w:lang w:val="kk-KZ" w:eastAsia="ru-RU"/>
              </w:rPr>
              <w:t>Бітірген оқу орны</w:t>
            </w:r>
          </w:p>
        </w:tc>
        <w:tc>
          <w:tcPr>
            <w:tcW w:w="1397" w:type="dxa"/>
            <w:tcBorders>
              <w:left w:val="single" w:sz="4" w:space="0" w:color="auto"/>
            </w:tcBorders>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Санат</w:t>
            </w:r>
            <w:r w:rsidRPr="00732136">
              <w:rPr>
                <w:rFonts w:ascii="Times New Roman" w:eastAsia="Times New Roman" w:hAnsi="Times New Roman" w:cs="Times New Roman"/>
                <w:b/>
                <w:bCs/>
                <w:sz w:val="24"/>
                <w:szCs w:val="24"/>
                <w:lang w:val="kk-KZ" w:eastAsia="ru-RU"/>
              </w:rPr>
              <w:t>ы</w:t>
            </w:r>
          </w:p>
        </w:tc>
        <w:tc>
          <w:tcPr>
            <w:tcW w:w="2127" w:type="dxa"/>
            <w:tcBorders>
              <w:left w:val="single" w:sz="4" w:space="0" w:color="auto"/>
            </w:tcBorders>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Лауазымы, оқытылатын пәні</w:t>
            </w:r>
          </w:p>
        </w:tc>
      </w:tr>
      <w:tr w:rsidR="00732136" w:rsidRPr="00732136" w:rsidTr="00732136">
        <w:tc>
          <w:tcPr>
            <w:tcW w:w="10491" w:type="dxa"/>
            <w:gridSpan w:val="6"/>
          </w:tcPr>
          <w:p w:rsidR="00732136" w:rsidRPr="00732136" w:rsidRDefault="00732136" w:rsidP="00732136">
            <w:pPr>
              <w:jc w:val="center"/>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b/>
                <w:bCs/>
                <w:sz w:val="24"/>
                <w:szCs w:val="24"/>
                <w:lang w:val="kk-KZ" w:eastAsia="ru-RU"/>
              </w:rPr>
              <w:t>Тәлімгер</w:t>
            </w:r>
          </w:p>
        </w:tc>
      </w:tr>
      <w:tr w:rsidR="00732136" w:rsidRPr="00732136" w:rsidTr="00732136">
        <w:tc>
          <w:tcPr>
            <w:tcW w:w="708" w:type="dxa"/>
          </w:tcPr>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1</w:t>
            </w:r>
          </w:p>
        </w:tc>
        <w:tc>
          <w:tcPr>
            <w:tcW w:w="2553" w:type="dxa"/>
          </w:tcPr>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 xml:space="preserve">Мунаев Жандарбек </w:t>
            </w:r>
          </w:p>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Хамитұлы</w:t>
            </w:r>
          </w:p>
        </w:tc>
        <w:tc>
          <w:tcPr>
            <w:tcW w:w="1296" w:type="dxa"/>
          </w:tcPr>
          <w:p w:rsidR="00732136" w:rsidRPr="00732136" w:rsidRDefault="00732136" w:rsidP="00732136">
            <w:pPr>
              <w:jc w:val="center"/>
              <w:rPr>
                <w:rFonts w:ascii="Times New Roman" w:eastAsia="Times New Roman" w:hAnsi="Times New Roman" w:cs="Times New Roman"/>
                <w:bCs/>
                <w:sz w:val="24"/>
                <w:szCs w:val="24"/>
                <w:lang w:val="kk-KZ" w:eastAsia="ru-RU"/>
              </w:rPr>
            </w:pPr>
          </w:p>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16.01.2000</w:t>
            </w:r>
          </w:p>
        </w:tc>
        <w:tc>
          <w:tcPr>
            <w:tcW w:w="2410" w:type="dxa"/>
            <w:tcBorders>
              <w:right w:val="single" w:sz="4" w:space="0" w:color="auto"/>
            </w:tcBorders>
          </w:tcPr>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Батыс Қазақстан Инновациялық техникалық университеті</w:t>
            </w:r>
          </w:p>
        </w:tc>
        <w:tc>
          <w:tcPr>
            <w:tcW w:w="1397" w:type="dxa"/>
            <w:tcBorders>
              <w:left w:val="single" w:sz="4" w:space="0" w:color="auto"/>
              <w:right w:val="single" w:sz="4" w:space="0" w:color="auto"/>
            </w:tcBorders>
          </w:tcPr>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 xml:space="preserve">педагог </w:t>
            </w:r>
          </w:p>
        </w:tc>
        <w:tc>
          <w:tcPr>
            <w:tcW w:w="2127" w:type="dxa"/>
          </w:tcPr>
          <w:p w:rsidR="00732136" w:rsidRPr="00732136" w:rsidRDefault="00732136" w:rsidP="00732136">
            <w:pPr>
              <w:jc w:val="center"/>
              <w:rPr>
                <w:rFonts w:ascii="Times New Roman" w:eastAsia="Times New Roman" w:hAnsi="Times New Roman" w:cs="Times New Roman"/>
                <w:bCs/>
                <w:sz w:val="24"/>
                <w:szCs w:val="24"/>
                <w:lang w:val="kk-KZ" w:eastAsia="ru-RU"/>
              </w:rPr>
            </w:pPr>
            <w:r w:rsidRPr="00732136">
              <w:rPr>
                <w:rFonts w:ascii="Times New Roman" w:eastAsia="Times New Roman" w:hAnsi="Times New Roman" w:cs="Times New Roman"/>
                <w:bCs/>
                <w:sz w:val="24"/>
                <w:szCs w:val="24"/>
                <w:lang w:val="kk-KZ" w:eastAsia="ru-RU"/>
              </w:rPr>
              <w:t>Тарих пәнінің мұғалімі</w:t>
            </w:r>
          </w:p>
        </w:tc>
      </w:tr>
    </w:tbl>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p>
    <w:p w:rsidR="00732136" w:rsidRPr="00732136" w:rsidRDefault="00732136" w:rsidP="00732136">
      <w:pPr>
        <w:spacing w:after="0" w:line="240" w:lineRule="auto"/>
        <w:jc w:val="both"/>
        <w:rPr>
          <w:rFonts w:ascii="Times New Roman" w:eastAsia="Calibri" w:hAnsi="Times New Roman" w:cs="Times New Roman"/>
          <w:b/>
          <w:color w:val="000000"/>
          <w:sz w:val="24"/>
          <w:szCs w:val="24"/>
          <w:lang w:val="kk-KZ" w:eastAsia="ru-RU"/>
        </w:rPr>
      </w:pPr>
      <w:r w:rsidRPr="00732136">
        <w:rPr>
          <w:rFonts w:ascii="Times New Roman" w:eastAsia="Calibri" w:hAnsi="Times New Roman" w:cs="Times New Roman"/>
          <w:b/>
          <w:color w:val="000000"/>
          <w:sz w:val="24"/>
          <w:szCs w:val="24"/>
          <w:lang w:val="kk-KZ" w:eastAsia="ru-RU"/>
        </w:rPr>
        <w:t>Сынып жетекшілер туралы мәлімет</w:t>
      </w:r>
    </w:p>
    <w:tbl>
      <w:tblPr>
        <w:tblStyle w:val="26"/>
        <w:tblW w:w="10491" w:type="dxa"/>
        <w:tblInd w:w="-318" w:type="dxa"/>
        <w:tblLook w:val="04A0" w:firstRow="1" w:lastRow="0" w:firstColumn="1" w:lastColumn="0" w:noHBand="0" w:noVBand="1"/>
      </w:tblPr>
      <w:tblGrid>
        <w:gridCol w:w="708"/>
        <w:gridCol w:w="2553"/>
        <w:gridCol w:w="1276"/>
        <w:gridCol w:w="2410"/>
        <w:gridCol w:w="1417"/>
        <w:gridCol w:w="2127"/>
      </w:tblGrid>
      <w:tr w:rsidR="00732136" w:rsidRPr="00732136" w:rsidTr="00732136">
        <w:tc>
          <w:tcPr>
            <w:tcW w:w="708" w:type="dxa"/>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w:t>
            </w:r>
          </w:p>
        </w:tc>
        <w:tc>
          <w:tcPr>
            <w:tcW w:w="2553" w:type="dxa"/>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Тегі, Аты, Әкесінің аты (бар болса)</w:t>
            </w:r>
          </w:p>
        </w:tc>
        <w:tc>
          <w:tcPr>
            <w:tcW w:w="1276" w:type="dxa"/>
          </w:tcPr>
          <w:p w:rsidR="00732136" w:rsidRPr="00732136" w:rsidRDefault="00732136" w:rsidP="00732136">
            <w:pPr>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b/>
                <w:bCs/>
                <w:sz w:val="24"/>
                <w:szCs w:val="24"/>
                <w:lang w:val="kk-KZ" w:eastAsia="ru-RU"/>
              </w:rPr>
              <w:t>Туған жылы</w:t>
            </w:r>
          </w:p>
        </w:tc>
        <w:tc>
          <w:tcPr>
            <w:tcW w:w="2410" w:type="dxa"/>
          </w:tcPr>
          <w:p w:rsidR="00732136" w:rsidRPr="00732136" w:rsidRDefault="00732136" w:rsidP="00732136">
            <w:pPr>
              <w:rPr>
                <w:rFonts w:ascii="Times New Roman" w:eastAsia="Times New Roman" w:hAnsi="Times New Roman" w:cs="Times New Roman"/>
                <w:b/>
                <w:bCs/>
                <w:sz w:val="24"/>
                <w:szCs w:val="24"/>
                <w:lang w:val="kk-KZ" w:eastAsia="ru-RU"/>
              </w:rPr>
            </w:pPr>
            <w:r w:rsidRPr="00732136">
              <w:rPr>
                <w:rFonts w:ascii="Times New Roman" w:eastAsia="Times New Roman" w:hAnsi="Times New Roman" w:cs="Times New Roman"/>
                <w:b/>
                <w:bCs/>
                <w:sz w:val="24"/>
                <w:szCs w:val="24"/>
                <w:lang w:val="kk-KZ" w:eastAsia="ru-RU"/>
              </w:rPr>
              <w:t>Бітірген оқу орны</w:t>
            </w:r>
          </w:p>
        </w:tc>
        <w:tc>
          <w:tcPr>
            <w:tcW w:w="1417" w:type="dxa"/>
            <w:tcBorders>
              <w:left w:val="single" w:sz="4" w:space="0" w:color="auto"/>
            </w:tcBorders>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Санат</w:t>
            </w:r>
            <w:r w:rsidRPr="00732136">
              <w:rPr>
                <w:rFonts w:ascii="Times New Roman" w:eastAsia="Times New Roman" w:hAnsi="Times New Roman" w:cs="Times New Roman"/>
                <w:b/>
                <w:bCs/>
                <w:sz w:val="24"/>
                <w:szCs w:val="24"/>
                <w:lang w:val="kk-KZ" w:eastAsia="ru-RU"/>
              </w:rPr>
              <w:t>ы</w:t>
            </w:r>
          </w:p>
        </w:tc>
        <w:tc>
          <w:tcPr>
            <w:tcW w:w="2127" w:type="dxa"/>
            <w:tcBorders>
              <w:left w:val="single" w:sz="4" w:space="0" w:color="auto"/>
            </w:tcBorders>
            <w:vAlign w:val="center"/>
          </w:tcPr>
          <w:p w:rsidR="00732136" w:rsidRPr="00732136" w:rsidRDefault="00732136" w:rsidP="00732136">
            <w:pPr>
              <w:jc w:val="center"/>
              <w:rPr>
                <w:rFonts w:ascii="Times New Roman" w:eastAsia="Times New Roman" w:hAnsi="Times New Roman" w:cs="Times New Roman"/>
                <w:b/>
                <w:bCs/>
                <w:sz w:val="24"/>
                <w:szCs w:val="24"/>
                <w:lang w:eastAsia="ru-RU"/>
              </w:rPr>
            </w:pPr>
            <w:r w:rsidRPr="00732136">
              <w:rPr>
                <w:rFonts w:ascii="Times New Roman" w:eastAsia="Times New Roman" w:hAnsi="Times New Roman" w:cs="Times New Roman"/>
                <w:b/>
                <w:bCs/>
                <w:sz w:val="24"/>
                <w:szCs w:val="24"/>
                <w:lang w:eastAsia="ru-RU"/>
              </w:rPr>
              <w:t>Лауазымы, оқытылатын пәні</w:t>
            </w:r>
          </w:p>
        </w:tc>
      </w:tr>
    </w:tbl>
    <w:tbl>
      <w:tblPr>
        <w:tblW w:w="10491" w:type="dxa"/>
        <w:tblInd w:w="-318" w:type="dxa"/>
        <w:tblLayout w:type="fixed"/>
        <w:tblLook w:val="04A0" w:firstRow="1" w:lastRow="0" w:firstColumn="1" w:lastColumn="0" w:noHBand="0" w:noVBand="1"/>
      </w:tblPr>
      <w:tblGrid>
        <w:gridCol w:w="708"/>
        <w:gridCol w:w="2553"/>
        <w:gridCol w:w="1276"/>
        <w:gridCol w:w="2410"/>
        <w:gridCol w:w="1417"/>
        <w:gridCol w:w="2127"/>
      </w:tblGrid>
      <w:tr w:rsidR="00732136" w:rsidRPr="00732136" w:rsidTr="00732136">
        <w:trPr>
          <w:trHeight w:val="469"/>
        </w:trPr>
        <w:tc>
          <w:tcPr>
            <w:tcW w:w="1049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Сынып жетекшілер</w:t>
            </w:r>
          </w:p>
        </w:tc>
      </w:tr>
      <w:tr w:rsidR="00732136" w:rsidRPr="00732136" w:rsidTr="00732136">
        <w:trPr>
          <w:trHeight w:val="569"/>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w:t>
            </w:r>
          </w:p>
        </w:tc>
        <w:tc>
          <w:tcPr>
            <w:tcW w:w="2553"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24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Ажибаева Аксауле Сазанбаевна   </w:t>
            </w:r>
          </w:p>
        </w:tc>
        <w:tc>
          <w:tcPr>
            <w:tcW w:w="1276"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 xml:space="preserve">24.08.1998 </w:t>
            </w:r>
          </w:p>
        </w:tc>
        <w:tc>
          <w:tcPr>
            <w:tcW w:w="2410"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 С.БаишеваАқтөбе университеті, 2021</w:t>
            </w:r>
          </w:p>
        </w:tc>
        <w:tc>
          <w:tcPr>
            <w:tcW w:w="1417"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 xml:space="preserve">едагог-модератор    </w:t>
            </w:r>
          </w:p>
        </w:tc>
        <w:tc>
          <w:tcPr>
            <w:tcW w:w="2127"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rPr>
          <w:trHeight w:val="112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lastRenderedPageBreak/>
              <w:t>2</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Ажибаева Жулдыз Сазанбаевна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 xml:space="preserve">07.09.1995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 С.БаишеваАқтөбе университеті, 2020</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 xml:space="preserve">едагог-сарапшы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мұғалімі/директордың тәрбие ісі бойынша орынбасары.</w:t>
            </w:r>
          </w:p>
        </w:tc>
      </w:tr>
      <w:tr w:rsidR="00732136" w:rsidRPr="00732136" w:rsidTr="00732136">
        <w:trPr>
          <w:trHeight w:val="27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3</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Бахытжанов  Кайрат Жалгасбаевич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20.08.1999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 Жубанов атындағы Ақтөбе аймақтық мемлекеттік университеті, 2021</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 xml:space="preserve">едагог-модератор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биология пәні мұғалімі</w:t>
            </w:r>
          </w:p>
        </w:tc>
      </w:tr>
      <w:tr w:rsidR="00732136" w:rsidRPr="00732136" w:rsidTr="00732136">
        <w:trPr>
          <w:trHeight w:val="105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4</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Енсегенова Алтынай Ондашовна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 xml:space="preserve">19.12.1966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Нөкіс  мемлекеттік Университет  Т. Шевченко атындағы  Каралпакстан, 1990</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 xml:space="preserve">едагог-модератор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қазақ тілі және әдебиет пәні мұғалімі</w:t>
            </w:r>
          </w:p>
        </w:tc>
      </w:tr>
      <w:tr w:rsidR="00732136" w:rsidRPr="00732136" w:rsidTr="00732136">
        <w:trPr>
          <w:trHeight w:val="88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     5</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ЖиембековаСалима Изтаевна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13.02.1994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 К Жубанов атындағы Ақтөбе педагогикалық институты, 2015</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 xml:space="preserve">едагог-модератор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тарих пәні мұғалімі</w:t>
            </w:r>
          </w:p>
        </w:tc>
      </w:tr>
      <w:tr w:rsidR="00732136" w:rsidRPr="00732136" w:rsidTr="00732136">
        <w:trPr>
          <w:trHeight w:val="603"/>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6</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Кайролла Мураткабыл Мерамбекулы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 xml:space="preserve">14.01.1996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Ақтөбе мелекеттік колледжі , 2015</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педагог-сарапшы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rPr>
          <w:trHeight w:val="853"/>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      7</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Кривенко Елена Эдуардовна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21.01.1988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 С.Баишев Ақтөбе университеті, 2020</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педагог-сарапшы</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rPr>
          <w:trHeight w:val="1118"/>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8</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Кравченко Дарья Васильевна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 xml:space="preserve">18.10.1987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Актюбинско</w:t>
            </w:r>
            <w:r w:rsidRPr="00732136">
              <w:rPr>
                <w:rFonts w:ascii="Times New Roman" w:eastAsia="Times New Roman" w:hAnsi="Times New Roman" w:cs="Times New Roman"/>
                <w:color w:val="000000"/>
                <w:sz w:val="24"/>
                <w:szCs w:val="24"/>
                <w:lang w:val="kk-KZ" w:eastAsia="ru-RU"/>
              </w:rPr>
              <w:t>й</w:t>
            </w:r>
            <w:r w:rsidRPr="00732136">
              <w:rPr>
                <w:rFonts w:ascii="Times New Roman" w:eastAsia="Times New Roman" w:hAnsi="Times New Roman" w:cs="Times New Roman"/>
                <w:color w:val="000000"/>
                <w:sz w:val="24"/>
                <w:szCs w:val="24"/>
                <w:lang w:eastAsia="ru-RU"/>
              </w:rPr>
              <w:t xml:space="preserve"> отделение сред.проф.образования АУ «Дуние», 2008</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 xml:space="preserve">едагог-модератор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ағылшын тілі пәні мұғалімі</w:t>
            </w:r>
          </w:p>
        </w:tc>
      </w:tr>
      <w:tr w:rsidR="00732136" w:rsidRPr="00732136" w:rsidTr="00732136">
        <w:trPr>
          <w:trHeight w:val="804"/>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9</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Мадреймова Райхан Жалгасбаевна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3.06.197</w:t>
            </w:r>
            <w:r w:rsidRPr="00732136">
              <w:rPr>
                <w:rFonts w:ascii="Times New Roman" w:eastAsia="Times New Roman" w:hAnsi="Times New Roman" w:cs="Times New Roman"/>
                <w:color w:val="000000"/>
                <w:sz w:val="24"/>
                <w:szCs w:val="24"/>
                <w:lang w:val="kk-KZ" w:eastAsia="ru-RU"/>
              </w:rPr>
              <w:t>6</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Шимкентский РСИ универ, 2020</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педагог-сарапшы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мұғалімі/директордың оқу ісі бойынша орынбасары.</w:t>
            </w:r>
          </w:p>
        </w:tc>
      </w:tr>
      <w:tr w:rsidR="00732136" w:rsidRPr="00732136" w:rsidTr="00732136">
        <w:trPr>
          <w:trHeight w:val="783"/>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10</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Мапырлиева Алия Муратбаевна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14.08.1994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Ақтөбе мемлекеттік колледжі , 2015</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едагог-модератор</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қазақ тілі және әдебиет пәні мұғалімі</w:t>
            </w:r>
          </w:p>
        </w:tc>
      </w:tr>
      <w:tr w:rsidR="00732136" w:rsidRPr="00732136" w:rsidTr="00732136">
        <w:trPr>
          <w:trHeight w:val="96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11</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Планидина Татьяна Владимировна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eastAsia="ru-RU"/>
              </w:rPr>
              <w:t xml:space="preserve">04.07.1979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Актюб. Высший многопрофильрный колледж "Болашак"</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педагог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Көркем еңбек пәні мұғалімі</w:t>
            </w:r>
          </w:p>
        </w:tc>
      </w:tr>
      <w:tr w:rsidR="00732136" w:rsidRPr="00732136" w:rsidTr="00732136">
        <w:trPr>
          <w:trHeight w:val="129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12</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Полегонько Юлия Николаевна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11.10.1983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К Жубанов атындағы Ақтөбе педагогикалық институты , 2007 </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едагог-сарапшы</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rPr>
          <w:trHeight w:val="1201"/>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13</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Степанова  Ирина Анатольевна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16.07.1987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 К Жубанов атындағы Ақтөбе Педагогикалық институты , 2009</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 xml:space="preserve">едагог-сарапшы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орыс тілі және әдебиет пәні мұғалімі</w:t>
            </w:r>
          </w:p>
        </w:tc>
      </w:tr>
      <w:tr w:rsidR="00732136" w:rsidRPr="00732136" w:rsidTr="00732136">
        <w:trPr>
          <w:trHeight w:val="443"/>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14</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Торшина Надежда Александровна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03.05.1985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Актюб. Гум-тех колледж, 2018</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едагог-модератор</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rPr>
          <w:trHeight w:val="894"/>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15</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Федорова Ольга Юрьевна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07.07.1990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Баишев атындағы Ақтөбе университеті 2016</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 xml:space="preserve">едагог- модератор                       </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Бастауыш сынып мұғалімі</w:t>
            </w:r>
          </w:p>
        </w:tc>
      </w:tr>
      <w:tr w:rsidR="00732136" w:rsidRPr="00732136" w:rsidTr="00732136">
        <w:trPr>
          <w:trHeight w:val="125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lastRenderedPageBreak/>
              <w:t>16</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Чапаева Виктория Александровна  </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09.06.1994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К.Жубанов атындағы Ақтөбе аймақтық мемлекеттік университеті </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п</w:t>
            </w:r>
            <w:r w:rsidRPr="00732136">
              <w:rPr>
                <w:rFonts w:ascii="Times New Roman" w:eastAsia="Times New Roman" w:hAnsi="Times New Roman" w:cs="Times New Roman"/>
                <w:color w:val="000000"/>
                <w:sz w:val="24"/>
                <w:szCs w:val="24"/>
                <w:lang w:eastAsia="ru-RU"/>
              </w:rPr>
              <w:t>едагог-модерато</w:t>
            </w:r>
            <w:r w:rsidRPr="00732136">
              <w:rPr>
                <w:rFonts w:ascii="Times New Roman" w:eastAsia="Times New Roman" w:hAnsi="Times New Roman" w:cs="Times New Roman"/>
                <w:color w:val="000000"/>
                <w:sz w:val="24"/>
                <w:szCs w:val="24"/>
                <w:lang w:val="kk-KZ" w:eastAsia="ru-RU"/>
              </w:rPr>
              <w:t>р</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орыс тілі және әдебиет пәні мұғалімі</w:t>
            </w:r>
          </w:p>
        </w:tc>
      </w:tr>
      <w:tr w:rsidR="00732136" w:rsidRPr="00732136" w:rsidTr="00732136">
        <w:trPr>
          <w:trHeight w:val="1249"/>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jc w:val="right"/>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17</w:t>
            </w:r>
          </w:p>
        </w:tc>
        <w:tc>
          <w:tcPr>
            <w:tcW w:w="2553"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Жанатова Айгул Асылбекқызы</w:t>
            </w:r>
          </w:p>
        </w:tc>
        <w:tc>
          <w:tcPr>
            <w:tcW w:w="1276"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01.05.1990                         </w:t>
            </w:r>
          </w:p>
        </w:tc>
        <w:tc>
          <w:tcPr>
            <w:tcW w:w="2410"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К.Жубанов атындағы Ақтөбе  мемлекеттік университеті </w:t>
            </w:r>
          </w:p>
        </w:tc>
        <w:tc>
          <w:tcPr>
            <w:tcW w:w="141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Cs/>
                <w:color w:val="000000"/>
                <w:sz w:val="24"/>
                <w:szCs w:val="24"/>
                <w:lang w:val="kk-KZ" w:eastAsia="ru-RU"/>
              </w:rPr>
              <w:t>педагог</w:t>
            </w:r>
          </w:p>
        </w:tc>
        <w:tc>
          <w:tcPr>
            <w:tcW w:w="2127" w:type="dxa"/>
            <w:tcBorders>
              <w:top w:val="nil"/>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қазақ тілі және әдебиет пәні мұғалімі</w:t>
            </w:r>
          </w:p>
        </w:tc>
      </w:tr>
      <w:tr w:rsidR="00732136" w:rsidRPr="00732136" w:rsidTr="00732136">
        <w:trPr>
          <w:trHeight w:val="6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   18</w:t>
            </w:r>
          </w:p>
        </w:tc>
        <w:tc>
          <w:tcPr>
            <w:tcW w:w="2553"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Мунаев Жандарбек Хамитұлы</w:t>
            </w:r>
          </w:p>
        </w:tc>
        <w:tc>
          <w:tcPr>
            <w:tcW w:w="1276"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bCs/>
                <w:color w:val="000000"/>
                <w:sz w:val="24"/>
                <w:szCs w:val="24"/>
                <w:lang w:val="kk-KZ" w:eastAsia="ru-RU"/>
              </w:rPr>
            </w:pPr>
          </w:p>
          <w:p w:rsidR="00732136" w:rsidRPr="00732136" w:rsidRDefault="00732136" w:rsidP="00732136">
            <w:pPr>
              <w:spacing w:after="0" w:line="240" w:lineRule="auto"/>
              <w:jc w:val="center"/>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16.01.2000</w:t>
            </w:r>
          </w:p>
        </w:tc>
        <w:tc>
          <w:tcPr>
            <w:tcW w:w="2410"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Батыс Қазақстан Инновациялық техникалық университеті</w:t>
            </w:r>
          </w:p>
        </w:tc>
        <w:tc>
          <w:tcPr>
            <w:tcW w:w="1417"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педагог </w:t>
            </w:r>
          </w:p>
        </w:tc>
        <w:tc>
          <w:tcPr>
            <w:tcW w:w="2127" w:type="dxa"/>
            <w:tcBorders>
              <w:top w:val="single" w:sz="4" w:space="0" w:color="auto"/>
              <w:left w:val="nil"/>
              <w:bottom w:val="single" w:sz="4" w:space="0" w:color="auto"/>
              <w:right w:val="single" w:sz="4" w:space="0" w:color="auto"/>
            </w:tcBorders>
            <w:shd w:val="clear" w:color="auto" w:fill="auto"/>
            <w:hideMark/>
          </w:tcPr>
          <w:p w:rsidR="00732136" w:rsidRPr="00732136" w:rsidRDefault="00732136" w:rsidP="00732136">
            <w:pPr>
              <w:spacing w:after="0" w:line="240" w:lineRule="auto"/>
              <w:jc w:val="center"/>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Тарих пәнінің мұғалімі</w:t>
            </w:r>
          </w:p>
        </w:tc>
      </w:tr>
    </w:tbl>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b/>
          <w:color w:val="000000"/>
          <w:sz w:val="24"/>
          <w:szCs w:val="24"/>
          <w:lang w:val="kk-KZ" w:eastAsia="ru-RU"/>
        </w:rPr>
        <w:t>«Біртұтас тәрбие бағдарламасының» мақсаты:</w:t>
      </w:r>
      <w:r w:rsidRPr="00732136">
        <w:rPr>
          <w:rFonts w:ascii="Times New Roman" w:eastAsia="Calibri" w:hAnsi="Times New Roman" w:cs="Times New Roman"/>
          <w:color w:val="000000"/>
          <w:sz w:val="24"/>
          <w:szCs w:val="24"/>
          <w:lang w:val="kk-KZ" w:eastAsia="ru-RU"/>
        </w:rPr>
        <w:t xml:space="preserve"> Жалпыадамзаттық және ұлттық құндылықтарды бойына сіңірген еңбекқор, адал, саналы, жасампаз азаматты тәрбиелеу. </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b/>
          <w:color w:val="000000"/>
          <w:sz w:val="24"/>
          <w:szCs w:val="24"/>
          <w:lang w:val="kk-KZ" w:eastAsia="ru-RU"/>
        </w:rPr>
        <w:t>Міндеттері:</w:t>
      </w:r>
      <w:r w:rsidRPr="00732136">
        <w:rPr>
          <w:rFonts w:ascii="Times New Roman" w:eastAsia="Calibri" w:hAnsi="Times New Roman" w:cs="Times New Roman"/>
          <w:color w:val="000000"/>
          <w:sz w:val="24"/>
          <w:szCs w:val="24"/>
          <w:lang w:val="kk-KZ" w:eastAsia="ru-RU"/>
        </w:rPr>
        <w:t xml:space="preserve"> 1. Ата-ананың өсиетін тыңдауға, отбасы татулығы мен берекесін қадірлеуге, перзенттік парызын өтеуге тәрбиелеу. 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 4. Денсаулықты қадірлеуге, салауатты өмір салтын ұстануға, ойдың тазалығын және эмоционалды тұрақтылыққа баулу. 5. Табиғатқа, табиғи мұраға ұқыптылықпен қарауға және табиғи ресурстарды үнемді әрі тиімді қолдануға тәрбиелеу және еңбекқорлыққа баулу. </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b/>
          <w:color w:val="000000"/>
          <w:sz w:val="24"/>
          <w:szCs w:val="24"/>
          <w:lang w:val="kk-KZ" w:eastAsia="ru-RU"/>
        </w:rPr>
        <w:t>Күтілетін нәтиже:</w:t>
      </w:r>
      <w:r w:rsidRPr="00732136">
        <w:rPr>
          <w:rFonts w:ascii="Times New Roman" w:eastAsia="Calibri" w:hAnsi="Times New Roman" w:cs="Times New Roman"/>
          <w:color w:val="000000"/>
          <w:sz w:val="24"/>
          <w:szCs w:val="24"/>
          <w:lang w:val="kk-KZ" w:eastAsia="ru-RU"/>
        </w:rPr>
        <w:t xml:space="preserve"> 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 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 4. Жан мен тән тазалығын сақтайды, дұрыс тамақтану мәдениетін түсінеді, эмоционалды жай-күйін басқарады. 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sz w:val="24"/>
          <w:szCs w:val="24"/>
          <w:lang w:val="kk-KZ"/>
        </w:rPr>
        <w:t>«Біртұтас тәрбие» бағдарламасы Қазақстан Республикасының білім беру ұйымдарында тәрбие жұмысының тиімділігін арттыру, ұлттық құндылықтарды насихаттау және тұлғаның үйлесімді дамуын қамтамасыз ету мақсатында жүзеге асырылуда. Бұл бағдарлама оқушылардың азаматтық-патриоттық сезімін қалыптастыру, құқықтық сауаттылығын арттыру, рухани-адамгершілік қасиеттерін дамыту, салауатты өмір салтын ұстануға баулу және экологиялық мәдениетін жетілдіруге бағытталған.</w:t>
      </w:r>
      <w:r w:rsidRPr="00732136">
        <w:rPr>
          <w:rFonts w:ascii="Times New Roman" w:eastAsia="Calibri" w:hAnsi="Times New Roman" w:cs="Times New Roman"/>
          <w:sz w:val="24"/>
          <w:szCs w:val="24"/>
          <w:lang w:val="kk-KZ"/>
        </w:rPr>
        <w:br/>
        <w:t xml:space="preserve">             Қазан ЖНББМ  «Біртұтас тәрбие» бағдарламасы жылдық жоспарға сәйкес төрт тоқсан бойы жүзеге асырылды. 4-тоқсанда бағдарлама аясында әртүрлі бағыттар бойынша көптеген тәрбиелік іс-шаралар өткізіліп, олардың тиімділігі талданып, қорытынды жасалды.</w:t>
      </w:r>
      <w:r w:rsidRPr="00732136">
        <w:rPr>
          <w:rFonts w:ascii="Times New Roman" w:eastAsia="Calibri" w:hAnsi="Times New Roman" w:cs="Times New Roman"/>
          <w:sz w:val="24"/>
          <w:szCs w:val="24"/>
          <w:lang w:val="kk-KZ"/>
        </w:rPr>
        <w:br/>
      </w:r>
    </w:p>
    <w:p w:rsidR="00732136" w:rsidRPr="00732136" w:rsidRDefault="00732136" w:rsidP="00732136">
      <w:pPr>
        <w:spacing w:after="0" w:line="240" w:lineRule="auto"/>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 xml:space="preserve">Класс жетекшілер туралы ақпарат - </w:t>
      </w:r>
      <w:r w:rsidRPr="00732136">
        <w:rPr>
          <w:rFonts w:ascii="Times New Roman" w:eastAsia="Calibri" w:hAnsi="Times New Roman" w:cs="Times New Roman"/>
          <w:sz w:val="24"/>
          <w:szCs w:val="24"/>
          <w:lang w:val="kk-KZ"/>
        </w:rPr>
        <w:t xml:space="preserve"> 18</w:t>
      </w:r>
      <w:r w:rsidRPr="00732136">
        <w:rPr>
          <w:rFonts w:ascii="Times New Roman" w:eastAsia="Calibri" w:hAnsi="Times New Roman" w:cs="Times New Roman"/>
          <w:sz w:val="24"/>
          <w:szCs w:val="24"/>
          <w:lang w:val="kk-KZ"/>
        </w:rPr>
        <w:br/>
      </w:r>
      <w:r w:rsidRPr="00732136">
        <w:rPr>
          <w:rFonts w:ascii="Times New Roman" w:eastAsia="Calibri" w:hAnsi="Times New Roman" w:cs="Times New Roman"/>
          <w:b/>
          <w:sz w:val="24"/>
          <w:szCs w:val="24"/>
          <w:lang w:val="kk-KZ"/>
        </w:rPr>
        <w:t>Тәрбие саласы бойынша жауапты</w:t>
      </w:r>
      <w:r w:rsidRPr="00732136">
        <w:rPr>
          <w:rFonts w:ascii="Times New Roman" w:eastAsia="Calibri" w:hAnsi="Times New Roman" w:cs="Times New Roman"/>
          <w:sz w:val="24"/>
          <w:szCs w:val="24"/>
          <w:lang w:val="kk-KZ"/>
        </w:rPr>
        <w:t xml:space="preserve">  - 2</w:t>
      </w:r>
      <w:r w:rsidRPr="00732136">
        <w:rPr>
          <w:rFonts w:ascii="Times New Roman" w:eastAsia="Calibri" w:hAnsi="Times New Roman" w:cs="Times New Roman"/>
          <w:sz w:val="24"/>
          <w:szCs w:val="24"/>
          <w:lang w:val="kk-KZ"/>
        </w:rPr>
        <w:br/>
      </w:r>
      <w:r w:rsidRPr="00732136">
        <w:rPr>
          <w:rFonts w:ascii="Times New Roman" w:eastAsia="Calibri" w:hAnsi="Times New Roman" w:cs="Times New Roman"/>
          <w:b/>
          <w:sz w:val="24"/>
          <w:szCs w:val="24"/>
          <w:lang w:val="kk-KZ"/>
        </w:rPr>
        <w:t xml:space="preserve">Мектеп психологі  бойынша жауапты - </w:t>
      </w:r>
      <w:r w:rsidRPr="00732136">
        <w:rPr>
          <w:rFonts w:ascii="Times New Roman" w:eastAsia="Calibri" w:hAnsi="Times New Roman" w:cs="Times New Roman"/>
          <w:sz w:val="24"/>
          <w:szCs w:val="24"/>
          <w:lang w:val="kk-KZ"/>
        </w:rPr>
        <w:t xml:space="preserve"> 1</w:t>
      </w:r>
      <w:r w:rsidRPr="00732136">
        <w:rPr>
          <w:rFonts w:ascii="Times New Roman" w:eastAsia="Calibri" w:hAnsi="Times New Roman" w:cs="Times New Roman"/>
          <w:sz w:val="24"/>
          <w:szCs w:val="24"/>
          <w:lang w:val="kk-KZ"/>
        </w:rPr>
        <w:br/>
      </w:r>
      <w:r w:rsidRPr="00732136">
        <w:rPr>
          <w:rFonts w:ascii="Times New Roman" w:eastAsia="Calibri" w:hAnsi="Times New Roman" w:cs="Times New Roman"/>
          <w:b/>
          <w:sz w:val="24"/>
          <w:szCs w:val="24"/>
          <w:lang w:val="kk-KZ"/>
        </w:rPr>
        <w:t>Мектеп тәлімгер бойынша жауапты</w:t>
      </w:r>
      <w:r w:rsidRPr="00732136">
        <w:rPr>
          <w:rFonts w:ascii="Times New Roman" w:eastAsia="Calibri" w:hAnsi="Times New Roman" w:cs="Times New Roman"/>
          <w:sz w:val="24"/>
          <w:szCs w:val="24"/>
          <w:lang w:val="kk-KZ"/>
        </w:rPr>
        <w:t xml:space="preserve">  - 1</w:t>
      </w:r>
      <w:r w:rsidRPr="00732136">
        <w:rPr>
          <w:rFonts w:ascii="Times New Roman" w:eastAsia="Calibri" w:hAnsi="Times New Roman" w:cs="Times New Roman"/>
          <w:sz w:val="24"/>
          <w:szCs w:val="24"/>
          <w:lang w:val="kk-KZ"/>
        </w:rPr>
        <w:br/>
      </w:r>
    </w:p>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b/>
          <w:sz w:val="24"/>
          <w:szCs w:val="24"/>
          <w:lang w:val="kk-KZ"/>
        </w:rPr>
        <w:t>Күнделікті атқарылған  іс шаралар</w:t>
      </w:r>
      <w:r w:rsidRPr="00732136">
        <w:rPr>
          <w:rFonts w:ascii="Times New Roman" w:eastAsia="Calibri" w:hAnsi="Times New Roman" w:cs="Times New Roman"/>
          <w:sz w:val="24"/>
          <w:szCs w:val="24"/>
          <w:lang w:val="kk-KZ"/>
        </w:rPr>
        <w:br/>
        <w:t>«Біртұтас тәрбие» бағдарламасы аясында күнделікті іс-шаралар жүйелі түрде өткізілді.</w:t>
      </w:r>
      <w:r w:rsidRPr="00732136">
        <w:rPr>
          <w:rFonts w:ascii="Times New Roman" w:eastAsia="Calibri" w:hAnsi="Times New Roman" w:cs="Times New Roman"/>
          <w:sz w:val="24"/>
          <w:szCs w:val="24"/>
          <w:lang w:val="kk-KZ"/>
        </w:rPr>
        <w:br/>
        <w:t>Мектеп оқушыларының барлығы қатыстырылды.</w:t>
      </w:r>
      <w:r w:rsidRPr="00732136">
        <w:rPr>
          <w:rFonts w:ascii="Times New Roman" w:eastAsia="Calibri" w:hAnsi="Times New Roman" w:cs="Times New Roman"/>
          <w:sz w:val="24"/>
          <w:szCs w:val="24"/>
          <w:lang w:val="kk-KZ"/>
        </w:rPr>
        <w:br/>
        <w:t xml:space="preserve">«Ұлттық  ойын- ұлт қазынасы»  үзіліс кезінде білім алушылардың бос уақытын ойын түрінде  </w:t>
      </w:r>
      <w:r w:rsidRPr="00732136">
        <w:rPr>
          <w:rFonts w:ascii="Times New Roman" w:eastAsia="Calibri" w:hAnsi="Times New Roman" w:cs="Times New Roman"/>
          <w:sz w:val="24"/>
          <w:szCs w:val="24"/>
          <w:lang w:val="kk-KZ"/>
        </w:rPr>
        <w:lastRenderedPageBreak/>
        <w:t>ұйымдастыру-асық, тоғызқұмалақ, бес тас және т.б.</w:t>
      </w:r>
      <w:r w:rsidRPr="00732136">
        <w:rPr>
          <w:rFonts w:ascii="Times New Roman" w:eastAsia="Calibri" w:hAnsi="Times New Roman" w:cs="Times New Roman"/>
          <w:sz w:val="24"/>
          <w:szCs w:val="24"/>
          <w:lang w:val="kk-KZ"/>
        </w:rPr>
        <w:br/>
        <w:t xml:space="preserve">Сілтеме: </w:t>
      </w:r>
      <w:hyperlink r:id="rId18" w:history="1">
        <w:r w:rsidRPr="00732136">
          <w:rPr>
            <w:rFonts w:ascii="Times New Roman" w:eastAsia="Calibri" w:hAnsi="Times New Roman" w:cs="Times New Roman"/>
            <w:color w:val="0000FF"/>
            <w:sz w:val="24"/>
            <w:szCs w:val="24"/>
            <w:u w:val="single"/>
            <w:lang w:val="kk-KZ"/>
          </w:rPr>
          <w:t>https://www.instagram.com/reel/DJr4IIWITk2/?igsh=MXg5Zmw2MTNyaXU1OA</w:t>
        </w:r>
      </w:hyperlink>
      <w:r w:rsidRPr="00732136">
        <w:rPr>
          <w:rFonts w:ascii="Times New Roman" w:eastAsia="Calibri" w:hAnsi="Times New Roman" w:cs="Times New Roman"/>
          <w:sz w:val="24"/>
          <w:szCs w:val="24"/>
          <w:lang w:val="kk-KZ"/>
        </w:rPr>
        <w:t xml:space="preserve">== </w:t>
      </w:r>
    </w:p>
    <w:p w:rsidR="00732136" w:rsidRPr="00732136" w:rsidRDefault="00732136" w:rsidP="00732136">
      <w:pPr>
        <w:spacing w:after="0" w:line="240" w:lineRule="auto"/>
        <w:rPr>
          <w:rFonts w:ascii="Times New Roman" w:eastAsia="Calibri" w:hAnsi="Times New Roman" w:cs="Times New Roman"/>
          <w:b/>
          <w:sz w:val="24"/>
          <w:szCs w:val="24"/>
          <w:lang w:val="kk-KZ"/>
        </w:rPr>
      </w:pPr>
      <w:r w:rsidRPr="00732136">
        <w:rPr>
          <w:rFonts w:ascii="Times New Roman" w:eastAsia="Calibri" w:hAnsi="Times New Roman" w:cs="Times New Roman"/>
          <w:sz w:val="24"/>
          <w:szCs w:val="24"/>
          <w:lang w:val="kk-KZ"/>
        </w:rPr>
        <w:t xml:space="preserve">«Өнегелі 15 минут»  Ата-аналардың баласымен мінез-құлық  және  адамгершілік туралы күнделікті 15 минут әңгімелесуі </w:t>
      </w:r>
      <w:r w:rsidRPr="00732136">
        <w:rPr>
          <w:rFonts w:ascii="Times New Roman" w:eastAsia="Calibri" w:hAnsi="Times New Roman" w:cs="Times New Roman"/>
          <w:sz w:val="24"/>
          <w:szCs w:val="24"/>
          <w:lang w:val="kk-KZ"/>
        </w:rPr>
        <w:br/>
        <w:t xml:space="preserve">Сілтеме: </w:t>
      </w:r>
      <w:hyperlink r:id="rId19" w:history="1">
        <w:r w:rsidRPr="00732136">
          <w:rPr>
            <w:rFonts w:ascii="Times New Roman" w:eastAsia="Calibri" w:hAnsi="Times New Roman" w:cs="Times New Roman"/>
            <w:color w:val="0000FF"/>
            <w:sz w:val="24"/>
            <w:szCs w:val="24"/>
            <w:u w:val="single"/>
            <w:lang w:val="kk-KZ"/>
          </w:rPr>
          <w:t>https://www.instagram.com/p/DItOOJ4ItO8/?igsh=aTJzbDYwNWFxMG1h</w:t>
        </w:r>
      </w:hyperlink>
      <w:r w:rsidRPr="00732136">
        <w:rPr>
          <w:rFonts w:ascii="Times New Roman" w:eastAsia="Calibri" w:hAnsi="Times New Roman" w:cs="Times New Roman"/>
          <w:sz w:val="24"/>
          <w:szCs w:val="24"/>
          <w:lang w:val="kk-KZ"/>
        </w:rPr>
        <w:br/>
        <w:t>«Үнемді тұтыну» -суды,тамақты,энергияны тұтыну бойынша күнделікті  табиғи ресурстарға ұқыпты қарауды қалыптастыру ; жадынамалар, нұсқаулықтар мен парақшалар әзірлеу</w:t>
      </w:r>
      <w:r w:rsidRPr="00732136">
        <w:rPr>
          <w:rFonts w:ascii="Times New Roman" w:eastAsia="Calibri" w:hAnsi="Times New Roman" w:cs="Times New Roman"/>
          <w:sz w:val="24"/>
          <w:szCs w:val="24"/>
          <w:lang w:val="kk-KZ"/>
        </w:rPr>
        <w:br/>
        <w:t xml:space="preserve">Сілтеме: </w:t>
      </w:r>
      <w:hyperlink r:id="rId20" w:history="1">
        <w:r w:rsidRPr="00732136">
          <w:rPr>
            <w:rFonts w:ascii="Times New Roman" w:eastAsia="Calibri" w:hAnsi="Times New Roman" w:cs="Times New Roman"/>
            <w:color w:val="0000FF"/>
            <w:sz w:val="24"/>
            <w:szCs w:val="24"/>
            <w:u w:val="single"/>
            <w:lang w:val="kk-KZ"/>
          </w:rPr>
          <w:t>https://www.instagram.com/p/DIlAPBCIFox/?igsh=MWRvcGl2MWI1aXVhaA</w:t>
        </w:r>
      </w:hyperlink>
      <w:r w:rsidRPr="00732136">
        <w:rPr>
          <w:rFonts w:ascii="Times New Roman" w:eastAsia="Calibri" w:hAnsi="Times New Roman" w:cs="Times New Roman"/>
          <w:sz w:val="24"/>
          <w:szCs w:val="24"/>
          <w:lang w:val="kk-KZ"/>
        </w:rPr>
        <w:t xml:space="preserve">==  </w:t>
      </w:r>
      <w:hyperlink r:id="rId21" w:history="1">
        <w:r w:rsidRPr="00732136">
          <w:rPr>
            <w:rFonts w:ascii="Times New Roman" w:eastAsia="Calibri" w:hAnsi="Times New Roman" w:cs="Times New Roman"/>
            <w:color w:val="0000FF"/>
            <w:sz w:val="24"/>
            <w:szCs w:val="24"/>
            <w:u w:val="single"/>
            <w:lang w:val="kk-KZ"/>
          </w:rPr>
          <w:t>https://www.instagram.com/reel/DHDGD2_IBSL/?igsh=bGE0ZXJtMGk3cHdq</w:t>
        </w:r>
      </w:hyperlink>
      <w:r w:rsidRPr="00732136">
        <w:rPr>
          <w:rFonts w:ascii="Calibri" w:eastAsia="Calibri" w:hAnsi="Calibri" w:cs="Times New Roman"/>
          <w:lang w:val="kk-KZ"/>
        </w:rPr>
        <w:t xml:space="preserve"> </w:t>
      </w:r>
      <w:r w:rsidRPr="00732136">
        <w:rPr>
          <w:rFonts w:ascii="Times New Roman" w:eastAsia="Calibri" w:hAnsi="Times New Roman" w:cs="Times New Roman"/>
          <w:sz w:val="24"/>
          <w:szCs w:val="24"/>
          <w:lang w:val="kk-KZ"/>
        </w:rPr>
        <w:br/>
      </w:r>
    </w:p>
    <w:p w:rsidR="00732136" w:rsidRPr="00732136" w:rsidRDefault="00732136" w:rsidP="00732136">
      <w:pPr>
        <w:spacing w:after="0" w:line="240" w:lineRule="auto"/>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Апта бойынша атқарылған  іс шаралар</w:t>
      </w:r>
      <w:r w:rsidRPr="00732136">
        <w:rPr>
          <w:rFonts w:ascii="Times New Roman" w:eastAsia="Calibri" w:hAnsi="Times New Roman" w:cs="Times New Roman"/>
          <w:sz w:val="24"/>
          <w:szCs w:val="24"/>
          <w:lang w:val="kk-KZ"/>
        </w:rPr>
        <w:br/>
        <w:t>«Менің Қазақстаным» -оқу аптасының басында бірінші сабақта білім алушылар ҚР Әнұранын орындалды.</w:t>
      </w:r>
      <w:r w:rsidRPr="00732136">
        <w:rPr>
          <w:rFonts w:ascii="Times New Roman" w:eastAsia="Calibri" w:hAnsi="Times New Roman" w:cs="Times New Roman"/>
          <w:sz w:val="24"/>
          <w:szCs w:val="24"/>
          <w:lang w:val="kk-KZ"/>
        </w:rPr>
        <w:br/>
        <w:t xml:space="preserve"> Сілтеме: </w:t>
      </w:r>
      <w:hyperlink r:id="rId22" w:history="1">
        <w:r w:rsidRPr="00732136">
          <w:rPr>
            <w:rFonts w:ascii="Times New Roman" w:eastAsia="Calibri" w:hAnsi="Times New Roman" w:cs="Times New Roman"/>
            <w:color w:val="0000FF"/>
            <w:sz w:val="24"/>
            <w:szCs w:val="24"/>
            <w:u w:val="single"/>
            <w:lang w:val="kk-KZ"/>
          </w:rPr>
          <w:t>https://www.instagram.com/reel/DKASzdohkev/?igsh=MTRsb3RmMWptMTNq</w:t>
        </w:r>
      </w:hyperlink>
      <w:r w:rsidRPr="00732136">
        <w:rPr>
          <w:rFonts w:ascii="Times New Roman" w:eastAsia="Calibri" w:hAnsi="Times New Roman" w:cs="Times New Roman"/>
          <w:sz w:val="24"/>
          <w:szCs w:val="24"/>
          <w:lang w:val="kk-KZ"/>
        </w:rPr>
        <w:br/>
        <w:t>«Апта дәйек сөздері» бүкіл білім беру ұйымының оқу және оқудан тыс іс-әркетінің  лейтмотиві ретінде қызмет ететін мақал-мәтелдер, халық даналығы ,көрнекті тұлғалардың сөздері сыныптарға және кіре беріс дәлізге ілінді.</w:t>
      </w:r>
      <w:r w:rsidRPr="00732136">
        <w:rPr>
          <w:rFonts w:ascii="Times New Roman" w:eastAsia="Calibri" w:hAnsi="Times New Roman" w:cs="Times New Roman"/>
          <w:sz w:val="24"/>
          <w:szCs w:val="24"/>
          <w:lang w:val="kk-KZ"/>
        </w:rPr>
        <w:br/>
        <w:t>«Қауіпсіздік сабағы» -жол  қозғалысы ережелерін, өмір қауіпсіздігі негіздерін зерделеу,білім алушылардың жеке қауіпсіздігін сақтау бойынша сынып сағаты шеңберінде 10 минут ақпарат беріліп отырылады.</w:t>
      </w:r>
      <w:r w:rsidRPr="00732136">
        <w:rPr>
          <w:rFonts w:ascii="Times New Roman" w:eastAsia="Calibri" w:hAnsi="Times New Roman" w:cs="Times New Roman"/>
          <w:sz w:val="24"/>
          <w:szCs w:val="24"/>
          <w:lang w:val="kk-KZ"/>
        </w:rPr>
        <w:br/>
        <w:t xml:space="preserve">Сілтеме: </w:t>
      </w:r>
      <w:hyperlink r:id="rId23" w:history="1">
        <w:r w:rsidRPr="00732136">
          <w:rPr>
            <w:rFonts w:ascii="Times New Roman" w:eastAsia="Calibri" w:hAnsi="Times New Roman" w:cs="Times New Roman"/>
            <w:color w:val="0000FF"/>
            <w:sz w:val="24"/>
            <w:szCs w:val="24"/>
            <w:u w:val="single"/>
            <w:lang w:val="kk-KZ"/>
          </w:rPr>
          <w:t>https://www.instagram.com/reel/DIRcM-Fo2RB/?igsh=c2dlNml1bm1obHIx</w:t>
        </w:r>
      </w:hyperlink>
      <w:r w:rsidRPr="00732136">
        <w:rPr>
          <w:rFonts w:ascii="Times New Roman" w:eastAsia="Calibri" w:hAnsi="Times New Roman" w:cs="Times New Roman"/>
          <w:sz w:val="24"/>
          <w:szCs w:val="24"/>
          <w:lang w:val="kk-KZ"/>
        </w:rPr>
        <w:br/>
        <w:t xml:space="preserve">Мектебімізде апта сайын тәрбие сағаттары және бірыңғай сынып сағаттары да ұйымдастырылып отырды. </w:t>
      </w:r>
      <w:r w:rsidRPr="00732136">
        <w:rPr>
          <w:rFonts w:ascii="Times New Roman" w:eastAsia="Calibri" w:hAnsi="Times New Roman" w:cs="Times New Roman"/>
          <w:sz w:val="24"/>
          <w:szCs w:val="24"/>
          <w:lang w:val="kk-KZ"/>
        </w:rPr>
        <w:br/>
      </w:r>
    </w:p>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b/>
          <w:sz w:val="24"/>
          <w:szCs w:val="24"/>
          <w:lang w:val="kk-KZ"/>
        </w:rPr>
        <w:t>«Жасыл клуб» жобасы</w:t>
      </w:r>
    </w:p>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 «Жасыл клуб» жобасының жетекшісі: Бахытжанов К. Ж.</w:t>
      </w:r>
      <w:r w:rsidRPr="00732136">
        <w:rPr>
          <w:rFonts w:ascii="Times New Roman" w:eastAsia="Calibri" w:hAnsi="Times New Roman" w:cs="Times New Roman"/>
          <w:sz w:val="24"/>
          <w:szCs w:val="24"/>
          <w:lang w:val="kk-KZ"/>
        </w:rPr>
        <w:br/>
        <w:t xml:space="preserve">Сілтеме:  </w:t>
      </w:r>
      <w:hyperlink r:id="rId24" w:history="1">
        <w:r w:rsidRPr="00732136">
          <w:rPr>
            <w:rFonts w:ascii="Times New Roman" w:eastAsia="Calibri" w:hAnsi="Times New Roman" w:cs="Times New Roman"/>
            <w:color w:val="0000FF"/>
            <w:sz w:val="24"/>
            <w:szCs w:val="24"/>
            <w:u w:val="single"/>
            <w:lang w:val="kk-KZ"/>
          </w:rPr>
          <w:t>https://www.instagram.com/reel/DIvjOGNI4bS/?igsh=OWMyZGgxdDJra2Nr</w:t>
        </w:r>
      </w:hyperlink>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 xml:space="preserve"> «Шабыт» жобасы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«Шабыт» жобасының жетекшісі: Планидина Т. В.</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Жоспар бойынша «Даналық челленджі», Мектеп театры, Ананың аялы алақаны, «Ұлттық мәдениет» көрмесі бойынша іс шаралар өткізілді.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Сілтеме: </w:t>
      </w:r>
      <w:hyperlink r:id="rId25" w:history="1">
        <w:r w:rsidRPr="00732136">
          <w:rPr>
            <w:rFonts w:ascii="Times New Roman" w:eastAsia="Calibri" w:hAnsi="Times New Roman" w:cs="Times New Roman"/>
            <w:color w:val="0000FF"/>
            <w:sz w:val="24"/>
            <w:szCs w:val="24"/>
            <w:u w:val="single"/>
            <w:lang w:val="kk-KZ"/>
          </w:rPr>
          <w:t>https://www.instagram.com/reel/DIRcM-Fo2RB/?igsh=c2dlNml1bm1obHIx</w:t>
        </w:r>
      </w:hyperlink>
      <w:hyperlink r:id="rId26" w:history="1">
        <w:r w:rsidRPr="00732136">
          <w:rPr>
            <w:rFonts w:ascii="Times New Roman" w:eastAsia="Calibri" w:hAnsi="Times New Roman" w:cs="Times New Roman"/>
            <w:color w:val="0000FF"/>
            <w:sz w:val="24"/>
            <w:szCs w:val="24"/>
            <w:u w:val="single"/>
            <w:lang w:val="kk-KZ"/>
          </w:rPr>
          <w:t>https://www.instagram.com/reel/DIRcM-Fo2RB/?igsh=c2dlNml1bm1obHIx</w:t>
        </w:r>
      </w:hyperlink>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«Адал ұрпақ» дебат клубы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«Адал ұрпақ» дебат клубының жетекшісі: Жиембекова С. И.</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Адал ұрпақ дебат клубы бойынша 2024-2025 оқу жылының басында жоспар бойынша 8 іс-шара жоспарланып өткізілді. Шара барысында маңызды мектеп оқушыларына сай тақырыптар қозғалды.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Сілтеме: </w:t>
      </w:r>
      <w:hyperlink r:id="rId27" w:history="1">
        <w:r w:rsidRPr="00732136">
          <w:rPr>
            <w:rFonts w:ascii="Times New Roman" w:eastAsia="Calibri" w:hAnsi="Times New Roman" w:cs="Times New Roman"/>
            <w:color w:val="0000FF"/>
            <w:sz w:val="24"/>
            <w:szCs w:val="24"/>
            <w:u w:val="single"/>
            <w:lang w:val="kk-KZ"/>
          </w:rPr>
          <w:t>https://www.instagram.com/p/DEjqF74Isqm/?igsh=MWV6cXl5b2ZlZnU0dw</w:t>
        </w:r>
      </w:hyperlink>
      <w:r w:rsidRPr="00732136">
        <w:rPr>
          <w:rFonts w:ascii="Times New Roman" w:eastAsia="Calibri" w:hAnsi="Times New Roman" w:cs="Times New Roman"/>
          <w:sz w:val="24"/>
          <w:szCs w:val="24"/>
          <w:lang w:val="kk-KZ"/>
        </w:rPr>
        <w:t xml:space="preserve">== </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«Смарт баал» жобасы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Жоба жетекшісі: Қайролла М. М.</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Жоба бойынша үш шара жоспарланып өткізілді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Сілтеме: </w:t>
      </w:r>
      <w:hyperlink r:id="rId28" w:history="1">
        <w:r w:rsidRPr="00732136">
          <w:rPr>
            <w:rFonts w:ascii="Times New Roman" w:eastAsia="Calibri" w:hAnsi="Times New Roman" w:cs="Times New Roman"/>
            <w:color w:val="0000FF"/>
            <w:sz w:val="24"/>
            <w:szCs w:val="24"/>
            <w:u w:val="single"/>
            <w:lang w:val="kk-KZ"/>
          </w:rPr>
          <w:t>https://www.instagram.com/p/DFf74iIo8da/?igsh=MTBscXRsMHRnMmg1ZA</w:t>
        </w:r>
      </w:hyperlink>
      <w:r w:rsidRPr="00732136">
        <w:rPr>
          <w:rFonts w:ascii="Times New Roman" w:eastAsia="Calibri" w:hAnsi="Times New Roman" w:cs="Times New Roman"/>
          <w:sz w:val="24"/>
          <w:szCs w:val="24"/>
          <w:lang w:val="kk-KZ"/>
        </w:rPr>
        <w:t xml:space="preserve">== </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«Еңбегі адал жас өрен» жобасы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Жоба жетекшісі: Кривенко Е. Э.</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Жоба бойынша сынып сағаттары, байқаулар, акциялар мен түсіндірме жұмыстары жыл бойы жүргізіліп отырды.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Сілтеме: </w:t>
      </w:r>
      <w:hyperlink r:id="rId29" w:history="1">
        <w:r w:rsidRPr="00732136">
          <w:rPr>
            <w:rFonts w:ascii="Times New Roman" w:eastAsia="Calibri" w:hAnsi="Times New Roman" w:cs="Times New Roman"/>
            <w:color w:val="0000FF"/>
            <w:sz w:val="24"/>
            <w:szCs w:val="24"/>
            <w:u w:val="single"/>
            <w:lang w:val="kk-KZ"/>
          </w:rPr>
          <w:t>https://www.instagram.com/p/DEewW0CoMLU/?igsh=cWIweHo3ODJ3ZnNo</w:t>
        </w:r>
      </w:hyperlink>
      <w:hyperlink r:id="rId30" w:history="1">
        <w:r w:rsidRPr="00732136">
          <w:rPr>
            <w:rFonts w:ascii="Times New Roman" w:eastAsia="Calibri" w:hAnsi="Times New Roman" w:cs="Times New Roman"/>
            <w:color w:val="0000FF"/>
            <w:sz w:val="24"/>
            <w:szCs w:val="24"/>
            <w:u w:val="single"/>
            <w:lang w:val="kk-KZ"/>
          </w:rPr>
          <w:t>https://www.instagram.com/p/DGXp6zGIfpU/?igsh=MXBlb3J5bXN5M2Nxdw</w:t>
        </w:r>
      </w:hyperlink>
      <w:r w:rsidRPr="00732136">
        <w:rPr>
          <w:rFonts w:ascii="Times New Roman" w:eastAsia="Calibri" w:hAnsi="Times New Roman" w:cs="Times New Roman"/>
          <w:sz w:val="24"/>
          <w:szCs w:val="24"/>
          <w:lang w:val="kk-KZ"/>
        </w:rPr>
        <w:t xml:space="preserve">== </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lastRenderedPageBreak/>
        <w:t>«Қоғамға қызмет» Қамқор жобасы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Жоба жетекшісі: Базай В. М.</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Жоба бойынша еріктілер тобы жыл бойы «Табиғатқа қамқор жасаймыз» акциясын, экологиялық челлендждер өткізілді.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Сілтеме: </w:t>
      </w:r>
      <w:hyperlink r:id="rId31" w:history="1">
        <w:r w:rsidRPr="00732136">
          <w:rPr>
            <w:rFonts w:ascii="Times New Roman" w:eastAsia="Calibri" w:hAnsi="Times New Roman" w:cs="Times New Roman"/>
            <w:color w:val="0000FF"/>
            <w:sz w:val="24"/>
            <w:szCs w:val="24"/>
            <w:u w:val="single"/>
            <w:lang w:val="kk-KZ"/>
          </w:rPr>
          <w:t>https://www.instagram.com/reel/DIvjOGNI4bS/?igsh=OWMyZGgxdDJra2Nr</w:t>
        </w:r>
      </w:hyperlink>
    </w:p>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b/>
          <w:sz w:val="24"/>
          <w:szCs w:val="24"/>
          <w:lang w:val="kk-KZ"/>
        </w:rPr>
        <w:t>«Ұлдар және қыздар» клубы</w:t>
      </w:r>
      <w:r w:rsidRPr="00732136">
        <w:rPr>
          <w:rFonts w:ascii="Times New Roman" w:eastAsia="Calibri" w:hAnsi="Times New Roman" w:cs="Times New Roman"/>
          <w:sz w:val="24"/>
          <w:szCs w:val="24"/>
          <w:lang w:val="kk-KZ"/>
        </w:rPr>
        <w:br/>
        <w:t xml:space="preserve">Жетекшілері: Мапырлиева А. М., Жаксылык Б. Н. </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Жоба бойынша кездесулер мен отырыстар өткізілді. Жарыс, пікір алмасы, кеңес беру бойынша клуб жетекшілері сонымен бірге мектеп мейірбекелер және аудандық аурухананың мамандары ресурстық орталық мамандарымен бірлесіп дөңгелек үстел форматында ұйымдастырылып өткізілді.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Сілтеме: </w:t>
      </w:r>
      <w:hyperlink r:id="rId32" w:history="1">
        <w:r w:rsidRPr="00732136">
          <w:rPr>
            <w:rFonts w:ascii="Times New Roman" w:eastAsia="Calibri" w:hAnsi="Times New Roman" w:cs="Times New Roman"/>
            <w:color w:val="0000FF"/>
            <w:sz w:val="24"/>
            <w:szCs w:val="24"/>
            <w:u w:val="single"/>
            <w:lang w:val="kk-KZ"/>
          </w:rPr>
          <w:t>https://www.instagram.com/reel/DGgCj8toCNe/?igsh=MTUzbXhoaThqNHdxdQ</w:t>
        </w:r>
      </w:hyperlink>
      <w:r w:rsidRPr="00732136">
        <w:rPr>
          <w:rFonts w:ascii="Times New Roman" w:eastAsia="Calibri" w:hAnsi="Times New Roman" w:cs="Times New Roman"/>
          <w:sz w:val="24"/>
          <w:szCs w:val="24"/>
          <w:lang w:val="kk-KZ"/>
        </w:rPr>
        <w:t xml:space="preserve">== </w:t>
      </w:r>
      <w:hyperlink r:id="rId33" w:history="1">
        <w:r w:rsidRPr="00732136">
          <w:rPr>
            <w:rFonts w:ascii="Times New Roman" w:eastAsia="Calibri" w:hAnsi="Times New Roman" w:cs="Times New Roman"/>
            <w:color w:val="0000FF"/>
            <w:sz w:val="24"/>
            <w:szCs w:val="24"/>
            <w:u w:val="single"/>
            <w:lang w:val="kk-KZ"/>
          </w:rPr>
          <w:t>https://www.instagram.com/p/DDrsgtZo-c3/?igsh=MTYzZnU4bnpxNWgxaQ</w:t>
        </w:r>
      </w:hyperlink>
      <w:r w:rsidRPr="00732136">
        <w:rPr>
          <w:rFonts w:ascii="Times New Roman" w:eastAsia="Calibri" w:hAnsi="Times New Roman" w:cs="Times New Roman"/>
          <w:sz w:val="24"/>
          <w:szCs w:val="24"/>
          <w:lang w:val="kk-KZ"/>
        </w:rPr>
        <w:t xml:space="preserve">==  </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Балалар кітапханасы және Оқуға құштар жобасы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Жоба жетекшісі: Ещжанова Г. К.</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2024-2025 оқу жылына жоспарланған іс-шаралары өткізіліп и нстаграм әлеуметтік желісіне жарияланды.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Сілтеме: </w:t>
      </w:r>
      <w:hyperlink r:id="rId34" w:history="1">
        <w:r w:rsidRPr="00732136">
          <w:rPr>
            <w:rFonts w:ascii="Times New Roman" w:eastAsia="Calibri" w:hAnsi="Times New Roman" w:cs="Times New Roman"/>
            <w:color w:val="0000FF"/>
            <w:sz w:val="24"/>
            <w:szCs w:val="24"/>
            <w:u w:val="single"/>
            <w:lang w:val="kk-KZ"/>
          </w:rPr>
          <w:t>https://www.instagram.com/reel/DJecwTWoBPc/?igsh=cWRmcXl0MWRndWFo</w:t>
        </w:r>
      </w:hyperlink>
    </w:p>
    <w:p w:rsidR="00732136" w:rsidRPr="00732136" w:rsidRDefault="00732136" w:rsidP="00732136">
      <w:pPr>
        <w:spacing w:after="0" w:line="240" w:lineRule="auto"/>
        <w:jc w:val="both"/>
        <w:rPr>
          <w:rFonts w:ascii="Times New Roman" w:eastAsia="Times New Roman" w:hAnsi="Times New Roman" w:cs="Times New Roman"/>
          <w:sz w:val="24"/>
          <w:szCs w:val="24"/>
          <w:lang w:val="kk-KZ"/>
        </w:rPr>
      </w:pPr>
      <w:r w:rsidRPr="00732136">
        <w:rPr>
          <w:rFonts w:ascii="Times New Roman" w:eastAsia="Calibri" w:hAnsi="Times New Roman" w:cs="Times New Roman"/>
          <w:sz w:val="24"/>
          <w:szCs w:val="24"/>
          <w:lang w:val="kk-KZ"/>
        </w:rPr>
        <w:t>Ата-аналарды педагогикалық қолдау сабақтары мен «Даналық мектебі» шараларының өтуі мен ата-аналардың қатысымымен отырыстар және жиындар өткізілді.</w:t>
      </w:r>
      <w:r w:rsidRPr="00732136">
        <w:rPr>
          <w:rFonts w:ascii="Times New Roman" w:eastAsia="Calibri" w:hAnsi="Times New Roman" w:cs="Times New Roman"/>
          <w:sz w:val="24"/>
          <w:szCs w:val="24"/>
          <w:lang w:val="kk-KZ"/>
        </w:rPr>
        <w:br/>
        <w:t>Ата-аналарды педагогикалық қолдау орталықтарының қызметі балалардың әл-ауқаты ұғымына негізделген, өйткені ата-аналар баланы дамыту мен тәрбиелеуде басты рөл атқарады. Өзара сыйластық пен қолдау отбасының әрбір мүшесіне басқаларға деген сүйіспеншілік пен қамқорлықты сезінуге көмектеседі – бұл құндылықтар қақтығыстар мен дауларды тиімді шешу, ымыраға келу және бір-бірін түсіну қабілетін қалыптастырады. Отбасында әл-ауқатты қалыптастыру және қолдау оның барлық мүшелерінің үнемі күш-жігерін, назарын және қамқорлығын талап етеді, ал үй ортасы - бала білім алып, дами бастайтын алғашқы орта.</w:t>
      </w:r>
      <w:r w:rsidRPr="00732136">
        <w:rPr>
          <w:rFonts w:ascii="Times New Roman" w:eastAsia="Calibri" w:hAnsi="Times New Roman" w:cs="Times New Roman"/>
          <w:sz w:val="24"/>
          <w:szCs w:val="24"/>
          <w:lang w:val="kk-KZ"/>
        </w:rPr>
        <w:br/>
        <w:t xml:space="preserve">Сілтеме: </w:t>
      </w:r>
      <w:hyperlink r:id="rId35" w:history="1">
        <w:r w:rsidRPr="00732136">
          <w:rPr>
            <w:rFonts w:ascii="Times New Roman" w:eastAsia="Calibri" w:hAnsi="Times New Roman" w:cs="Times New Roman"/>
            <w:color w:val="0000FF"/>
            <w:sz w:val="24"/>
            <w:szCs w:val="24"/>
            <w:u w:val="single"/>
            <w:lang w:val="kk-KZ"/>
          </w:rPr>
          <w:t>https://www.instagram.com/p/DCpCi-DILv4/?igsh=MXdhYjZ0OHJkOTd0Mg</w:t>
        </w:r>
      </w:hyperlink>
      <w:r w:rsidRPr="00732136">
        <w:rPr>
          <w:rFonts w:ascii="Times New Roman" w:eastAsia="Calibri" w:hAnsi="Times New Roman" w:cs="Times New Roman"/>
          <w:sz w:val="24"/>
          <w:szCs w:val="24"/>
          <w:lang w:val="kk-KZ"/>
        </w:rPr>
        <w:t xml:space="preserve">==  </w:t>
      </w:r>
      <w:hyperlink r:id="rId36" w:history="1">
        <w:r w:rsidRPr="00732136">
          <w:rPr>
            <w:rFonts w:ascii="Times New Roman" w:eastAsia="Calibri" w:hAnsi="Times New Roman" w:cs="Times New Roman"/>
            <w:color w:val="0000FF"/>
            <w:sz w:val="24"/>
            <w:szCs w:val="24"/>
            <w:u w:val="single"/>
            <w:lang w:val="kk-KZ"/>
          </w:rPr>
          <w:t>https://www.instagram.com/reel/DAaJ25aodde/?igsh=YTRoYTF4Z3FwbWU5</w:t>
        </w:r>
      </w:hyperlink>
      <w:r w:rsidRPr="00732136">
        <w:rPr>
          <w:rFonts w:ascii="Times New Roman" w:eastAsia="Calibri" w:hAnsi="Times New Roman" w:cs="Times New Roman"/>
          <w:sz w:val="24"/>
          <w:szCs w:val="24"/>
          <w:lang w:val="kk-KZ"/>
        </w:rPr>
        <w:br/>
        <w:t>Мектепшлік бақылау жоспарында тәрбие аспектілеріне сай жұмыстар қорытындысы.</w:t>
      </w:r>
      <w:r w:rsidRPr="00732136">
        <w:rPr>
          <w:rFonts w:ascii="Times New Roman" w:eastAsia="Calibri" w:hAnsi="Times New Roman" w:cs="Times New Roman"/>
          <w:sz w:val="24"/>
          <w:szCs w:val="24"/>
          <w:lang w:val="kk-KZ"/>
        </w:rPr>
        <w:br/>
        <w:t xml:space="preserve">          2024-2025 оқу жылы бойынша мектепішілк жоспар құрылды. «Біртұтас тәрбие бағдарламасын» іске асыру бойынша Мемлекеттік құзырлы органдармен бірлескен құжаттардың басшылыққа алынуы бойынша құжаттардың бірыңғай талаптарға сәйкестігін назарда ұстау мақсатында жұмыстар жасалып жатыр. «Біртұтас тәрбие бағдарламасын іске асыруда балалардың жас ерекшелігін ескере отырып ұйымдастыру тәрбие жұмысының басымдықтарын және сапасын анықтау. 2024-2025 оқу жылына сынып жетекшілердің тәрбие жұмысын жоспарлау сапасы құжаттардың бірыңғай талаптарға сәйкестігін назарда ұстаукөзделіп бақыланып отырды.</w:t>
      </w:r>
      <w:r w:rsidRPr="00732136">
        <w:rPr>
          <w:rFonts w:ascii="Times New Roman" w:eastAsia="Calibri" w:hAnsi="Times New Roman" w:cs="Times New Roman"/>
          <w:sz w:val="24"/>
          <w:szCs w:val="24"/>
          <w:lang w:val="kk-KZ"/>
        </w:rPr>
        <w:br/>
      </w: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Мектепішілік тәрбие жұмысы жылдық жоспар негізінде жүйелі жүргізілді. Жоспарланған іс-шаралар тәрбие жұмысының біртұтас тәрбие бағдарламасы бойынша 6 құндылықты қамтыды.</w:t>
      </w:r>
    </w:p>
    <w:p w:rsidR="00732136" w:rsidRPr="00732136" w:rsidRDefault="00732136" w:rsidP="00732136">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Тәрбие жұмысының негізгі құндылықтар және жүзеге асырылуы</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Тәрбие жұмысының негізгі құндылықтары жастарды тұлға ретінде қалыптастыруда маңызды рөл атқарады. Әр құндылық тәрбие процесінің әртүрлі аспектілерін қамтиды және жастардың қоғамда үйлесімді дамуын қамтамасыз етеді. Әр құндылықтың тұжырымдамасы мен жүзеге асырылу жолдарын қарастырдық:</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 xml:space="preserve">1. </w:t>
      </w:r>
      <w:r w:rsidRPr="00732136">
        <w:rPr>
          <w:rFonts w:ascii="Times New Roman" w:eastAsia="Times New Roman" w:hAnsi="Times New Roman" w:cs="Times New Roman"/>
          <w:bCs/>
          <w:color w:val="000000"/>
          <w:sz w:val="24"/>
          <w:szCs w:val="24"/>
          <w:lang w:val="kk-KZ" w:eastAsia="ru-RU"/>
        </w:rPr>
        <w:t>Әділдік және жауапкершілік</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Түсінігі:   Әділдік - қоғамдық қатынастарда теңдік пен шындықты қалыптастыру, ал жауапкершілік - өз әрекеттері мен шешімдері үшін жауап беру.</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Жүзеге асырылуы:   Тәрбие жұмысы әділдік принциптеріне негізделуі тиіс: балалар мен жастарды әділдікке, шынайылыққа үйрету. Олар түрлі жағдайларда өз жауапкершіліктерін сезініп, қоғамда әділдік орнатуға үлесін қосуға міндетті шаралар ұйымдастырылды.</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2. Бірлік және ынтымақ</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lastRenderedPageBreak/>
        <w:t xml:space="preserve">  Түсінігі:   Бірлік - қоғамдағы әртүрлі топтардың бірігуі, ал ынтымақ - ортақ мақсатқа жету үшін бірігіп жұмыс істеу.</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Жүзеге асырылуы:   Тәрбие жұмысы ұжымдық қызмет арқылы балалардың бірігуі мен ынтымақтастықты дамытуға бағытталуы тиіс. Бірге атқаратын жобалар, спорттық жарыстар, мәдени іс-шаралар ұйымдастыру арқылы жастар арасында достық қарым-қатынастар қалыптастыру бағытында түсіндірме жұмыстары және сынып сағаттары өткізілді.</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3. Заң және тәртіп</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Түсінігі:   Заң - қоғамдық өмірдің негізі, тәртіп - тұрақтылық пен қауіпсіздікті қамтамасыз етеді.</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Жүзеге асырылуы:   Тәрбие процесінде заңдар мен ережелердің маңыздылығы түсіндіріліп, жастардың құқықтары мен міндеттерін білуі қамтамасыз етіледі. Заңды сыйлау және қолдана білу сауатты азамат ретінде қалыптастыруда ықпал ететін құқық қорғау орындарының мамандарымен кездесулер ұйымдастырылды.</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4. Еңбекқорлық және кәсіби біліктілік</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Түсінігі:   Еңбекқорлық - табандылықпен және төзімділікпен еңбек ету, кәсіби біліктілік - маман ретінде қажетті білім мен дағдылар.</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Жүзеге асырылуы:   Жастарды еңбекқорлыққа тәрбиелеу, оларға түрлі кәсіптер мен қызмет салаларын көрсету, еңбек ету мен өмірде жетістікке жету үшін жауапкершілік пен біліктілікке баулуға бағытталған шаралар ұйымдастырылды.</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5. Жасампаздық және жаңашылдық</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Түсінігі:   Жасампаздық - жаңа идеялар мен шешімдерді қалыптастыру, жаңашылдық - дәстүрлі тәсілдерді жаңарту.</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Жүзеге асырылуы:   Жастарды креативті ойлауға, жаңашыл шешімдер қабылдауға ынталандыру. Жобалық жұмыстар, инновациялық жобалар, ғылыми-зерттеу жұмыстары арқылы жастардың шығармашылық қабілеттерін дамыту бойынша конкурстар мен дебат отырыстары өткізілді.</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6. Тәуелсіздік және отаншылдық</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Түсінігі:   Тәуелсіздік - өзінің пікірін еркін білдіру, отаншылдық - отанға, оның мәдениеті мен дәстүріне құрметпен қарау.</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 xml:space="preserve">  Жүзеге асырылуы:   Тәрбие жұмысы жастарға өз елін сүюді, оның мәдениеті мен тілін қадірлеуді үйретуі тиіс. Отан алдындағы жауапкершілікті сезіну, патриоттық тәрбиені дамыту бойынша бірыңғай сынып сағаттары ұйымдастырылып өткізілді.</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Cs/>
          <w:color w:val="000000"/>
          <w:sz w:val="24"/>
          <w:szCs w:val="24"/>
          <w:lang w:val="kk-KZ" w:eastAsia="ru-RU"/>
        </w:rPr>
        <w:t>Тәрбие жұмысының осы құндылықтарын жүзеге асыру барысында кешенді тәсілдер, инновациялық әдістер қолданылуы тиіс. Жастардың моральдық-этикалық, шығармашылық, кәсіби даму қабілеттерін арттыруға бағытталған іс-шаралар ұйымдастырылады. Нәтижесінде, жастардың әлеуметтік жауапкершілігі, қоғамға пайдасы артатын, өздігінен ойланатын, азаматтық позициясы қалыптасқан тұлға болып өсуі қамтамасыз етіледі.</w:t>
      </w:r>
    </w:p>
    <w:p w:rsidR="00732136" w:rsidRPr="00732136" w:rsidRDefault="00732136" w:rsidP="00732136">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Мектепішілік бақылау нәтижесі</w:t>
      </w:r>
    </w:p>
    <w:p w:rsidR="00732136" w:rsidRPr="00732136" w:rsidRDefault="00732136" w:rsidP="00732136">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2024–2025 оқу жылында мектепішілік бақылау тәрбие ісі жөніндегі орынбасарының жетекшілігімен және мектеп әкімшілігі тарапынан бекітілген бақылау-күнтізбелік жоспарға сәйкес жүргізілді. Бақылау жұмыстарының негізгі мақсаты – тәрбие жұмысының сапасын, тиімділігін бағалау, сынып жетекшілердің жұмысын саралау, тәрбие бағыттарының орындалуын қадағалау болды.</w:t>
      </w:r>
    </w:p>
    <w:p w:rsidR="00732136" w:rsidRPr="00732136" w:rsidRDefault="00732136" w:rsidP="00732136">
      <w:pPr>
        <w:spacing w:before="120" w:after="120" w:line="240" w:lineRule="auto"/>
        <w:jc w:val="both"/>
        <w:outlineLvl w:val="3"/>
        <w:rPr>
          <w:rFonts w:ascii="Times New Roman" w:eastAsia="Times New Roman" w:hAnsi="Times New Roman" w:cs="Times New Roman"/>
          <w:b/>
          <w:i/>
          <w:sz w:val="24"/>
          <w:szCs w:val="24"/>
          <w:lang w:val="kk-KZ" w:eastAsia="ru-RU"/>
        </w:rPr>
      </w:pPr>
      <w:r w:rsidRPr="00732136">
        <w:rPr>
          <w:rFonts w:ascii="Times New Roman" w:eastAsia="Times New Roman" w:hAnsi="Times New Roman" w:cs="Times New Roman"/>
          <w:bCs/>
          <w:sz w:val="24"/>
          <w:szCs w:val="24"/>
          <w:lang w:val="kk-KZ" w:eastAsia="ru-RU"/>
        </w:rPr>
        <w:t>1. Сынып жетекшілердің тәрбие жұмысын бақылау</w:t>
      </w:r>
    </w:p>
    <w:p w:rsidR="00732136" w:rsidRPr="00732136" w:rsidRDefault="00732136" w:rsidP="00DB291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Тәрбие жұмысының жылдық жоспарлары</w:t>
      </w:r>
      <w:r w:rsidRPr="00732136">
        <w:rPr>
          <w:rFonts w:ascii="Times New Roman" w:eastAsia="Times New Roman" w:hAnsi="Times New Roman" w:cs="Times New Roman"/>
          <w:sz w:val="24"/>
          <w:szCs w:val="24"/>
          <w:lang w:val="kk-KZ" w:eastAsia="ru-RU"/>
        </w:rPr>
        <w:t xml:space="preserve"> 100% ұсынылды. Олардың 95%-ы нақты, мақсатты, тәрбие бағыттарын қамтыған. 5% жоспарларда тәрбиелік іс-шаралардың қайталануы, мазмұнның бірізді болмауы анықталды.</w:t>
      </w:r>
    </w:p>
    <w:p w:rsidR="00732136" w:rsidRPr="00732136" w:rsidRDefault="00732136" w:rsidP="00DB291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Сынып сағаттарының өткізілу сапасы</w:t>
      </w:r>
      <w:r w:rsidRPr="00732136">
        <w:rPr>
          <w:rFonts w:ascii="Times New Roman" w:eastAsia="Times New Roman" w:hAnsi="Times New Roman" w:cs="Times New Roman"/>
          <w:sz w:val="24"/>
          <w:szCs w:val="24"/>
          <w:lang w:val="kk-KZ" w:eastAsia="ru-RU"/>
        </w:rPr>
        <w:t>: 1–9 сыныптарда әртүрлі тәрбие сағаттарына 20-дан астам бақылау жүргізілді. Олардың ішінде 78%-ы мазмұнды, тәрбиелік мәні жоғары, интерактивті түрде өткен. 22%-ында тақырыптың ашылмауы немесе оқушы белсенділігінің төмендігі байқалды.</w:t>
      </w:r>
    </w:p>
    <w:p w:rsidR="00732136" w:rsidRPr="00732136" w:rsidRDefault="00732136" w:rsidP="00DB291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lastRenderedPageBreak/>
        <w:t>Құжат жүргізу</w:t>
      </w:r>
      <w:r w:rsidRPr="00732136">
        <w:rPr>
          <w:rFonts w:ascii="Times New Roman" w:eastAsia="Times New Roman" w:hAnsi="Times New Roman" w:cs="Times New Roman"/>
          <w:sz w:val="24"/>
          <w:szCs w:val="24"/>
          <w:lang w:val="kk-KZ" w:eastAsia="ru-RU"/>
        </w:rPr>
        <w:t xml:space="preserve"> (тәрбие журналы, жеке жоспарлар, қатысу беттері): Көптеген сынып жетекшілер тарапынан тәртіп сақталғанымен, кейбір сынып жетекшілердің журнал толтыруда мерзім бұзғаны және кейбір құжаттардың толық емес толтырылғаны анықталды.</w:t>
      </w:r>
    </w:p>
    <w:p w:rsidR="00732136" w:rsidRPr="00732136" w:rsidRDefault="00732136" w:rsidP="00732136">
      <w:pPr>
        <w:spacing w:before="120" w:after="120" w:line="240" w:lineRule="auto"/>
        <w:jc w:val="both"/>
        <w:outlineLvl w:val="3"/>
        <w:rPr>
          <w:rFonts w:ascii="Times New Roman" w:eastAsia="Times New Roman" w:hAnsi="Times New Roman" w:cs="Times New Roman"/>
          <w:b/>
          <w:i/>
          <w:sz w:val="24"/>
          <w:szCs w:val="24"/>
          <w:lang w:val="kk-KZ" w:eastAsia="ru-RU"/>
        </w:rPr>
      </w:pPr>
      <w:r w:rsidRPr="00732136">
        <w:rPr>
          <w:rFonts w:ascii="Times New Roman" w:eastAsia="Times New Roman" w:hAnsi="Times New Roman" w:cs="Times New Roman"/>
          <w:bCs/>
          <w:sz w:val="24"/>
          <w:szCs w:val="24"/>
          <w:lang w:val="kk-KZ" w:eastAsia="ru-RU"/>
        </w:rPr>
        <w:t>2. Жекелеген оқушылармен жұмыс</w:t>
      </w:r>
    </w:p>
    <w:p w:rsidR="00732136" w:rsidRPr="00732136" w:rsidRDefault="00732136" w:rsidP="00DB291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Мектеп психологінің қатысуымен кездесулер және жұмыстар жүргізілді.</w:t>
      </w:r>
    </w:p>
    <w:p w:rsidR="00732136" w:rsidRPr="00732136" w:rsidRDefault="00732136" w:rsidP="00DB291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Аз қамтылған және көпбалалы отбасынан шыққан оқушыларға сынып жетекшілер мен мектеп әкімшілігі тарапынан жеке назар аударылды.</w:t>
      </w:r>
    </w:p>
    <w:p w:rsidR="00732136" w:rsidRPr="00732136" w:rsidRDefault="00732136" w:rsidP="00732136">
      <w:pPr>
        <w:spacing w:before="120" w:after="120" w:line="240" w:lineRule="auto"/>
        <w:jc w:val="both"/>
        <w:outlineLvl w:val="3"/>
        <w:rPr>
          <w:rFonts w:ascii="Times New Roman" w:eastAsia="Times New Roman" w:hAnsi="Times New Roman" w:cs="Times New Roman"/>
          <w:b/>
          <w:i/>
          <w:sz w:val="24"/>
          <w:szCs w:val="24"/>
          <w:lang w:val="kk-KZ" w:eastAsia="ru-RU"/>
        </w:rPr>
      </w:pPr>
      <w:r w:rsidRPr="00732136">
        <w:rPr>
          <w:rFonts w:ascii="Times New Roman" w:eastAsia="Times New Roman" w:hAnsi="Times New Roman" w:cs="Times New Roman"/>
          <w:bCs/>
          <w:sz w:val="24"/>
          <w:szCs w:val="24"/>
          <w:lang w:val="kk-KZ" w:eastAsia="ru-RU"/>
        </w:rPr>
        <w:t>3. Үйірме, клуб, жоба жұмысы</w:t>
      </w:r>
    </w:p>
    <w:p w:rsidR="00732136" w:rsidRPr="00732136" w:rsidRDefault="00732136" w:rsidP="00DB2919">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Мектепте волейбол, минифутбол және теннис спорттық секциялар, сонымен қоса тігін үйірмесі және біртұтас тәрбие бағдарламасы негізінде 2 клуб (</w:t>
      </w:r>
      <w:r w:rsidRPr="00732136">
        <w:rPr>
          <w:rFonts w:ascii="Times New Roman" w:eastAsia="Times New Roman" w:hAnsi="Times New Roman" w:cs="Times New Roman"/>
          <w:b/>
          <w:sz w:val="24"/>
          <w:szCs w:val="24"/>
          <w:lang w:val="kk-KZ" w:eastAsia="ru-RU"/>
        </w:rPr>
        <w:t>ұлдар және қыздар</w:t>
      </w:r>
      <w:r w:rsidRPr="00732136">
        <w:rPr>
          <w:rFonts w:ascii="Times New Roman" w:eastAsia="Times New Roman" w:hAnsi="Times New Roman" w:cs="Times New Roman"/>
          <w:sz w:val="24"/>
          <w:szCs w:val="24"/>
          <w:lang w:val="kk-KZ" w:eastAsia="ru-RU"/>
        </w:rPr>
        <w:t>), 6 жоба (</w:t>
      </w:r>
      <w:r w:rsidRPr="00732136">
        <w:rPr>
          <w:rFonts w:ascii="Times New Roman" w:eastAsia="Times New Roman" w:hAnsi="Times New Roman" w:cs="Times New Roman"/>
          <w:b/>
          <w:sz w:val="24"/>
          <w:szCs w:val="24"/>
          <w:lang w:val="kk-KZ" w:eastAsia="ru-RU"/>
        </w:rPr>
        <w:t>Қамқор, Смарт бала, Шабыт, Ұшқыр ой алаңы,Балалар кітапханасы, Еңбегі адал жас өрен</w:t>
      </w:r>
      <w:r w:rsidRPr="00732136">
        <w:rPr>
          <w:rFonts w:ascii="Times New Roman" w:eastAsia="Times New Roman" w:hAnsi="Times New Roman" w:cs="Times New Roman"/>
          <w:sz w:val="24"/>
          <w:szCs w:val="24"/>
          <w:lang w:val="kk-KZ" w:eastAsia="ru-RU"/>
        </w:rPr>
        <w:t xml:space="preserve">) бойынша 43 шара ұйымдастырылып инстаграм әлеуметтік желісіне салынды. Оқушылардың үйірмелерге қамтылу көрсеткіші – </w:t>
      </w:r>
      <w:r w:rsidRPr="00732136">
        <w:rPr>
          <w:rFonts w:ascii="Times New Roman" w:eastAsia="Times New Roman" w:hAnsi="Times New Roman" w:cs="Times New Roman"/>
          <w:b/>
          <w:bCs/>
          <w:sz w:val="24"/>
          <w:szCs w:val="24"/>
          <w:lang w:val="kk-KZ" w:eastAsia="ru-RU"/>
        </w:rPr>
        <w:t>100%</w:t>
      </w:r>
      <w:r w:rsidRPr="00732136">
        <w:rPr>
          <w:rFonts w:ascii="Times New Roman" w:eastAsia="Times New Roman" w:hAnsi="Times New Roman" w:cs="Times New Roman"/>
          <w:sz w:val="24"/>
          <w:szCs w:val="24"/>
          <w:lang w:val="kk-KZ" w:eastAsia="ru-RU"/>
        </w:rPr>
        <w:t>.</w:t>
      </w:r>
    </w:p>
    <w:p w:rsidR="00732136" w:rsidRPr="00732136" w:rsidRDefault="00732136" w:rsidP="00732136">
      <w:pPr>
        <w:spacing w:before="120" w:after="120" w:line="240" w:lineRule="auto"/>
        <w:jc w:val="both"/>
        <w:outlineLvl w:val="3"/>
        <w:rPr>
          <w:rFonts w:ascii="Times New Roman" w:eastAsia="Times New Roman" w:hAnsi="Times New Roman" w:cs="Times New Roman"/>
          <w:b/>
          <w:i/>
          <w:sz w:val="24"/>
          <w:szCs w:val="24"/>
          <w:lang w:val="kk-KZ" w:eastAsia="ru-RU"/>
        </w:rPr>
      </w:pPr>
      <w:r w:rsidRPr="00732136">
        <w:rPr>
          <w:rFonts w:ascii="Times New Roman" w:eastAsia="Times New Roman" w:hAnsi="Times New Roman" w:cs="Times New Roman"/>
          <w:bCs/>
          <w:sz w:val="24"/>
          <w:szCs w:val="24"/>
          <w:lang w:val="kk-KZ" w:eastAsia="ru-RU"/>
        </w:rPr>
        <w:t>4. Іс-шаралардың сапалық және сандық көрсеткіші</w:t>
      </w:r>
    </w:p>
    <w:p w:rsidR="00732136" w:rsidRPr="00732136" w:rsidRDefault="00732136" w:rsidP="00DB2919">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xml:space="preserve">Мектеп бойынша жыл ішінде </w:t>
      </w:r>
      <w:r w:rsidRPr="00732136">
        <w:rPr>
          <w:rFonts w:ascii="Times New Roman" w:eastAsia="Times New Roman" w:hAnsi="Times New Roman" w:cs="Times New Roman"/>
          <w:b/>
          <w:bCs/>
          <w:sz w:val="24"/>
          <w:szCs w:val="24"/>
          <w:lang w:val="kk-KZ" w:eastAsia="ru-RU"/>
        </w:rPr>
        <w:t>77-тан астам тәрбиелік іс-шара</w:t>
      </w:r>
      <w:r w:rsidRPr="00732136">
        <w:rPr>
          <w:rFonts w:ascii="Times New Roman" w:eastAsia="Times New Roman" w:hAnsi="Times New Roman" w:cs="Times New Roman"/>
          <w:sz w:val="24"/>
          <w:szCs w:val="24"/>
          <w:lang w:val="kk-KZ" w:eastAsia="ru-RU"/>
        </w:rPr>
        <w:t xml:space="preserve"> өткізілді. Оның ішінде: 43-і жалпы мектепішілік іс-шара, 34-і сынып сағаттары. Өткізілген шаралардың барлығы инстаграм және тикток әлеуметтік желілеріне хэштекпен белгіленіп жүйелі түрде салынып отырылды. </w:t>
      </w:r>
    </w:p>
    <w:p w:rsidR="00732136" w:rsidRPr="00732136" w:rsidRDefault="00732136" w:rsidP="00732136">
      <w:pPr>
        <w:spacing w:before="120" w:after="120" w:line="240" w:lineRule="auto"/>
        <w:jc w:val="both"/>
        <w:outlineLvl w:val="3"/>
        <w:rPr>
          <w:rFonts w:ascii="Times New Roman" w:eastAsia="Times New Roman" w:hAnsi="Times New Roman" w:cs="Times New Roman"/>
          <w:b/>
          <w:i/>
          <w:sz w:val="24"/>
          <w:szCs w:val="24"/>
          <w:lang w:val="kk-KZ" w:eastAsia="ru-RU"/>
        </w:rPr>
      </w:pPr>
      <w:r w:rsidRPr="00732136">
        <w:rPr>
          <w:rFonts w:ascii="Times New Roman" w:eastAsia="Times New Roman" w:hAnsi="Times New Roman" w:cs="Times New Roman"/>
          <w:bCs/>
          <w:sz w:val="24"/>
          <w:szCs w:val="24"/>
          <w:lang w:val="kk-KZ" w:eastAsia="ru-RU"/>
        </w:rPr>
        <w:t>5. Ата-аналармен жұмыс</w:t>
      </w:r>
    </w:p>
    <w:p w:rsidR="00732136" w:rsidRPr="00732136" w:rsidRDefault="00732136" w:rsidP="00DB2919">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Ата-аналар жиналыстары жүйелі өтті.</w:t>
      </w:r>
    </w:p>
    <w:p w:rsidR="00732136" w:rsidRPr="00732136" w:rsidRDefault="00732136" w:rsidP="00DB2919">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 xml:space="preserve"> «Ата-аналарды қолдау орталығы» бойынша ата-аналамен тығыз байланыста болып жүйелі түрде жоспар бойынша жиындар мен кездесулер өтті.</w:t>
      </w:r>
    </w:p>
    <w:p w:rsidR="00732136" w:rsidRPr="00732136" w:rsidRDefault="00732136" w:rsidP="00DB2919">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Ата-аналардың мектеп өміріне белсенді қатысуы байқалды (бірлескен мерекелік іс-шараларға қатысу сонымен қоса кездесулер барысында).</w:t>
      </w:r>
    </w:p>
    <w:p w:rsidR="00732136" w:rsidRPr="00732136" w:rsidRDefault="00732136" w:rsidP="00732136">
      <w:pPr>
        <w:spacing w:before="120" w:after="120" w:line="240" w:lineRule="auto"/>
        <w:jc w:val="both"/>
        <w:outlineLvl w:val="1"/>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Cs/>
          <w:sz w:val="24"/>
          <w:szCs w:val="24"/>
          <w:lang w:val="kk-KZ" w:eastAsia="ru-RU"/>
        </w:rPr>
        <w:t>2024–2025 оқу жылына арналған наркологиялық пост жұмысының жылдық талдауы</w:t>
      </w: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bCs/>
          <w:sz w:val="24"/>
          <w:szCs w:val="24"/>
          <w:lang w:val="kk-KZ" w:eastAsia="ru-RU"/>
        </w:rPr>
        <w:t>1. Жалпы мәлімет</w:t>
      </w:r>
    </w:p>
    <w:p w:rsidR="00732136" w:rsidRPr="00732136" w:rsidRDefault="00732136" w:rsidP="00732136">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2024–2025 оқу жылында білім беру мекемесінде наркологиялық посттың негізгі мақсаты – оқушылар арасында есірткі, алкоголь, темекі секілді зиянды әдеттердің алдын алу, салауатты өмір салтын насихаттау және қауіп тобына жататын жасөспірімдерді ерте анықтау болды.</w:t>
      </w:r>
    </w:p>
    <w:p w:rsidR="00732136" w:rsidRPr="00732136" w:rsidRDefault="00732136" w:rsidP="00732136">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Барлық жоспарланған іс-шаралар оқу жылы бойы өткізілді. Жұмыс барысында мектептің әкімшілігі, сынып жетекшілері, психолог, әлеуметтік педагог, медицина қызметкерлері және ата-аналар қауымы тығыз байланыста жұмыс жасады.</w:t>
      </w: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eastAsia="ru-RU"/>
        </w:rPr>
      </w:pPr>
      <w:r w:rsidRPr="00732136">
        <w:rPr>
          <w:rFonts w:ascii="Times New Roman" w:eastAsia="Times New Roman" w:hAnsi="Times New Roman" w:cs="Times New Roman"/>
          <w:bCs/>
          <w:sz w:val="24"/>
          <w:szCs w:val="24"/>
          <w:lang w:eastAsia="ru-RU"/>
        </w:rPr>
        <w:t>2. Іс-шаралардың сипаттамасы және нәтижесі</w:t>
      </w:r>
    </w:p>
    <w:tbl>
      <w:tblPr>
        <w:tblW w:w="9923"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7"/>
        <w:gridCol w:w="1902"/>
        <w:gridCol w:w="5044"/>
      </w:tblGrid>
      <w:tr w:rsidR="00732136" w:rsidRPr="00732136" w:rsidTr="00732136">
        <w:trPr>
          <w:tblHeader/>
          <w:tblCellSpacing w:w="15" w:type="dxa"/>
        </w:trPr>
        <w:tc>
          <w:tcPr>
            <w:tcW w:w="2932" w:type="dxa"/>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Өткізілген іс-шаралар</w:t>
            </w:r>
          </w:p>
        </w:tc>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Қатысушылар саны</w:t>
            </w:r>
          </w:p>
        </w:tc>
        <w:tc>
          <w:tcPr>
            <w:tcW w:w="4999" w:type="dxa"/>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Нәтиже</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Сауалнама («Менің өмірлік құндылықтарым»)</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17</w:t>
            </w:r>
            <w:r w:rsidRPr="00732136">
              <w:rPr>
                <w:rFonts w:ascii="Times New Roman" w:eastAsia="Times New Roman" w:hAnsi="Times New Roman" w:cs="Times New Roman"/>
                <w:color w:val="000000"/>
                <w:sz w:val="24"/>
                <w:szCs w:val="24"/>
                <w:lang w:eastAsia="ru-RU"/>
              </w:rPr>
              <w:t xml:space="preserve"> оқушы (8–</w:t>
            </w:r>
            <w:r w:rsidRPr="00732136">
              <w:rPr>
                <w:rFonts w:ascii="Times New Roman" w:eastAsia="Times New Roman" w:hAnsi="Times New Roman" w:cs="Times New Roman"/>
                <w:color w:val="000000"/>
                <w:sz w:val="24"/>
                <w:szCs w:val="24"/>
                <w:lang w:val="kk-KZ" w:eastAsia="ru-RU"/>
              </w:rPr>
              <w:t>9</w:t>
            </w:r>
            <w:r w:rsidRPr="00732136">
              <w:rPr>
                <w:rFonts w:ascii="Times New Roman" w:eastAsia="Times New Roman" w:hAnsi="Times New Roman" w:cs="Times New Roman"/>
                <w:color w:val="000000"/>
                <w:sz w:val="24"/>
                <w:szCs w:val="24"/>
                <w:lang w:eastAsia="ru-RU"/>
              </w:rPr>
              <w:t xml:space="preserve"> сынып)</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Оқушылардың 12%-ы өмірлік бағдар мен құндылықтарға қатысты нақты мақсаты жоқ екенін көрсетті. Қауіп тобы анықталды.</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Ата-аналар жиналысы</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10</w:t>
            </w:r>
            <w:r w:rsidRPr="00732136">
              <w:rPr>
                <w:rFonts w:ascii="Times New Roman" w:eastAsia="Times New Roman" w:hAnsi="Times New Roman" w:cs="Times New Roman"/>
                <w:color w:val="000000"/>
                <w:sz w:val="24"/>
                <w:szCs w:val="24"/>
                <w:lang w:eastAsia="ru-RU"/>
              </w:rPr>
              <w:t xml:space="preserve"> ата-ана</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xml:space="preserve">Ата-аналардың 90%-ы бала тәрбиесіндегі есірткі мәселесі жайлы ақпараттың жеткіліксіз </w:t>
            </w:r>
            <w:r w:rsidRPr="00732136">
              <w:rPr>
                <w:rFonts w:ascii="Times New Roman" w:eastAsia="Times New Roman" w:hAnsi="Times New Roman" w:cs="Times New Roman"/>
                <w:color w:val="000000"/>
                <w:sz w:val="24"/>
                <w:szCs w:val="24"/>
                <w:lang w:eastAsia="ru-RU"/>
              </w:rPr>
              <w:lastRenderedPageBreak/>
              <w:t>екенін айтты. Келешекте арнайы тренинг ұйымдастыру қажеттілігі туындады.</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lastRenderedPageBreak/>
              <w:t>Сынып сағаттары (нашақорлыққа қарсы айлық)</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73</w:t>
            </w:r>
            <w:r w:rsidRPr="00732136">
              <w:rPr>
                <w:rFonts w:ascii="Times New Roman" w:eastAsia="Times New Roman" w:hAnsi="Times New Roman" w:cs="Times New Roman"/>
                <w:color w:val="000000"/>
                <w:sz w:val="24"/>
                <w:szCs w:val="24"/>
                <w:lang w:eastAsia="ru-RU"/>
              </w:rPr>
              <w:t xml:space="preserve"> оқушы</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 нашақорлық пен оның салдары туралы кеңірек мағлұмат алды.</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Қабырға газеттері байқауы</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Мектеп марпаламен оқушылары</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1–3 орын иеленген сыныптар марапатталды. Шығармашылық қабілеттер мен ұжымдық жұмыс күшейді.</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Психологиялық диагностика</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73</w:t>
            </w:r>
            <w:r w:rsidRPr="00732136">
              <w:rPr>
                <w:rFonts w:ascii="Times New Roman" w:eastAsia="Times New Roman" w:hAnsi="Times New Roman" w:cs="Times New Roman"/>
                <w:color w:val="000000"/>
                <w:sz w:val="24"/>
                <w:szCs w:val="24"/>
                <w:lang w:eastAsia="ru-RU"/>
              </w:rPr>
              <w:t xml:space="preserve"> оқушы </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8 оқушы қауіп тобына енді. Жеке әңгімелер, психологпен жұмыс басталды.</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Дәрігер-наркологпен кездесу</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10</w:t>
            </w:r>
            <w:r w:rsidRPr="00732136">
              <w:rPr>
                <w:rFonts w:ascii="Times New Roman" w:eastAsia="Times New Roman" w:hAnsi="Times New Roman" w:cs="Times New Roman"/>
                <w:color w:val="000000"/>
                <w:sz w:val="24"/>
                <w:szCs w:val="24"/>
                <w:lang w:eastAsia="ru-RU"/>
              </w:rPr>
              <w:t xml:space="preserve"> оқушы</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 нақты сұрақтар қойып, есірткінің әсері туралы кәсіби түсінік алды.</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Пікірсайыс (темекі мен алкогольге қарсы)</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2</w:t>
            </w:r>
            <w:r w:rsidRPr="00732136">
              <w:rPr>
                <w:rFonts w:ascii="Times New Roman" w:eastAsia="Times New Roman" w:hAnsi="Times New Roman" w:cs="Times New Roman"/>
                <w:color w:val="000000"/>
                <w:sz w:val="24"/>
                <w:szCs w:val="24"/>
                <w:lang w:eastAsia="ru-RU"/>
              </w:rPr>
              <w:t xml:space="preserve"> топ, </w:t>
            </w:r>
            <w:r w:rsidRPr="00732136">
              <w:rPr>
                <w:rFonts w:ascii="Times New Roman" w:eastAsia="Times New Roman" w:hAnsi="Times New Roman" w:cs="Times New Roman"/>
                <w:color w:val="000000"/>
                <w:sz w:val="24"/>
                <w:szCs w:val="24"/>
                <w:lang w:val="kk-KZ" w:eastAsia="ru-RU"/>
              </w:rPr>
              <w:t>8</w:t>
            </w:r>
            <w:r w:rsidRPr="00732136">
              <w:rPr>
                <w:rFonts w:ascii="Times New Roman" w:eastAsia="Times New Roman" w:hAnsi="Times New Roman" w:cs="Times New Roman"/>
                <w:color w:val="000000"/>
                <w:sz w:val="24"/>
                <w:szCs w:val="24"/>
                <w:lang w:eastAsia="ru-RU"/>
              </w:rPr>
              <w:t xml:space="preserve"> оқушы</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 xml:space="preserve">Оқушылар өз көзқарасын дәлелдеуге машықтанды. </w:t>
            </w:r>
            <w:r w:rsidRPr="00732136">
              <w:rPr>
                <w:rFonts w:ascii="Times New Roman" w:eastAsia="Times New Roman" w:hAnsi="Times New Roman" w:cs="Times New Roman"/>
                <w:color w:val="000000"/>
                <w:sz w:val="24"/>
                <w:szCs w:val="24"/>
                <w:lang w:eastAsia="ru-RU"/>
              </w:rPr>
              <w:t>Белсенділік артты.</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Денсаулық апталығы</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Барлық сыныптар</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Дене шынықтыру, психология және биология пәндерімен интеграцияланған. Салауатты өмірге қызығушылық артты.</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Дөңгелек үстел «Жеткіншек және құқық»</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10</w:t>
            </w:r>
            <w:r w:rsidRPr="00732136">
              <w:rPr>
                <w:rFonts w:ascii="Times New Roman" w:eastAsia="Times New Roman" w:hAnsi="Times New Roman" w:cs="Times New Roman"/>
                <w:color w:val="000000"/>
                <w:sz w:val="24"/>
                <w:szCs w:val="24"/>
                <w:lang w:eastAsia="ru-RU"/>
              </w:rPr>
              <w:t xml:space="preserve"> оқушы</w:t>
            </w: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 заңдық жауапкершілік және жеке мінез-құлықтың маңыздылығы туралы нақты мағлұмат алды.</w:t>
            </w:r>
          </w:p>
        </w:tc>
      </w:tr>
      <w:tr w:rsidR="00732136" w:rsidRPr="00732136" w:rsidTr="00732136">
        <w:trPr>
          <w:tblCellSpacing w:w="15" w:type="dxa"/>
        </w:trPr>
        <w:tc>
          <w:tcPr>
            <w:tcW w:w="2932"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Қорытынды есеп</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p>
        </w:tc>
        <w:tc>
          <w:tcPr>
            <w:tcW w:w="4999" w:type="dxa"/>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Барлық жұмыс сарапталып, ұсыныстар жасалды.</w:t>
            </w:r>
          </w:p>
        </w:tc>
      </w:tr>
    </w:tbl>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eastAsia="ru-RU"/>
        </w:rPr>
      </w:pPr>
      <w:r w:rsidRPr="00732136">
        <w:rPr>
          <w:rFonts w:ascii="Times New Roman" w:eastAsia="Times New Roman" w:hAnsi="Times New Roman" w:cs="Times New Roman"/>
          <w:bCs/>
          <w:sz w:val="24"/>
          <w:szCs w:val="24"/>
          <w:lang w:eastAsia="ru-RU"/>
        </w:rPr>
        <w:t>3. Қиындықтар мен шектеулер</w:t>
      </w:r>
    </w:p>
    <w:p w:rsidR="00732136" w:rsidRPr="00732136" w:rsidRDefault="00732136" w:rsidP="00DB291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Ата-аналардың белсенділігі барлық іс-шарада жоғары бола бермеді;</w:t>
      </w:r>
    </w:p>
    <w:p w:rsidR="00732136" w:rsidRPr="00732136" w:rsidRDefault="00732136" w:rsidP="00DB291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Кейбір оқушылар тарапынан алғашқы уақытта шынайы жауап беруге қорқу байқалды (психологиялық сауалнамалар кезінде);</w:t>
      </w:r>
    </w:p>
    <w:p w:rsidR="00732136" w:rsidRPr="00732136" w:rsidRDefault="00732136" w:rsidP="00DB291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Қалалық немесе аудандық нарколог дәрігерлерді жиі шақыру мүмкіндігі болмады (уақыт пен қолжетімділік шектеулігі).</w:t>
      </w:r>
    </w:p>
    <w:p w:rsidR="00732136" w:rsidRPr="00732136" w:rsidRDefault="00732136" w:rsidP="00732136">
      <w:pPr>
        <w:spacing w:before="120" w:after="120" w:line="240" w:lineRule="auto"/>
        <w:jc w:val="both"/>
        <w:outlineLvl w:val="1"/>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Cs/>
          <w:sz w:val="24"/>
          <w:szCs w:val="24"/>
          <w:lang w:val="kk-KZ" w:eastAsia="ru-RU"/>
        </w:rPr>
        <w:t>Тәрбиелік деңгейін зерделеу бойынша 2024–2025 оқу жылына арналған қорытынды талдау</w:t>
      </w: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bCs/>
          <w:sz w:val="24"/>
          <w:szCs w:val="24"/>
          <w:lang w:val="kk-KZ" w:eastAsia="ru-RU"/>
        </w:rPr>
        <w:t>1. Мақсаты: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Оқушылардың адамгершілік, рухани, әлеуметтік, патриоттық және салауатты өмір салтына бағытталған тәрбие деңгейін жүйелі түрде зерттеу, талдау және болашаққа бағдар ұсыну.</w:t>
      </w: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eastAsia="ru-RU"/>
        </w:rPr>
      </w:pPr>
      <w:r w:rsidRPr="00732136">
        <w:rPr>
          <w:rFonts w:ascii="Times New Roman" w:eastAsia="Times New Roman" w:hAnsi="Times New Roman" w:cs="Times New Roman"/>
          <w:bCs/>
          <w:sz w:val="24"/>
          <w:szCs w:val="24"/>
          <w:lang w:eastAsia="ru-RU"/>
        </w:rPr>
        <w:t>2. Зерттеу әдістері:</w:t>
      </w:r>
    </w:p>
    <w:p w:rsidR="00732136" w:rsidRPr="00732136" w:rsidRDefault="00732136" w:rsidP="00DB29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val="kk-KZ" w:eastAsia="ru-RU"/>
        </w:rPr>
        <w:t>Тәрбиелік деңгей картасы</w:t>
      </w:r>
      <w:r w:rsidRPr="00732136">
        <w:rPr>
          <w:rFonts w:ascii="Times New Roman" w:eastAsia="Times New Roman" w:hAnsi="Times New Roman" w:cs="Times New Roman"/>
          <w:sz w:val="24"/>
          <w:szCs w:val="24"/>
          <w:lang w:eastAsia="ru-RU"/>
        </w:rPr>
        <w:t xml:space="preserve"> (1–9 сынып оқушылары арасында)</w:t>
      </w:r>
    </w:p>
    <w:p w:rsidR="00732136" w:rsidRPr="00732136" w:rsidRDefault="00732136" w:rsidP="00DB29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Сынып жетекшілерінің мониторингтік бақылауы</w:t>
      </w:r>
    </w:p>
    <w:p w:rsidR="00732136" w:rsidRPr="00732136" w:rsidRDefault="00732136" w:rsidP="00DB29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Психолог пен әлеуметтік педагогтың қорытындылары</w:t>
      </w:r>
    </w:p>
    <w:p w:rsidR="00732136" w:rsidRPr="00732136" w:rsidRDefault="00732136" w:rsidP="00DB29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Ата-аналармен және пән мұғалімдерімен жүргізілген әңгімелер</w:t>
      </w:r>
    </w:p>
    <w:p w:rsidR="00732136" w:rsidRPr="00732136" w:rsidRDefault="00732136" w:rsidP="00DB291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Мектепішілік қоғамдық жұмыстарға қатысу белсенділігі</w:t>
      </w: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eastAsia="ru-RU"/>
        </w:rPr>
      </w:pPr>
      <w:r w:rsidRPr="00732136">
        <w:rPr>
          <w:rFonts w:ascii="Times New Roman" w:eastAsia="Times New Roman" w:hAnsi="Times New Roman" w:cs="Times New Roman"/>
          <w:bCs/>
          <w:sz w:val="24"/>
          <w:szCs w:val="24"/>
          <w:lang w:eastAsia="ru-RU"/>
        </w:rPr>
        <w:t>3. Қамтылған оқушылар саны: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2"/>
        <w:gridCol w:w="3174"/>
        <w:gridCol w:w="2339"/>
        <w:gridCol w:w="1719"/>
      </w:tblGrid>
      <w:tr w:rsidR="00732136" w:rsidRPr="00732136" w:rsidTr="00732136">
        <w:trPr>
          <w:tblHeader/>
          <w:tblCellSpacing w:w="15" w:type="dxa"/>
        </w:trPr>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Сыныптар</w:t>
            </w:r>
          </w:p>
        </w:tc>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Қамтылған оқушылар саны</w:t>
            </w:r>
          </w:p>
        </w:tc>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Жалпы оқушы саны</w:t>
            </w:r>
          </w:p>
        </w:tc>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Қамту пайызы</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1–4 сынып</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35</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35</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100</w:t>
            </w:r>
            <w:r w:rsidRPr="00732136">
              <w:rPr>
                <w:rFonts w:ascii="Times New Roman" w:eastAsia="Times New Roman" w:hAnsi="Times New Roman" w:cs="Times New Roman"/>
                <w:color w:val="000000"/>
                <w:sz w:val="24"/>
                <w:szCs w:val="24"/>
                <w:lang w:eastAsia="ru-RU"/>
              </w:rPr>
              <w:t>%</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5–9 сынып</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50</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50</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val="kk-KZ" w:eastAsia="ru-RU"/>
              </w:rPr>
              <w:t>100</w:t>
            </w:r>
            <w:r w:rsidRPr="00732136">
              <w:rPr>
                <w:rFonts w:ascii="Times New Roman" w:eastAsia="Times New Roman" w:hAnsi="Times New Roman" w:cs="Times New Roman"/>
                <w:color w:val="000000"/>
                <w:sz w:val="24"/>
                <w:szCs w:val="24"/>
                <w:lang w:eastAsia="ru-RU"/>
              </w:rPr>
              <w:t>%</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lastRenderedPageBreak/>
              <w:t>Жалпы</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85</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85</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val="kk-KZ" w:eastAsia="ru-RU"/>
              </w:rPr>
              <w:t>100</w:t>
            </w:r>
            <w:r w:rsidRPr="00732136">
              <w:rPr>
                <w:rFonts w:ascii="Times New Roman" w:eastAsia="Times New Roman" w:hAnsi="Times New Roman" w:cs="Times New Roman"/>
                <w:b/>
                <w:bCs/>
                <w:color w:val="000000"/>
                <w:sz w:val="24"/>
                <w:szCs w:val="24"/>
                <w:lang w:eastAsia="ru-RU"/>
              </w:rPr>
              <w:t>%</w:t>
            </w:r>
          </w:p>
        </w:tc>
      </w:tr>
    </w:tbl>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eastAsia="ru-RU"/>
        </w:rPr>
      </w:pPr>
      <w:r w:rsidRPr="00732136">
        <w:rPr>
          <w:rFonts w:ascii="Times New Roman" w:eastAsia="Times New Roman" w:hAnsi="Times New Roman" w:cs="Times New Roman"/>
          <w:bCs/>
          <w:sz w:val="24"/>
          <w:szCs w:val="24"/>
          <w:lang w:eastAsia="ru-RU"/>
        </w:rPr>
        <w:t>4. Зерделеу нәтижелері бойынша жалпы көрініс: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6"/>
        <w:gridCol w:w="1133"/>
        <w:gridCol w:w="1107"/>
        <w:gridCol w:w="4607"/>
      </w:tblGrid>
      <w:tr w:rsidR="00732136" w:rsidRPr="00732136" w:rsidTr="00732136">
        <w:trPr>
          <w:tblHeader/>
          <w:tblCellSpacing w:w="15" w:type="dxa"/>
        </w:trPr>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Критерий</w:t>
            </w:r>
          </w:p>
        </w:tc>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1–4 сынып</w:t>
            </w:r>
          </w:p>
        </w:tc>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5–9 сынып</w:t>
            </w:r>
          </w:p>
        </w:tc>
        <w:tc>
          <w:tcPr>
            <w:tcW w:w="0" w:type="auto"/>
            <w:vAlign w:val="center"/>
            <w:hideMark/>
          </w:tcPr>
          <w:p w:rsidR="00732136" w:rsidRPr="00732136" w:rsidRDefault="00732136" w:rsidP="00732136">
            <w:pPr>
              <w:spacing w:after="0" w:line="240" w:lineRule="auto"/>
              <w:jc w:val="center"/>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Жалпы қорытынды</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Адамгершілік қасиеттер (адалдық, қамқорлық, тәртіп)</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 (82%)</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Орташа (69%)</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Оқушылардың көпшілігі жақсы моральдық-этикалық ұстанымға ие</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Әлеуметтік белсенділік (мектеп өміріне қатысу)</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Орташа (</w:t>
            </w:r>
            <w:r w:rsidRPr="00732136">
              <w:rPr>
                <w:rFonts w:ascii="Times New Roman" w:eastAsia="Times New Roman" w:hAnsi="Times New Roman" w:cs="Times New Roman"/>
                <w:color w:val="000000"/>
                <w:sz w:val="24"/>
                <w:szCs w:val="24"/>
                <w:lang w:val="kk-KZ" w:eastAsia="ru-RU"/>
              </w:rPr>
              <w:t>70</w:t>
            </w:r>
            <w:r w:rsidRPr="00732136">
              <w:rPr>
                <w:rFonts w:ascii="Times New Roman" w:eastAsia="Times New Roman" w:hAnsi="Times New Roman" w:cs="Times New Roman"/>
                <w:color w:val="000000"/>
                <w:sz w:val="24"/>
                <w:szCs w:val="24"/>
                <w:lang w:eastAsia="ru-RU"/>
              </w:rPr>
              <w:t>%)</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Орташа (</w:t>
            </w:r>
            <w:r w:rsidRPr="00732136">
              <w:rPr>
                <w:rFonts w:ascii="Times New Roman" w:eastAsia="Times New Roman" w:hAnsi="Times New Roman" w:cs="Times New Roman"/>
                <w:color w:val="000000"/>
                <w:sz w:val="24"/>
                <w:szCs w:val="24"/>
                <w:lang w:val="kk-KZ" w:eastAsia="ru-RU"/>
              </w:rPr>
              <w:t>71</w:t>
            </w:r>
            <w:r w:rsidRPr="00732136">
              <w:rPr>
                <w:rFonts w:ascii="Times New Roman" w:eastAsia="Times New Roman" w:hAnsi="Times New Roman" w:cs="Times New Roman"/>
                <w:color w:val="000000"/>
                <w:sz w:val="24"/>
                <w:szCs w:val="24"/>
                <w:lang w:eastAsia="ru-RU"/>
              </w:rPr>
              <w:t>%)</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Іс-шараларға қызығушылық бар, бірақ ынталандыру қажет</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Отбасылық тәрбие мен қолдау</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Жақсы (72%)</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Орташа (60%)</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 буында ата-аналардың назарын арттыру қажет</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Жауапкершілік және өзін-өзі бақылау</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Орташа (58%)</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Төмен (46%)</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5–9 сыныпта өзін-өзі басқару дағдылары әлі қалыптаспаған</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Рухани-адамгершілік тәрбие (мәдениет, сыйластық)</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Жоғары (76%)</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Орташа (68%)</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Жалпы деңгей қанағаттанарлық, алайда жекелей қолдау қажет</w:t>
            </w:r>
          </w:p>
        </w:tc>
      </w:tr>
      <w:tr w:rsidR="00732136" w:rsidRPr="00732136" w:rsidTr="00732136">
        <w:trPr>
          <w:tblCellSpacing w:w="15" w:type="dxa"/>
        </w:trPr>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bCs/>
                <w:color w:val="000000"/>
                <w:sz w:val="24"/>
                <w:szCs w:val="24"/>
                <w:lang w:eastAsia="ru-RU"/>
              </w:rPr>
              <w:t>Салауатты өмір салтына көзқарас</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Жақсы (80%)</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Орташа (66%)</w:t>
            </w:r>
          </w:p>
        </w:tc>
        <w:tc>
          <w:tcPr>
            <w:tcW w:w="0" w:type="auto"/>
            <w:vAlign w:val="center"/>
            <w:hideMark/>
          </w:tcPr>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Спортқа қызығушылық жоғары, зиянды әдеттерден аулақ болу жайлы білім орташа деңгейде</w:t>
            </w:r>
          </w:p>
        </w:tc>
      </w:tr>
    </w:tbl>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eastAsia="ru-RU"/>
        </w:rPr>
      </w:pPr>
      <w:r w:rsidRPr="00732136">
        <w:rPr>
          <w:rFonts w:ascii="Times New Roman" w:eastAsia="Times New Roman" w:hAnsi="Times New Roman" w:cs="Times New Roman"/>
          <w:bCs/>
          <w:sz w:val="24"/>
          <w:szCs w:val="24"/>
          <w:lang w:eastAsia="ru-RU"/>
        </w:rPr>
        <w:t>5. Қауіп тобындағы оқушылар:</w:t>
      </w:r>
    </w:p>
    <w:p w:rsidR="00732136" w:rsidRPr="00732136" w:rsidRDefault="00732136" w:rsidP="00DB2919">
      <w:pPr>
        <w:numPr>
          <w:ilvl w:val="0"/>
          <w:numId w:val="26"/>
        </w:num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Негізгі проблемалар: тәртіп бұзушылық, үлгерім төмендігі, агрессивті мінез-құлық, отбасылық бақылаудың болмауы.</w:t>
      </w:r>
    </w:p>
    <w:p w:rsidR="00732136" w:rsidRPr="00732136" w:rsidRDefault="00732136" w:rsidP="00DB2919">
      <w:pPr>
        <w:numPr>
          <w:ilvl w:val="0"/>
          <w:numId w:val="26"/>
        </w:num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Бұл оқушылармен психолог және әлеуметтік педагог жеке жұмыс жүргізді.</w:t>
      </w: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bCs/>
          <w:sz w:val="24"/>
          <w:szCs w:val="24"/>
          <w:lang w:val="kk-KZ" w:eastAsia="ru-RU"/>
        </w:rPr>
        <w:t>6. Тәрбиелік деңгейге әсер еткен факторлар:</w:t>
      </w:r>
    </w:p>
    <w:p w:rsidR="00732136" w:rsidRPr="00732136" w:rsidRDefault="00732136" w:rsidP="00DB2919">
      <w:pPr>
        <w:numPr>
          <w:ilvl w:val="0"/>
          <w:numId w:val="27"/>
        </w:num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Мектепте тұрақты түрде өткізіліп отырған тәрбиелік іс-шаралар;</w:t>
      </w:r>
    </w:p>
    <w:p w:rsidR="00732136" w:rsidRPr="00732136" w:rsidRDefault="00732136" w:rsidP="00DB291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Сынып жетекшілерінің жауапкершілігі;</w:t>
      </w:r>
    </w:p>
    <w:p w:rsidR="00732136" w:rsidRPr="00732136" w:rsidRDefault="00732136" w:rsidP="00DB291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Ата-аналармен жұмыс формаларының әртүрлілігі (онлайн/офлайн кездесулер);</w:t>
      </w:r>
    </w:p>
    <w:p w:rsidR="00732136" w:rsidRPr="00732136" w:rsidRDefault="00732136" w:rsidP="00DB291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Қоғамдық жұмыстарға тарту нәтижелі жүргізілген;</w:t>
      </w:r>
    </w:p>
    <w:p w:rsidR="00732136" w:rsidRPr="00732136" w:rsidRDefault="00732136" w:rsidP="00DB291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Алайда, орта буын оқушылары арасында қызығушылықтың төмендеуі, гаджетке тәуелділік байқалады.</w:t>
      </w: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rPr>
        <w:t>«Адал ұрпақ» пікірсайыс клубы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2024-2025 оқу жылына арналған тәрбие жұмысының жоспарына сәйкес, оқушылар арасында сыбайлас жемқорлыққа қарсы мәдениетті қалыптастыру және құқықтық сананы дамыту мақсатында «Қазан ЖНББ мектебі» КММ-де «Адал ұрпақ» пікірсайыс клубының отырысы өтті.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Тақырыптар әртүрлі және өзекті болды. Формат: парламенттік пікірталас. Модераторлар: Жиембекова С.И. және Мунаев Ж. Үйірме кураторы, тарих пәнінің мұғалімі. Клуб мүшелері жоғары белсенділік танытып, көпшілік алдында сөйлеу, сыни ойлау және дәлелдеу дағдыларын көрсетті. Талқылау құрмет, ашықтық және өзара түсіністік жағдайында өтті.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Мектеп пен отбасының байланысы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Бала тәрбиесінде отбасы мен мектептің өзара байланысы – оқу-тәрбие үдерісінің табысты болуының басты кепілі. Қазіргі заманда оқушының тұлғалық дамуы мен әлеуметтенуінде ата-ана мен педагогтің бірлескен әрекеті ерекше маңызға ие.</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1. Ынтымақтастықтың маңыздылығы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lastRenderedPageBreak/>
        <w:t>Отбасы мен мектеп арасындағы тығыз байланыс оқушының жан-жақты дамуына, оқу үлгерімінің артуына және тәртіптің нығаюына ықпал етеді. Бұл өзара әрекеттестік арқылы балаға қолайлы психологиялық орта қалыптасады.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2. Қазіргі жағдайдағы байланыс формалары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Ата-аналар жиналыстары: Мектеп пен ата-ана арасындағы ақпарат алмасудың негізгі құралы болып табылды.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Сынып жетекшілерінің үйге баруы: Оқушының тұрмыс жағдайымен танысып, ата-анамен тікелей байланыс орнатуға мүмкіндік берді.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Ата-аналарды қолдау орталығы: Ата-аналарға тәрбие мен оқыту мәселелері бойынша кеңес беру, жиындар өткізілді.</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3. Қиындықтар мен шешу жолдары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Кейбір ата-аналардың мектеп өміріне белсенді қатыспауы, уақыт тапшылығы, педагогикалық білімнің жеткіліксіздігі сияқты мәселелер кездесеті. Бұл қиындықтарды шешу үшін ата-аналармен тұрақты байланыс орнатып, оларды мектептің түрлі іс-шараларына тартылды.</w:t>
      </w:r>
    </w:p>
    <w:p w:rsidR="00732136" w:rsidRPr="00732136" w:rsidRDefault="00732136" w:rsidP="00732136">
      <w:pPr>
        <w:spacing w:after="0" w:line="240" w:lineRule="auto"/>
        <w:jc w:val="both"/>
        <w:rPr>
          <w:rFonts w:ascii="Times New Roman" w:eastAsia="Calibri" w:hAnsi="Times New Roman" w:cs="Times New Roman"/>
          <w:sz w:val="24"/>
          <w:szCs w:val="24"/>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Сынып жетекшілер бірлестігі</w:t>
      </w:r>
    </w:p>
    <w:p w:rsidR="00732136" w:rsidRPr="00732136" w:rsidRDefault="00732136" w:rsidP="00732136">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Мақсаты:</w:t>
      </w:r>
      <w:r w:rsidRPr="00732136">
        <w:rPr>
          <w:rFonts w:ascii="Times New Roman" w:eastAsia="Times New Roman" w:hAnsi="Times New Roman" w:cs="Times New Roman"/>
          <w:color w:val="000000"/>
          <w:sz w:val="24"/>
          <w:szCs w:val="24"/>
          <w:lang w:val="kk-KZ" w:eastAsia="ru-RU"/>
        </w:rPr>
        <w:t xml:space="preserve"> Оқушылардың жан-жақты дамуына бағытталған тәрбие жұмысын ұйымдастыру, тұлғаның бойында ұлттық және жалпыадамзаттық құндылықтарды қалыптастыру, мектеп пен ата-ана арасындағы ынтымақтастықты нығайту.</w:t>
      </w:r>
    </w:p>
    <w:p w:rsidR="00732136" w:rsidRPr="00732136" w:rsidRDefault="00732136" w:rsidP="00732136">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1. Жалпы сипаттама</w:t>
      </w:r>
    </w:p>
    <w:p w:rsidR="00732136" w:rsidRPr="00732136" w:rsidRDefault="00732136" w:rsidP="00732136">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2024–2025 оқу жылында сынып жетекшілер бірлестігі өз жұмысын мектептің тәрбие жоспарына, ҚР «Білім туралы» Заңына, «Тәрбиенің тұжырымдамалық негіздеріне» және мектепішілік тәрбие жұмысын ұйымдастыру ережелеріне сәйкес жүргізді.</w:t>
      </w:r>
      <w:r w:rsidRPr="00732136">
        <w:rPr>
          <w:rFonts w:ascii="Times New Roman" w:eastAsia="Times New Roman" w:hAnsi="Times New Roman" w:cs="Times New Roman"/>
          <w:color w:val="000000"/>
          <w:sz w:val="24"/>
          <w:szCs w:val="24"/>
          <w:lang w:val="kk-KZ" w:eastAsia="ru-RU"/>
        </w:rPr>
        <w:br/>
        <w:t xml:space="preserve">Бірлестік жұмысы оқушылардың тәрбиелік деңгейін арттыру, шығармашылық қабілеттерін дамыту, азаматтық және отансүйгіштік сезімдерін қалыптастыру, құқықтық, экологиялық және еңбек тәрбиесін нығайтуды көздеді. 2024-2025 оқу жылында 18 сынып жетекшісі өз жұмыстарын жүргізді. </w:t>
      </w:r>
    </w:p>
    <w:p w:rsidR="00732136" w:rsidRPr="00732136" w:rsidRDefault="00732136" w:rsidP="00732136">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Жыл бойы атқарылған негізгі бағыттар бойынша жұмыс</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Ағымдағы жылдың 10 ақпанынан 10 наурыз аралығында сынып жетекшілер әдістемелік бірлестігінің айлығы ұйымдастырылып өткізілді. Мектепте 18 сынып және 2 даярлық тобы бар. Айлық негізінде жоспар құрылып,  14 іс-шара атауымен сынып жетекшілерге таныстырылып, сол бойынша іс-шаралар мен сынып сағаттары және қауіпсіздік сабақтары өткізіліп инстаграм әлеуметтік желісіне жарияланып сілтемелері ақпаратқа қоса жалғанды. Жоспарларған жоспар бойынша толықтай өткізілді. </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p>
    <w:tbl>
      <w:tblPr>
        <w:tblStyle w:val="26"/>
        <w:tblW w:w="9498" w:type="dxa"/>
        <w:tblInd w:w="108" w:type="dxa"/>
        <w:tblLayout w:type="fixed"/>
        <w:tblLook w:val="04A0" w:firstRow="1" w:lastRow="0" w:firstColumn="1" w:lastColumn="0" w:noHBand="0" w:noVBand="1"/>
      </w:tblPr>
      <w:tblGrid>
        <w:gridCol w:w="538"/>
        <w:gridCol w:w="2156"/>
        <w:gridCol w:w="1134"/>
        <w:gridCol w:w="992"/>
        <w:gridCol w:w="1701"/>
        <w:gridCol w:w="2977"/>
      </w:tblGrid>
      <w:tr w:rsidR="00732136" w:rsidRPr="00732136" w:rsidTr="00732136">
        <w:trPr>
          <w:trHeight w:val="260"/>
        </w:trPr>
        <w:tc>
          <w:tcPr>
            <w:tcW w:w="538" w:type="dxa"/>
          </w:tcPr>
          <w:p w:rsidR="00732136" w:rsidRPr="00732136" w:rsidRDefault="00732136" w:rsidP="00732136">
            <w:pPr>
              <w:spacing w:after="160"/>
              <w:rPr>
                <w:rFonts w:ascii="Times New Roman" w:eastAsia="XO Thames" w:hAnsi="Times New Roman" w:cs="Times New Roman"/>
                <w:sz w:val="24"/>
                <w:szCs w:val="24"/>
              </w:rPr>
            </w:pPr>
            <w:r w:rsidRPr="00732136">
              <w:rPr>
                <w:rFonts w:ascii="Times New Roman" w:eastAsia="XO Thames" w:hAnsi="Times New Roman" w:cs="Times New Roman"/>
                <w:sz w:val="24"/>
                <w:szCs w:val="24"/>
              </w:rPr>
              <w:t xml:space="preserve">№ </w:t>
            </w:r>
          </w:p>
          <w:p w:rsidR="00732136" w:rsidRPr="00732136" w:rsidRDefault="00732136" w:rsidP="00732136">
            <w:pPr>
              <w:jc w:val="center"/>
              <w:rPr>
                <w:rFonts w:ascii="Times New Roman" w:eastAsia="XO Thames" w:hAnsi="Times New Roman" w:cs="Times New Roman"/>
                <w:b/>
                <w:bCs/>
                <w:sz w:val="24"/>
                <w:szCs w:val="24"/>
              </w:rPr>
            </w:pPr>
          </w:p>
        </w:tc>
        <w:tc>
          <w:tcPr>
            <w:tcW w:w="2156" w:type="dxa"/>
          </w:tcPr>
          <w:p w:rsidR="00732136" w:rsidRPr="00732136" w:rsidRDefault="00732136" w:rsidP="00732136">
            <w:pPr>
              <w:jc w:val="center"/>
              <w:rPr>
                <w:rFonts w:ascii="Times New Roman" w:eastAsia="XO Thames" w:hAnsi="Times New Roman" w:cs="Times New Roman"/>
                <w:b/>
                <w:bCs/>
                <w:sz w:val="24"/>
                <w:szCs w:val="24"/>
              </w:rPr>
            </w:pPr>
            <w:r w:rsidRPr="00732136">
              <w:rPr>
                <w:rFonts w:ascii="Times New Roman" w:eastAsia="XO Thames" w:hAnsi="Times New Roman" w:cs="Times New Roman"/>
                <w:b/>
                <w:sz w:val="24"/>
                <w:szCs w:val="24"/>
              </w:rPr>
              <w:t>Өткізілетініс-шаралар</w:t>
            </w:r>
          </w:p>
        </w:tc>
        <w:tc>
          <w:tcPr>
            <w:tcW w:w="1134"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Сынып</w:t>
            </w:r>
          </w:p>
        </w:tc>
        <w:tc>
          <w:tcPr>
            <w:tcW w:w="992" w:type="dxa"/>
          </w:tcPr>
          <w:p w:rsidR="00732136" w:rsidRPr="00732136" w:rsidRDefault="00732136" w:rsidP="00732136">
            <w:pPr>
              <w:jc w:val="center"/>
              <w:rPr>
                <w:rFonts w:ascii="Times New Roman" w:eastAsia="XO Thames" w:hAnsi="Times New Roman" w:cs="Times New Roman"/>
                <w:b/>
                <w:bCs/>
                <w:sz w:val="24"/>
                <w:szCs w:val="24"/>
              </w:rPr>
            </w:pPr>
            <w:r w:rsidRPr="00732136">
              <w:rPr>
                <w:rFonts w:ascii="Times New Roman" w:eastAsia="XO Thames" w:hAnsi="Times New Roman" w:cs="Times New Roman"/>
                <w:b/>
                <w:sz w:val="24"/>
                <w:szCs w:val="24"/>
              </w:rPr>
              <w:t>Мерзімі</w:t>
            </w:r>
          </w:p>
        </w:tc>
        <w:tc>
          <w:tcPr>
            <w:tcW w:w="1701" w:type="dxa"/>
          </w:tcPr>
          <w:p w:rsidR="00732136" w:rsidRPr="00732136" w:rsidRDefault="00732136" w:rsidP="00732136">
            <w:pPr>
              <w:jc w:val="center"/>
              <w:rPr>
                <w:rFonts w:ascii="Times New Roman" w:eastAsia="XO Thames" w:hAnsi="Times New Roman" w:cs="Times New Roman"/>
                <w:b/>
                <w:bCs/>
                <w:sz w:val="24"/>
                <w:szCs w:val="24"/>
              </w:rPr>
            </w:pPr>
            <w:r w:rsidRPr="00732136">
              <w:rPr>
                <w:rFonts w:ascii="Times New Roman" w:eastAsia="XO Thames" w:hAnsi="Times New Roman" w:cs="Times New Roman"/>
                <w:b/>
                <w:sz w:val="24"/>
                <w:szCs w:val="24"/>
              </w:rPr>
              <w:t>Жауаптылар</w:t>
            </w:r>
          </w:p>
        </w:tc>
        <w:tc>
          <w:tcPr>
            <w:tcW w:w="2977" w:type="dxa"/>
          </w:tcPr>
          <w:p w:rsidR="00732136" w:rsidRPr="00732136" w:rsidRDefault="00732136" w:rsidP="00732136">
            <w:pPr>
              <w:jc w:val="center"/>
              <w:rPr>
                <w:rFonts w:ascii="Times New Roman" w:eastAsia="XO Thames" w:hAnsi="Times New Roman" w:cs="Times New Roman"/>
                <w:b/>
                <w:sz w:val="24"/>
                <w:szCs w:val="24"/>
                <w:lang w:val="kk-KZ"/>
              </w:rPr>
            </w:pPr>
            <w:r w:rsidRPr="00732136">
              <w:rPr>
                <w:rFonts w:ascii="Times New Roman" w:eastAsia="XO Thames" w:hAnsi="Times New Roman" w:cs="Times New Roman"/>
                <w:b/>
                <w:sz w:val="24"/>
                <w:szCs w:val="24"/>
                <w:lang w:val="kk-KZ"/>
              </w:rPr>
              <w:t>Инстаграмм сілтемесі</w:t>
            </w:r>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en-US"/>
              </w:rPr>
            </w:pPr>
            <w:r w:rsidRPr="00732136">
              <w:rPr>
                <w:rFonts w:ascii="Times New Roman" w:eastAsia="XO Thames" w:hAnsi="Times New Roman" w:cs="Times New Roman"/>
                <w:b/>
                <w:bCs/>
                <w:sz w:val="24"/>
                <w:szCs w:val="24"/>
                <w:lang w:val="en-US"/>
              </w:rPr>
              <w:t>1</w:t>
            </w:r>
          </w:p>
        </w:tc>
        <w:tc>
          <w:tcPr>
            <w:tcW w:w="2156" w:type="dxa"/>
          </w:tcPr>
          <w:p w:rsidR="00732136" w:rsidRPr="00732136" w:rsidRDefault="00732136" w:rsidP="00732136">
            <w:pPr>
              <w:jc w:val="center"/>
              <w:rPr>
                <w:rFonts w:ascii="Times New Roman" w:eastAsia="XO Thames" w:hAnsi="Times New Roman" w:cs="Times New Roman"/>
                <w:b/>
                <w:bCs/>
                <w:sz w:val="24"/>
                <w:szCs w:val="24"/>
                <w:lang w:val="en-US"/>
              </w:rPr>
            </w:pPr>
            <w:r w:rsidRPr="00732136">
              <w:rPr>
                <w:rFonts w:ascii="Times New Roman" w:eastAsia="XO Thames" w:hAnsi="Times New Roman" w:cs="Times New Roman"/>
                <w:sz w:val="24"/>
                <w:szCs w:val="24"/>
                <w:lang w:val="kk-KZ"/>
              </w:rPr>
              <w:t>«Менің сынып жетекшім ең үздік» эссе байқауы</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5-6</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10-14 ақпан</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Енсегенова А.О.</w:t>
            </w:r>
          </w:p>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Чапаева В.А.</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37" w:history="1">
              <w:r w:rsidRPr="00732136">
                <w:rPr>
                  <w:rFonts w:ascii="Times New Roman" w:eastAsia="XO Thames" w:hAnsi="Times New Roman" w:cs="Times New Roman"/>
                  <w:bCs/>
                  <w:color w:val="0000FF"/>
                  <w:sz w:val="24"/>
                  <w:szCs w:val="24"/>
                  <w:u w:val="single"/>
                  <w:lang w:val="kk-KZ"/>
                </w:rPr>
                <w:t>https://www.instagram.com/p/DGDWEI5IgGT/?utm_source=ig_web_copy_link&amp;igsh=MzRlODBiNWFlZA</w:t>
              </w:r>
            </w:hyperlink>
            <w:r w:rsidRPr="00732136">
              <w:rPr>
                <w:rFonts w:ascii="Times New Roman" w:eastAsia="XO Thames" w:hAnsi="Times New Roman" w:cs="Times New Roman"/>
                <w:bCs/>
                <w:sz w:val="24"/>
                <w:szCs w:val="24"/>
                <w:lang w:val="kk-KZ"/>
              </w:rPr>
              <w:t>==</w:t>
            </w:r>
          </w:p>
          <w:p w:rsidR="00732136" w:rsidRPr="00732136" w:rsidRDefault="00732136" w:rsidP="00732136">
            <w:pPr>
              <w:jc w:val="center"/>
              <w:rPr>
                <w:rFonts w:ascii="Times New Roman" w:eastAsia="XO Thames" w:hAnsi="Times New Roman" w:cs="Times New Roman"/>
                <w:bCs/>
                <w:sz w:val="24"/>
                <w:szCs w:val="24"/>
                <w:lang w:val="kk-KZ"/>
              </w:rPr>
            </w:pPr>
            <w:hyperlink r:id="rId38" w:history="1">
              <w:r w:rsidRPr="00732136">
                <w:rPr>
                  <w:rFonts w:ascii="Times New Roman" w:eastAsia="XO Thames" w:hAnsi="Times New Roman" w:cs="Times New Roman"/>
                  <w:bCs/>
                  <w:color w:val="0000FF"/>
                  <w:sz w:val="24"/>
                  <w:szCs w:val="24"/>
                  <w:u w:val="single"/>
                  <w:lang w:val="kk-KZ"/>
                </w:rPr>
                <w:t>https://www.instagram.com/p/DGDD_ECIt3W/?utm_source=ig_web_copy_link&amp;igsh=MzRlODBiNWFlZA</w:t>
              </w:r>
            </w:hyperlink>
            <w:r w:rsidRPr="00732136">
              <w:rPr>
                <w:rFonts w:ascii="Times New Roman" w:eastAsia="XO Thames" w:hAnsi="Times New Roman" w:cs="Times New Roman"/>
                <w:bCs/>
                <w:sz w:val="24"/>
                <w:szCs w:val="24"/>
                <w:lang w:val="kk-KZ"/>
              </w:rPr>
              <w:t xml:space="preserve">== </w:t>
            </w:r>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en-US"/>
              </w:rPr>
            </w:pPr>
            <w:r w:rsidRPr="00732136">
              <w:rPr>
                <w:rFonts w:ascii="Times New Roman" w:eastAsia="XO Thames" w:hAnsi="Times New Roman" w:cs="Times New Roman"/>
                <w:b/>
                <w:bCs/>
                <w:sz w:val="24"/>
                <w:szCs w:val="24"/>
                <w:lang w:val="en-US"/>
              </w:rPr>
              <w:t>2</w:t>
            </w:r>
          </w:p>
        </w:tc>
        <w:tc>
          <w:tcPr>
            <w:tcW w:w="2156" w:type="dxa"/>
          </w:tcPr>
          <w:p w:rsidR="00732136" w:rsidRPr="00732136" w:rsidRDefault="00732136" w:rsidP="00732136">
            <w:pPr>
              <w:jc w:val="center"/>
              <w:rPr>
                <w:rFonts w:ascii="Times New Roman" w:eastAsia="XO Thames" w:hAnsi="Times New Roman" w:cs="Times New Roman"/>
                <w:sz w:val="24"/>
                <w:szCs w:val="24"/>
                <w:lang w:val="en-US"/>
              </w:rPr>
            </w:pPr>
            <w:r w:rsidRPr="00732136">
              <w:rPr>
                <w:rFonts w:ascii="Times New Roman" w:eastAsia="XO Thames" w:hAnsi="Times New Roman" w:cs="Times New Roman"/>
                <w:sz w:val="24"/>
                <w:szCs w:val="24"/>
                <w:lang w:val="en-US"/>
              </w:rPr>
              <w:t>«</w:t>
            </w:r>
            <w:r w:rsidRPr="00732136">
              <w:rPr>
                <w:rFonts w:ascii="Times New Roman" w:eastAsia="XO Thames" w:hAnsi="Times New Roman" w:cs="Times New Roman"/>
                <w:sz w:val="24"/>
                <w:szCs w:val="24"/>
              </w:rPr>
              <w:t>Менсыныбымменмақтанамын</w:t>
            </w:r>
            <w:r w:rsidRPr="00732136">
              <w:rPr>
                <w:rFonts w:ascii="Times New Roman" w:eastAsia="XO Thames" w:hAnsi="Times New Roman" w:cs="Times New Roman"/>
                <w:sz w:val="24"/>
                <w:szCs w:val="24"/>
                <w:lang w:val="en-US"/>
              </w:rPr>
              <w:t>»</w:t>
            </w:r>
          </w:p>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sz w:val="24"/>
                <w:szCs w:val="24"/>
              </w:rPr>
              <w:t>Сыныпжетістіктер</w:t>
            </w:r>
            <w:r w:rsidRPr="00732136">
              <w:rPr>
                <w:rFonts w:ascii="Times New Roman" w:eastAsia="XO Thames" w:hAnsi="Times New Roman" w:cs="Times New Roman"/>
                <w:sz w:val="24"/>
                <w:szCs w:val="24"/>
              </w:rPr>
              <w:lastRenderedPageBreak/>
              <w:t>ініңкөрмесі</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lastRenderedPageBreak/>
              <w:t>5-9</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17-19 ақпан</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39" w:history="1">
              <w:r w:rsidRPr="00732136">
                <w:rPr>
                  <w:rFonts w:ascii="Times New Roman" w:eastAsia="XO Thames" w:hAnsi="Times New Roman" w:cs="Times New Roman"/>
                  <w:bCs/>
                  <w:color w:val="0000FF"/>
                  <w:sz w:val="24"/>
                  <w:szCs w:val="24"/>
                  <w:u w:val="single"/>
                  <w:lang w:val="kk-KZ"/>
                </w:rPr>
                <w:t>https://www.instagram.com/reel/DGLtOHBIJiC/?utm_source=ig_web_copy_link&amp;i</w:t>
              </w:r>
              <w:r w:rsidRPr="00732136">
                <w:rPr>
                  <w:rFonts w:ascii="Times New Roman" w:eastAsia="XO Thames" w:hAnsi="Times New Roman" w:cs="Times New Roman"/>
                  <w:bCs/>
                  <w:color w:val="0000FF"/>
                  <w:sz w:val="24"/>
                  <w:szCs w:val="24"/>
                  <w:u w:val="single"/>
                  <w:lang w:val="kk-KZ"/>
                </w:rPr>
                <w:lastRenderedPageBreak/>
                <w:t>gsh=MzRlODBiNWFlZA</w:t>
              </w:r>
            </w:hyperlink>
            <w:r w:rsidRPr="00732136">
              <w:rPr>
                <w:rFonts w:ascii="Times New Roman" w:eastAsia="XO Thames" w:hAnsi="Times New Roman" w:cs="Times New Roman"/>
                <w:bCs/>
                <w:sz w:val="24"/>
                <w:szCs w:val="24"/>
                <w:lang w:val="kk-KZ"/>
              </w:rPr>
              <w:t xml:space="preserve">== </w:t>
            </w:r>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lastRenderedPageBreak/>
              <w:t>3</w:t>
            </w:r>
          </w:p>
        </w:tc>
        <w:tc>
          <w:tcPr>
            <w:tcW w:w="2156" w:type="dxa"/>
          </w:tcPr>
          <w:p w:rsidR="00732136" w:rsidRPr="00732136" w:rsidRDefault="00732136" w:rsidP="00732136">
            <w:pPr>
              <w:jc w:val="center"/>
              <w:rPr>
                <w:rFonts w:ascii="Times New Roman" w:eastAsia="XO Thames" w:hAnsi="Times New Roman" w:cs="Times New Roman"/>
                <w:sz w:val="24"/>
                <w:szCs w:val="24"/>
                <w:lang w:val="kk-KZ"/>
              </w:rPr>
            </w:pPr>
            <w:r w:rsidRPr="00732136">
              <w:rPr>
                <w:rFonts w:ascii="Times New Roman" w:eastAsia="XO Thames" w:hAnsi="Times New Roman" w:cs="Times New Roman"/>
                <w:sz w:val="24"/>
                <w:szCs w:val="24"/>
                <w:lang w:val="kk-KZ"/>
              </w:rPr>
              <w:t>«Бүлдiретiн сыртқы әсерлерге балалардың қарсы тұруы» ата-аналар жиналысы</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5-9</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14-17 ақпан</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Қайролла М.М.</w:t>
            </w:r>
          </w:p>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Жаксылыкова А.К.</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40" w:history="1">
              <w:r w:rsidRPr="00732136">
                <w:rPr>
                  <w:rFonts w:ascii="Times New Roman" w:eastAsia="XO Thames" w:hAnsi="Times New Roman" w:cs="Times New Roman"/>
                  <w:bCs/>
                  <w:color w:val="0000FF"/>
                  <w:sz w:val="24"/>
                  <w:szCs w:val="24"/>
                  <w:u w:val="single"/>
                  <w:lang w:val="kk-KZ"/>
                </w:rPr>
                <w:t>https://www.instagram.com/p/DGTXB-ioWJh/?utm_source=ig_web_copy_link&amp;igsh=MzRlODBiNWFlZA</w:t>
              </w:r>
            </w:hyperlink>
            <w:r w:rsidRPr="00732136">
              <w:rPr>
                <w:rFonts w:ascii="Times New Roman" w:eastAsia="XO Thames" w:hAnsi="Times New Roman" w:cs="Times New Roman"/>
                <w:bCs/>
                <w:sz w:val="24"/>
                <w:szCs w:val="24"/>
                <w:lang w:val="kk-KZ"/>
              </w:rPr>
              <w:t xml:space="preserve">== </w:t>
            </w:r>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4</w:t>
            </w:r>
          </w:p>
        </w:tc>
        <w:tc>
          <w:tcPr>
            <w:tcW w:w="2156" w:type="dxa"/>
          </w:tcPr>
          <w:p w:rsidR="00732136" w:rsidRPr="00732136" w:rsidRDefault="00732136" w:rsidP="00732136">
            <w:pPr>
              <w:jc w:val="center"/>
              <w:rPr>
                <w:rFonts w:ascii="Times New Roman" w:eastAsia="XO Thames" w:hAnsi="Times New Roman" w:cs="Times New Roman"/>
                <w:sz w:val="24"/>
                <w:szCs w:val="24"/>
                <w:lang w:val="kk-KZ"/>
              </w:rPr>
            </w:pPr>
            <w:r w:rsidRPr="00732136">
              <w:rPr>
                <w:rFonts w:ascii="Times New Roman" w:eastAsia="XO Thames" w:hAnsi="Times New Roman" w:cs="Times New Roman"/>
                <w:sz w:val="24"/>
                <w:szCs w:val="24"/>
                <w:lang w:val="kk-KZ"/>
              </w:rPr>
              <w:t>«Баланы өзінің және басқа адамдардың сезімін түсінуге үйрету тәртібі» ата-аналар жиналысы</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1-4</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18-21 ақпан</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Федорова О.Ю.</w:t>
            </w:r>
          </w:p>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Кривенко Е.Э.</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41" w:history="1">
              <w:r w:rsidRPr="00732136">
                <w:rPr>
                  <w:rFonts w:ascii="Times New Roman" w:eastAsia="XO Thames" w:hAnsi="Times New Roman" w:cs="Times New Roman"/>
                  <w:bCs/>
                  <w:color w:val="0000FF"/>
                  <w:sz w:val="24"/>
                  <w:szCs w:val="24"/>
                  <w:u w:val="single"/>
                  <w:lang w:val="kk-KZ"/>
                </w:rPr>
                <w:t>https://www.instagram.com/reel/DGR756VI-Dz/?utm_source=ig_web_copy_link&amp;igsh=MzRlODBiNWFlZA</w:t>
              </w:r>
            </w:hyperlink>
            <w:r w:rsidRPr="00732136">
              <w:rPr>
                <w:rFonts w:ascii="Times New Roman" w:eastAsia="XO Thames" w:hAnsi="Times New Roman" w:cs="Times New Roman"/>
                <w:bCs/>
                <w:sz w:val="24"/>
                <w:szCs w:val="24"/>
                <w:lang w:val="kk-KZ"/>
              </w:rPr>
              <w:t xml:space="preserve">== </w:t>
            </w:r>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5</w:t>
            </w:r>
          </w:p>
        </w:tc>
        <w:tc>
          <w:tcPr>
            <w:tcW w:w="2156"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sz w:val="24"/>
                <w:szCs w:val="24"/>
                <w:lang w:val="kk-KZ"/>
              </w:rPr>
              <w:t>«Менің сыныбым» креативті видео түсіру</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5-9</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17-21 ақпан</w:t>
            </w:r>
          </w:p>
        </w:tc>
        <w:tc>
          <w:tcPr>
            <w:tcW w:w="1701" w:type="dxa"/>
          </w:tcPr>
          <w:p w:rsidR="00732136" w:rsidRPr="00732136" w:rsidRDefault="00732136" w:rsidP="00732136">
            <w:pPr>
              <w:jc w:val="center"/>
              <w:rPr>
                <w:rFonts w:ascii="Times New Roman" w:eastAsia="XO Thames" w:hAnsi="Times New Roman" w:cs="Times New Roman"/>
                <w:bCs/>
                <w:sz w:val="24"/>
                <w:szCs w:val="24"/>
                <w:lang w:val="en-US"/>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42" w:history="1">
              <w:r w:rsidRPr="00732136">
                <w:rPr>
                  <w:rFonts w:ascii="Times New Roman" w:eastAsia="XO Thames" w:hAnsi="Times New Roman" w:cs="Times New Roman"/>
                  <w:bCs/>
                  <w:color w:val="0000FF"/>
                  <w:sz w:val="24"/>
                  <w:szCs w:val="24"/>
                  <w:u w:val="single"/>
                  <w:lang w:val="kk-KZ"/>
                </w:rPr>
                <w:t>https://www.instagram.com/reel/DGLtOHBIJiC/?utm_source=ig_web_copy_link&amp;igsh=MzRlODBiNWFlZA</w:t>
              </w:r>
            </w:hyperlink>
            <w:r w:rsidRPr="00732136">
              <w:rPr>
                <w:rFonts w:ascii="Times New Roman" w:eastAsia="XO Thames" w:hAnsi="Times New Roman" w:cs="Times New Roman"/>
                <w:bCs/>
                <w:sz w:val="24"/>
                <w:szCs w:val="24"/>
                <w:lang w:val="kk-KZ"/>
              </w:rPr>
              <w:t xml:space="preserve">== </w:t>
            </w:r>
          </w:p>
          <w:p w:rsidR="00732136" w:rsidRPr="00732136" w:rsidRDefault="00732136" w:rsidP="00732136">
            <w:pPr>
              <w:jc w:val="center"/>
              <w:rPr>
                <w:rFonts w:ascii="Times New Roman" w:eastAsia="XO Thames" w:hAnsi="Times New Roman" w:cs="Times New Roman"/>
                <w:bCs/>
                <w:sz w:val="24"/>
                <w:szCs w:val="24"/>
                <w:lang w:val="kk-KZ"/>
              </w:rPr>
            </w:pPr>
            <w:hyperlink r:id="rId43" w:history="1">
              <w:r w:rsidRPr="00732136">
                <w:rPr>
                  <w:rFonts w:ascii="Times New Roman" w:eastAsia="XO Thames" w:hAnsi="Times New Roman" w:cs="Times New Roman"/>
                  <w:bCs/>
                  <w:color w:val="0000FF"/>
                  <w:sz w:val="24"/>
                  <w:szCs w:val="24"/>
                  <w:u w:val="single"/>
                  <w:lang w:val="kk-KZ"/>
                </w:rPr>
                <w:t>https://www.instagram.com/qazan_zhnbbm/p/DGi-AzAoot9/</w:t>
              </w:r>
            </w:hyperlink>
          </w:p>
          <w:p w:rsidR="00732136" w:rsidRPr="00732136" w:rsidRDefault="00732136" w:rsidP="00732136">
            <w:pPr>
              <w:jc w:val="center"/>
              <w:rPr>
                <w:rFonts w:ascii="Times New Roman" w:eastAsia="XO Thames" w:hAnsi="Times New Roman" w:cs="Times New Roman"/>
                <w:bCs/>
                <w:sz w:val="24"/>
                <w:szCs w:val="24"/>
                <w:lang w:val="kk-KZ"/>
              </w:rPr>
            </w:pPr>
            <w:hyperlink r:id="rId44" w:history="1">
              <w:r w:rsidRPr="00732136">
                <w:rPr>
                  <w:rFonts w:ascii="Times New Roman" w:eastAsia="XO Thames" w:hAnsi="Times New Roman" w:cs="Times New Roman"/>
                  <w:bCs/>
                  <w:color w:val="0000FF"/>
                  <w:sz w:val="24"/>
                  <w:szCs w:val="24"/>
                  <w:u w:val="single"/>
                  <w:lang w:val="kk-KZ"/>
                </w:rPr>
                <w:t>https://www.instagram.com/qazan_zhnbbm/p/DGi_gvmI1cP/</w:t>
              </w:r>
            </w:hyperlink>
          </w:p>
          <w:p w:rsidR="00732136" w:rsidRPr="00732136" w:rsidRDefault="00732136" w:rsidP="00732136">
            <w:pPr>
              <w:jc w:val="center"/>
              <w:rPr>
                <w:rFonts w:ascii="Times New Roman" w:eastAsia="XO Thames" w:hAnsi="Times New Roman" w:cs="Times New Roman"/>
                <w:bCs/>
                <w:sz w:val="24"/>
                <w:szCs w:val="24"/>
                <w:lang w:val="kk-KZ"/>
              </w:rPr>
            </w:pPr>
            <w:hyperlink r:id="rId45" w:history="1">
              <w:r w:rsidRPr="00732136">
                <w:rPr>
                  <w:rFonts w:ascii="Times New Roman" w:eastAsia="XO Thames" w:hAnsi="Times New Roman" w:cs="Times New Roman"/>
                  <w:bCs/>
                  <w:color w:val="0000FF"/>
                  <w:sz w:val="24"/>
                  <w:szCs w:val="24"/>
                  <w:u w:val="single"/>
                  <w:lang w:val="kk-KZ"/>
                </w:rPr>
                <w:t>https://www.instagram.com/qazan_zhnbbm/reel/DGn6DgwopDk/</w:t>
              </w:r>
            </w:hyperlink>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6</w:t>
            </w:r>
          </w:p>
        </w:tc>
        <w:tc>
          <w:tcPr>
            <w:tcW w:w="2156" w:type="dxa"/>
          </w:tcPr>
          <w:p w:rsidR="00732136" w:rsidRPr="00732136" w:rsidRDefault="00732136" w:rsidP="00732136">
            <w:pPr>
              <w:jc w:val="center"/>
              <w:rPr>
                <w:rFonts w:ascii="Times New Roman" w:eastAsia="XO Thames" w:hAnsi="Times New Roman" w:cs="Times New Roman"/>
                <w:sz w:val="24"/>
                <w:szCs w:val="24"/>
                <w:lang w:val="kk-KZ"/>
              </w:rPr>
            </w:pPr>
            <w:r w:rsidRPr="00732136">
              <w:rPr>
                <w:rFonts w:ascii="Times New Roman" w:eastAsia="XO Thames" w:hAnsi="Times New Roman" w:cs="Times New Roman"/>
                <w:sz w:val="24"/>
                <w:szCs w:val="24"/>
                <w:lang w:val="kk-KZ"/>
              </w:rPr>
              <w:t>«Жасампаздық және жаңашылдық»</w:t>
            </w:r>
          </w:p>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sz w:val="24"/>
                <w:szCs w:val="24"/>
                <w:lang w:val="kk-KZ"/>
              </w:rPr>
              <w:t xml:space="preserve">сынып сағаттары </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1-9</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24-28 ақпан</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46" w:history="1">
              <w:r w:rsidRPr="00732136">
                <w:rPr>
                  <w:rFonts w:ascii="Times New Roman" w:eastAsia="XO Thames" w:hAnsi="Times New Roman" w:cs="Times New Roman"/>
                  <w:bCs/>
                  <w:color w:val="0000FF"/>
                  <w:sz w:val="24"/>
                  <w:szCs w:val="24"/>
                  <w:u w:val="single"/>
                  <w:lang w:val="kk-KZ"/>
                </w:rPr>
                <w:t>https://www.instagram.com/qazan_zhnbbm/p/DGi_XLkI4C6/</w:t>
              </w:r>
            </w:hyperlink>
          </w:p>
          <w:p w:rsidR="00732136" w:rsidRPr="00732136" w:rsidRDefault="00732136" w:rsidP="00732136">
            <w:pPr>
              <w:jc w:val="center"/>
              <w:rPr>
                <w:rFonts w:ascii="Times New Roman" w:eastAsia="XO Thames" w:hAnsi="Times New Roman" w:cs="Times New Roman"/>
                <w:bCs/>
                <w:sz w:val="24"/>
                <w:szCs w:val="24"/>
                <w:lang w:val="kk-KZ"/>
              </w:rPr>
            </w:pPr>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7</w:t>
            </w:r>
          </w:p>
        </w:tc>
        <w:tc>
          <w:tcPr>
            <w:tcW w:w="2156" w:type="dxa"/>
          </w:tcPr>
          <w:p w:rsidR="00732136" w:rsidRPr="00732136" w:rsidRDefault="00732136" w:rsidP="00732136">
            <w:pPr>
              <w:jc w:val="center"/>
              <w:rPr>
                <w:rFonts w:ascii="Times New Roman" w:eastAsia="XO Thames" w:hAnsi="Times New Roman" w:cs="Times New Roman"/>
                <w:b/>
                <w:bCs/>
                <w:sz w:val="24"/>
                <w:szCs w:val="24"/>
                <w:lang w:val="en-US"/>
              </w:rPr>
            </w:pPr>
            <w:r w:rsidRPr="00732136">
              <w:rPr>
                <w:rFonts w:ascii="Times New Roman" w:eastAsia="XO Thames" w:hAnsi="Times New Roman" w:cs="Times New Roman"/>
                <w:sz w:val="24"/>
                <w:szCs w:val="24"/>
                <w:lang w:val="en-US"/>
              </w:rPr>
              <w:t>«</w:t>
            </w:r>
            <w:r w:rsidRPr="00732136">
              <w:rPr>
                <w:rFonts w:ascii="Times New Roman" w:eastAsia="XO Thames" w:hAnsi="Times New Roman" w:cs="Times New Roman"/>
                <w:sz w:val="24"/>
                <w:szCs w:val="24"/>
              </w:rPr>
              <w:t>Меніңотбасым</w:t>
            </w:r>
            <w:r w:rsidRPr="00732136">
              <w:rPr>
                <w:rFonts w:ascii="Times New Roman" w:eastAsia="XO Thames" w:hAnsi="Times New Roman" w:cs="Times New Roman"/>
                <w:sz w:val="24"/>
                <w:szCs w:val="24"/>
                <w:lang w:val="en-US"/>
              </w:rPr>
              <w:t xml:space="preserve">» </w:t>
            </w:r>
            <w:r w:rsidRPr="00732136">
              <w:rPr>
                <w:rFonts w:ascii="Times New Roman" w:eastAsia="XO Thames" w:hAnsi="Times New Roman" w:cs="Times New Roman"/>
                <w:sz w:val="24"/>
                <w:szCs w:val="24"/>
              </w:rPr>
              <w:t>суретбайқауы</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1-4</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24-28 ақпан</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47" w:history="1">
              <w:r w:rsidRPr="00732136">
                <w:rPr>
                  <w:rFonts w:ascii="Times New Roman" w:eastAsia="XO Thames" w:hAnsi="Times New Roman" w:cs="Times New Roman"/>
                  <w:bCs/>
                  <w:color w:val="0000FF"/>
                  <w:sz w:val="24"/>
                  <w:szCs w:val="24"/>
                  <w:u w:val="single"/>
                  <w:lang w:val="kk-KZ"/>
                </w:rPr>
                <w:t>https://www.instagram.com/qazan_zhnbbm/p/DGvUdFMo6Ao/</w:t>
              </w:r>
            </w:hyperlink>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8</w:t>
            </w:r>
          </w:p>
        </w:tc>
        <w:tc>
          <w:tcPr>
            <w:tcW w:w="2156"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sz w:val="24"/>
                <w:szCs w:val="24"/>
                <w:lang w:val="kk-KZ"/>
              </w:rPr>
              <w:t>«Үлкенге құрмет, кішіге ізет» сынып сағаты</w:t>
            </w:r>
          </w:p>
        </w:tc>
        <w:tc>
          <w:tcPr>
            <w:tcW w:w="1134" w:type="dxa"/>
          </w:tcPr>
          <w:p w:rsidR="00732136" w:rsidRPr="00732136" w:rsidRDefault="00732136" w:rsidP="00732136">
            <w:pPr>
              <w:jc w:val="center"/>
              <w:rPr>
                <w:rFonts w:ascii="Times New Roman" w:eastAsia="XO Thames" w:hAnsi="Times New Roman" w:cs="Times New Roman"/>
                <w:bCs/>
                <w:caps/>
                <w:sz w:val="24"/>
                <w:szCs w:val="24"/>
                <w:lang w:val="kk-KZ"/>
              </w:rPr>
            </w:pPr>
            <w:r w:rsidRPr="00732136">
              <w:rPr>
                <w:rFonts w:ascii="Times New Roman" w:eastAsia="XO Thames" w:hAnsi="Times New Roman" w:cs="Times New Roman"/>
                <w:bCs/>
                <w:caps/>
                <w:sz w:val="24"/>
                <w:szCs w:val="24"/>
                <w:lang w:val="kk-KZ"/>
              </w:rPr>
              <w:t>5-6</w:t>
            </w:r>
          </w:p>
        </w:tc>
        <w:tc>
          <w:tcPr>
            <w:tcW w:w="992" w:type="dxa"/>
          </w:tcPr>
          <w:p w:rsidR="00732136" w:rsidRPr="00732136" w:rsidRDefault="00732136" w:rsidP="00732136">
            <w:pPr>
              <w:jc w:val="center"/>
              <w:rPr>
                <w:rFonts w:ascii="Times New Roman" w:eastAsia="XO Thames" w:hAnsi="Times New Roman" w:cs="Times New Roman"/>
                <w:bCs/>
                <w:caps/>
                <w:sz w:val="24"/>
                <w:szCs w:val="24"/>
                <w:lang w:val="kk-KZ"/>
              </w:rPr>
            </w:pPr>
            <w:r w:rsidRPr="00732136">
              <w:rPr>
                <w:rFonts w:ascii="Times New Roman" w:eastAsia="XO Thames" w:hAnsi="Times New Roman" w:cs="Times New Roman"/>
                <w:bCs/>
                <w:sz w:val="24"/>
                <w:szCs w:val="24"/>
                <w:lang w:val="kk-KZ"/>
              </w:rPr>
              <w:t>3-7 наурыз</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48" w:history="1">
              <w:r w:rsidRPr="00732136">
                <w:rPr>
                  <w:rFonts w:ascii="Times New Roman" w:eastAsia="XO Thames" w:hAnsi="Times New Roman" w:cs="Times New Roman"/>
                  <w:bCs/>
                  <w:color w:val="0000FF"/>
                  <w:sz w:val="24"/>
                  <w:szCs w:val="24"/>
                  <w:u w:val="single"/>
                  <w:lang w:val="kk-KZ"/>
                </w:rPr>
                <w:t>https://www.instagram.com/qazan_zhnbbm/reel/DGuckVXISgD/</w:t>
              </w:r>
            </w:hyperlink>
          </w:p>
          <w:p w:rsidR="00732136" w:rsidRPr="00732136" w:rsidRDefault="00732136" w:rsidP="00732136">
            <w:pPr>
              <w:jc w:val="center"/>
              <w:rPr>
                <w:rFonts w:ascii="Times New Roman" w:eastAsia="XO Thames" w:hAnsi="Times New Roman" w:cs="Times New Roman"/>
                <w:bCs/>
                <w:sz w:val="24"/>
                <w:szCs w:val="24"/>
                <w:lang w:val="kk-KZ"/>
              </w:rPr>
            </w:pPr>
            <w:hyperlink r:id="rId49" w:history="1">
              <w:r w:rsidRPr="00732136">
                <w:rPr>
                  <w:rFonts w:ascii="Times New Roman" w:eastAsia="XO Thames" w:hAnsi="Times New Roman" w:cs="Times New Roman"/>
                  <w:bCs/>
                  <w:color w:val="0000FF"/>
                  <w:sz w:val="24"/>
                  <w:szCs w:val="24"/>
                  <w:u w:val="single"/>
                  <w:lang w:val="kk-KZ"/>
                </w:rPr>
                <w:t>https://www.instagram.com/qazan_zhnbbm/reel/DGw8Nz5oYTh/</w:t>
              </w:r>
            </w:hyperlink>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9</w:t>
            </w:r>
          </w:p>
        </w:tc>
        <w:tc>
          <w:tcPr>
            <w:tcW w:w="2156" w:type="dxa"/>
          </w:tcPr>
          <w:p w:rsidR="00732136" w:rsidRPr="00732136" w:rsidRDefault="00732136" w:rsidP="00732136">
            <w:pPr>
              <w:jc w:val="center"/>
              <w:rPr>
                <w:rFonts w:ascii="Times New Roman" w:eastAsia="XO Thames" w:hAnsi="Times New Roman" w:cs="Times New Roman"/>
                <w:sz w:val="24"/>
                <w:szCs w:val="24"/>
                <w:lang w:val="kk-KZ"/>
              </w:rPr>
            </w:pPr>
            <w:r w:rsidRPr="00732136">
              <w:rPr>
                <w:rFonts w:ascii="Times New Roman" w:eastAsia="XO Thames" w:hAnsi="Times New Roman" w:cs="Times New Roman"/>
                <w:sz w:val="24"/>
                <w:szCs w:val="24"/>
                <w:lang w:val="kk-KZ"/>
              </w:rPr>
              <w:t>«Сәлем-сөздің анасы!» сынып сағаты</w:t>
            </w:r>
          </w:p>
        </w:tc>
        <w:tc>
          <w:tcPr>
            <w:tcW w:w="1134" w:type="dxa"/>
          </w:tcPr>
          <w:p w:rsidR="00732136" w:rsidRPr="00732136" w:rsidRDefault="00732136" w:rsidP="00732136">
            <w:pPr>
              <w:jc w:val="center"/>
              <w:rPr>
                <w:rFonts w:ascii="Times New Roman" w:eastAsia="XO Thames" w:hAnsi="Times New Roman" w:cs="Times New Roman"/>
                <w:bCs/>
                <w:sz w:val="24"/>
                <w:szCs w:val="24"/>
                <w:lang w:val="en-US"/>
              </w:rPr>
            </w:pPr>
            <w:r w:rsidRPr="00732136">
              <w:rPr>
                <w:rFonts w:ascii="Times New Roman" w:eastAsia="XO Thames" w:hAnsi="Times New Roman" w:cs="Times New Roman"/>
                <w:bCs/>
                <w:caps/>
                <w:sz w:val="24"/>
                <w:szCs w:val="24"/>
                <w:lang w:val="kk-KZ"/>
              </w:rPr>
              <w:t>1-2</w:t>
            </w:r>
          </w:p>
        </w:tc>
        <w:tc>
          <w:tcPr>
            <w:tcW w:w="992" w:type="dxa"/>
          </w:tcPr>
          <w:p w:rsidR="00732136" w:rsidRPr="00732136" w:rsidRDefault="00732136" w:rsidP="00732136">
            <w:pPr>
              <w:jc w:val="center"/>
              <w:rPr>
                <w:rFonts w:ascii="Times New Roman" w:eastAsia="XO Thames" w:hAnsi="Times New Roman" w:cs="Times New Roman"/>
                <w:bCs/>
                <w:caps/>
                <w:sz w:val="24"/>
                <w:szCs w:val="24"/>
                <w:lang w:val="kk-KZ"/>
              </w:rPr>
            </w:pPr>
            <w:r w:rsidRPr="00732136">
              <w:rPr>
                <w:rFonts w:ascii="Times New Roman" w:eastAsia="XO Thames" w:hAnsi="Times New Roman" w:cs="Times New Roman"/>
                <w:bCs/>
                <w:sz w:val="24"/>
                <w:szCs w:val="24"/>
                <w:lang w:val="kk-KZ"/>
              </w:rPr>
              <w:t>3-7 наурыз</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50" w:history="1">
              <w:r w:rsidRPr="00732136">
                <w:rPr>
                  <w:rFonts w:ascii="Times New Roman" w:eastAsia="XO Thames" w:hAnsi="Times New Roman" w:cs="Times New Roman"/>
                  <w:bCs/>
                  <w:color w:val="0000FF"/>
                  <w:sz w:val="24"/>
                  <w:szCs w:val="24"/>
                  <w:u w:val="single"/>
                  <w:lang w:val="kk-KZ"/>
                </w:rPr>
                <w:t>https://www.instagram.com/qazan_zhnbbm/p/DHN1jrmonrN/</w:t>
              </w:r>
            </w:hyperlink>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10</w:t>
            </w:r>
          </w:p>
        </w:tc>
        <w:tc>
          <w:tcPr>
            <w:tcW w:w="2156" w:type="dxa"/>
          </w:tcPr>
          <w:p w:rsidR="00732136" w:rsidRPr="00732136" w:rsidRDefault="00732136" w:rsidP="00732136">
            <w:pPr>
              <w:jc w:val="center"/>
              <w:rPr>
                <w:rFonts w:ascii="Times New Roman" w:eastAsia="XO Thames" w:hAnsi="Times New Roman" w:cs="Times New Roman"/>
                <w:sz w:val="24"/>
                <w:szCs w:val="24"/>
                <w:lang w:val="kk-KZ"/>
              </w:rPr>
            </w:pPr>
            <w:r w:rsidRPr="00732136">
              <w:rPr>
                <w:rFonts w:ascii="Times New Roman" w:eastAsia="XO Thames" w:hAnsi="Times New Roman" w:cs="Times New Roman"/>
                <w:sz w:val="24"/>
                <w:szCs w:val="24"/>
                <w:shd w:val="clear" w:color="auto" w:fill="FFFFFF"/>
              </w:rPr>
              <w:t>«Мыңбірмақал»</w:t>
            </w:r>
            <w:r w:rsidRPr="00732136">
              <w:rPr>
                <w:rFonts w:ascii="Times New Roman" w:eastAsia="XO Thames" w:hAnsi="Times New Roman" w:cs="Times New Roman"/>
                <w:sz w:val="24"/>
                <w:szCs w:val="24"/>
                <w:shd w:val="clear" w:color="auto" w:fill="FFFFFF"/>
                <w:lang w:val="kk-KZ"/>
              </w:rPr>
              <w:t xml:space="preserve"> байқау</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7-8</w:t>
            </w:r>
          </w:p>
        </w:tc>
        <w:tc>
          <w:tcPr>
            <w:tcW w:w="992" w:type="dxa"/>
          </w:tcPr>
          <w:p w:rsidR="00732136" w:rsidRPr="00732136" w:rsidRDefault="00732136" w:rsidP="00732136">
            <w:pPr>
              <w:jc w:val="center"/>
              <w:rPr>
                <w:rFonts w:ascii="Times New Roman" w:eastAsia="XO Thames" w:hAnsi="Times New Roman" w:cs="Times New Roman"/>
                <w:bCs/>
                <w:sz w:val="24"/>
                <w:szCs w:val="24"/>
              </w:rPr>
            </w:pPr>
            <w:r w:rsidRPr="00732136">
              <w:rPr>
                <w:rFonts w:ascii="Times New Roman" w:eastAsia="XO Thames" w:hAnsi="Times New Roman" w:cs="Times New Roman"/>
                <w:bCs/>
                <w:sz w:val="24"/>
                <w:szCs w:val="24"/>
                <w:lang w:val="kk-KZ"/>
              </w:rPr>
              <w:t>3-7 наурыз</w:t>
            </w:r>
          </w:p>
        </w:tc>
        <w:tc>
          <w:tcPr>
            <w:tcW w:w="1701" w:type="dxa"/>
          </w:tcPr>
          <w:p w:rsidR="00732136" w:rsidRPr="00732136" w:rsidRDefault="00732136" w:rsidP="00732136">
            <w:pPr>
              <w:rPr>
                <w:rFonts w:ascii="Times New Roman" w:eastAsia="XO Thames" w:hAnsi="Times New Roman" w:cs="Times New Roman"/>
                <w:sz w:val="24"/>
                <w:szCs w:val="24"/>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rPr>
                <w:rFonts w:ascii="Times New Roman" w:eastAsia="XO Thames" w:hAnsi="Times New Roman" w:cs="Times New Roman"/>
                <w:bCs/>
                <w:sz w:val="24"/>
                <w:szCs w:val="24"/>
                <w:lang w:val="kk-KZ"/>
              </w:rPr>
            </w:pPr>
            <w:hyperlink r:id="rId51" w:history="1">
              <w:r w:rsidRPr="00732136">
                <w:rPr>
                  <w:rFonts w:ascii="Times New Roman" w:eastAsia="XO Thames" w:hAnsi="Times New Roman" w:cs="Times New Roman"/>
                  <w:bCs/>
                  <w:color w:val="0000FF"/>
                  <w:sz w:val="24"/>
                  <w:szCs w:val="24"/>
                  <w:u w:val="single"/>
                  <w:lang w:val="kk-KZ"/>
                </w:rPr>
                <w:t>https://www.instagram.com/qazan_zhnbbm/p/DHT2XNpIjP6/</w:t>
              </w:r>
            </w:hyperlink>
          </w:p>
        </w:tc>
      </w:tr>
      <w:tr w:rsidR="00732136" w:rsidRPr="00732136" w:rsidTr="00732136">
        <w:trPr>
          <w:trHeight w:val="595"/>
        </w:trPr>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11</w:t>
            </w:r>
          </w:p>
        </w:tc>
        <w:tc>
          <w:tcPr>
            <w:tcW w:w="2156" w:type="dxa"/>
          </w:tcPr>
          <w:p w:rsidR="00732136" w:rsidRPr="00732136" w:rsidRDefault="00732136" w:rsidP="00732136">
            <w:pPr>
              <w:jc w:val="center"/>
              <w:rPr>
                <w:rFonts w:ascii="Times New Roman" w:eastAsia="XO Thames" w:hAnsi="Times New Roman" w:cs="Times New Roman"/>
                <w:sz w:val="24"/>
                <w:szCs w:val="24"/>
                <w:lang w:val="kk-KZ"/>
              </w:rPr>
            </w:pPr>
            <w:r w:rsidRPr="00732136">
              <w:rPr>
                <w:rFonts w:ascii="Times New Roman" w:eastAsia="XO Thames" w:hAnsi="Times New Roman" w:cs="Times New Roman"/>
                <w:sz w:val="24"/>
                <w:szCs w:val="24"/>
                <w:lang w:val="kk-KZ"/>
              </w:rPr>
              <w:t>«Жер бетіндегі ең мейірімді адам» сынып сағаты</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3-4</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3-</w:t>
            </w:r>
            <w:r w:rsidRPr="00732136">
              <w:rPr>
                <w:rFonts w:ascii="Times New Roman" w:eastAsia="XO Thames" w:hAnsi="Times New Roman" w:cs="Times New Roman"/>
                <w:bCs/>
                <w:sz w:val="24"/>
                <w:szCs w:val="24"/>
                <w:lang w:val="en-US"/>
              </w:rPr>
              <w:t>10</w:t>
            </w:r>
            <w:r w:rsidRPr="00732136">
              <w:rPr>
                <w:rFonts w:ascii="Times New Roman" w:eastAsia="XO Thames" w:hAnsi="Times New Roman" w:cs="Times New Roman"/>
                <w:bCs/>
                <w:sz w:val="24"/>
                <w:szCs w:val="24"/>
                <w:lang w:val="kk-KZ"/>
              </w:rPr>
              <w:t xml:space="preserve"> наурыз</w:t>
            </w:r>
          </w:p>
        </w:tc>
        <w:tc>
          <w:tcPr>
            <w:tcW w:w="1701" w:type="dxa"/>
          </w:tcPr>
          <w:p w:rsidR="00732136" w:rsidRPr="00732136" w:rsidRDefault="00732136" w:rsidP="00732136">
            <w:pPr>
              <w:rPr>
                <w:rFonts w:ascii="Times New Roman" w:eastAsia="XO Thames" w:hAnsi="Times New Roman" w:cs="Times New Roman"/>
                <w:sz w:val="24"/>
                <w:szCs w:val="24"/>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rPr>
                <w:rFonts w:ascii="Times New Roman" w:eastAsia="XO Thames" w:hAnsi="Times New Roman" w:cs="Times New Roman"/>
                <w:bCs/>
                <w:sz w:val="24"/>
                <w:szCs w:val="24"/>
                <w:lang w:val="kk-KZ"/>
              </w:rPr>
            </w:pPr>
            <w:hyperlink r:id="rId52" w:history="1">
              <w:r w:rsidRPr="00732136">
                <w:rPr>
                  <w:rFonts w:ascii="Times New Roman" w:eastAsia="XO Thames" w:hAnsi="Times New Roman" w:cs="Times New Roman"/>
                  <w:bCs/>
                  <w:color w:val="0000FF"/>
                  <w:sz w:val="24"/>
                  <w:szCs w:val="24"/>
                  <w:u w:val="single"/>
                  <w:lang w:val="kk-KZ"/>
                </w:rPr>
                <w:t>https://www.instagram.com/qazan_zhnbbm/reel/DG7xLExI3uA/</w:t>
              </w:r>
            </w:hyperlink>
          </w:p>
          <w:p w:rsidR="00732136" w:rsidRPr="00732136" w:rsidRDefault="00732136" w:rsidP="00732136">
            <w:pPr>
              <w:rPr>
                <w:rFonts w:ascii="Times New Roman" w:eastAsia="XO Thames" w:hAnsi="Times New Roman" w:cs="Times New Roman"/>
                <w:bCs/>
                <w:sz w:val="24"/>
                <w:szCs w:val="24"/>
                <w:lang w:val="kk-KZ"/>
              </w:rPr>
            </w:pPr>
            <w:hyperlink r:id="rId53" w:history="1">
              <w:r w:rsidRPr="00732136">
                <w:rPr>
                  <w:rFonts w:ascii="Times New Roman" w:eastAsia="XO Thames" w:hAnsi="Times New Roman" w:cs="Times New Roman"/>
                  <w:bCs/>
                  <w:color w:val="0000FF"/>
                  <w:sz w:val="24"/>
                  <w:szCs w:val="24"/>
                  <w:u w:val="single"/>
                  <w:lang w:val="kk-KZ"/>
                </w:rPr>
                <w:t>https://www.instagram.com/qazan_zhnbbm/reel/DHIihiRI9Tp/</w:t>
              </w:r>
            </w:hyperlink>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t>13</w:t>
            </w:r>
          </w:p>
        </w:tc>
        <w:tc>
          <w:tcPr>
            <w:tcW w:w="2156" w:type="dxa"/>
          </w:tcPr>
          <w:p w:rsidR="00732136" w:rsidRPr="00732136" w:rsidRDefault="00732136" w:rsidP="00732136">
            <w:pPr>
              <w:jc w:val="center"/>
              <w:rPr>
                <w:rFonts w:ascii="Times New Roman" w:eastAsia="XO Thames" w:hAnsi="Times New Roman" w:cs="Times New Roman"/>
                <w:sz w:val="24"/>
                <w:szCs w:val="24"/>
                <w:lang w:val="kk-KZ"/>
              </w:rPr>
            </w:pPr>
            <w:r w:rsidRPr="00732136">
              <w:rPr>
                <w:rFonts w:ascii="Times New Roman" w:eastAsia="XO Thames" w:hAnsi="Times New Roman" w:cs="Times New Roman"/>
                <w:sz w:val="24"/>
                <w:szCs w:val="24"/>
                <w:lang w:val="kk-KZ"/>
              </w:rPr>
              <w:t>«Гүл мереке, күн мереке»</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4</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3-</w:t>
            </w:r>
            <w:r w:rsidRPr="00732136">
              <w:rPr>
                <w:rFonts w:ascii="Times New Roman" w:eastAsia="XO Thames" w:hAnsi="Times New Roman" w:cs="Times New Roman"/>
                <w:bCs/>
                <w:sz w:val="24"/>
                <w:szCs w:val="24"/>
                <w:lang w:val="en-US"/>
              </w:rPr>
              <w:t xml:space="preserve">10 </w:t>
            </w:r>
            <w:r w:rsidRPr="00732136">
              <w:rPr>
                <w:rFonts w:ascii="Times New Roman" w:eastAsia="XO Thames" w:hAnsi="Times New Roman" w:cs="Times New Roman"/>
                <w:bCs/>
                <w:sz w:val="24"/>
                <w:szCs w:val="24"/>
                <w:lang w:val="kk-KZ"/>
              </w:rPr>
              <w:t>наурыз</w:t>
            </w:r>
          </w:p>
        </w:tc>
        <w:tc>
          <w:tcPr>
            <w:tcW w:w="1701"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Ажибаева А.С.</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54" w:history="1">
              <w:r w:rsidRPr="00732136">
                <w:rPr>
                  <w:rFonts w:ascii="Times New Roman" w:eastAsia="XO Thames" w:hAnsi="Times New Roman" w:cs="Times New Roman"/>
                  <w:bCs/>
                  <w:color w:val="0000FF"/>
                  <w:sz w:val="24"/>
                  <w:szCs w:val="24"/>
                  <w:u w:val="single"/>
                  <w:lang w:val="kk-KZ"/>
                </w:rPr>
                <w:t>https://www.instagram.com/qazan_zhnbbm/reel/DG78iJt</w:t>
              </w:r>
              <w:r w:rsidRPr="00732136">
                <w:rPr>
                  <w:rFonts w:ascii="Times New Roman" w:eastAsia="XO Thames" w:hAnsi="Times New Roman" w:cs="Times New Roman"/>
                  <w:bCs/>
                  <w:color w:val="0000FF"/>
                  <w:sz w:val="24"/>
                  <w:szCs w:val="24"/>
                  <w:u w:val="single"/>
                  <w:lang w:val="kk-KZ"/>
                </w:rPr>
                <w:lastRenderedPageBreak/>
                <w:t>orRu/</w:t>
              </w:r>
            </w:hyperlink>
          </w:p>
        </w:tc>
      </w:tr>
      <w:tr w:rsidR="00732136" w:rsidRPr="00732136" w:rsidTr="00732136">
        <w:tc>
          <w:tcPr>
            <w:tcW w:w="538" w:type="dxa"/>
          </w:tcPr>
          <w:p w:rsidR="00732136" w:rsidRPr="00732136" w:rsidRDefault="00732136" w:rsidP="00732136">
            <w:pPr>
              <w:jc w:val="center"/>
              <w:rPr>
                <w:rFonts w:ascii="Times New Roman" w:eastAsia="XO Thames" w:hAnsi="Times New Roman" w:cs="Times New Roman"/>
                <w:b/>
                <w:bCs/>
                <w:sz w:val="24"/>
                <w:szCs w:val="24"/>
                <w:lang w:val="kk-KZ"/>
              </w:rPr>
            </w:pPr>
            <w:r w:rsidRPr="00732136">
              <w:rPr>
                <w:rFonts w:ascii="Times New Roman" w:eastAsia="XO Thames" w:hAnsi="Times New Roman" w:cs="Times New Roman"/>
                <w:b/>
                <w:bCs/>
                <w:sz w:val="24"/>
                <w:szCs w:val="24"/>
                <w:lang w:val="kk-KZ"/>
              </w:rPr>
              <w:lastRenderedPageBreak/>
              <w:t>14</w:t>
            </w:r>
          </w:p>
        </w:tc>
        <w:tc>
          <w:tcPr>
            <w:tcW w:w="2156" w:type="dxa"/>
          </w:tcPr>
          <w:p w:rsidR="00732136" w:rsidRPr="00732136" w:rsidRDefault="00732136" w:rsidP="00732136">
            <w:pPr>
              <w:jc w:val="center"/>
              <w:rPr>
                <w:rFonts w:ascii="Times New Roman" w:eastAsia="XO Thames" w:hAnsi="Times New Roman" w:cs="Times New Roman"/>
                <w:sz w:val="24"/>
                <w:szCs w:val="24"/>
                <w:lang w:val="kk-KZ"/>
              </w:rPr>
            </w:pPr>
            <w:r w:rsidRPr="00732136">
              <w:rPr>
                <w:rFonts w:ascii="Times New Roman" w:eastAsia="XO Thames" w:hAnsi="Times New Roman" w:cs="Times New Roman"/>
                <w:sz w:val="24"/>
                <w:szCs w:val="24"/>
                <w:lang w:val="kk-KZ"/>
              </w:rPr>
              <w:t>Қауіпсіздік сабақтары</w:t>
            </w:r>
          </w:p>
        </w:tc>
        <w:tc>
          <w:tcPr>
            <w:tcW w:w="1134"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1-9</w:t>
            </w:r>
          </w:p>
        </w:tc>
        <w:tc>
          <w:tcPr>
            <w:tcW w:w="992" w:type="dxa"/>
          </w:tcPr>
          <w:p w:rsidR="00732136" w:rsidRPr="00732136" w:rsidRDefault="00732136" w:rsidP="00732136">
            <w:pPr>
              <w:jc w:val="center"/>
              <w:rPr>
                <w:rFonts w:ascii="Times New Roman" w:eastAsia="XO Thames" w:hAnsi="Times New Roman" w:cs="Times New Roman"/>
                <w:bCs/>
                <w:sz w:val="24"/>
                <w:szCs w:val="24"/>
                <w:lang w:val="kk-KZ"/>
              </w:rPr>
            </w:pPr>
            <w:r w:rsidRPr="00732136">
              <w:rPr>
                <w:rFonts w:ascii="Times New Roman" w:eastAsia="XO Thames" w:hAnsi="Times New Roman" w:cs="Times New Roman"/>
                <w:bCs/>
                <w:sz w:val="24"/>
                <w:szCs w:val="24"/>
                <w:lang w:val="kk-KZ"/>
              </w:rPr>
              <w:t>3-</w:t>
            </w:r>
            <w:r w:rsidRPr="00732136">
              <w:rPr>
                <w:rFonts w:ascii="Times New Roman" w:eastAsia="XO Thames" w:hAnsi="Times New Roman" w:cs="Times New Roman"/>
                <w:bCs/>
                <w:sz w:val="24"/>
                <w:szCs w:val="24"/>
                <w:lang w:val="en-US"/>
              </w:rPr>
              <w:t>10</w:t>
            </w:r>
            <w:r w:rsidRPr="00732136">
              <w:rPr>
                <w:rFonts w:ascii="Times New Roman" w:eastAsia="XO Thames" w:hAnsi="Times New Roman" w:cs="Times New Roman"/>
                <w:bCs/>
                <w:sz w:val="24"/>
                <w:szCs w:val="24"/>
                <w:lang w:val="kk-KZ"/>
              </w:rPr>
              <w:t xml:space="preserve"> наурыз</w:t>
            </w:r>
          </w:p>
        </w:tc>
        <w:tc>
          <w:tcPr>
            <w:tcW w:w="1701" w:type="dxa"/>
          </w:tcPr>
          <w:p w:rsidR="00732136" w:rsidRPr="00732136" w:rsidRDefault="00732136" w:rsidP="00732136">
            <w:pPr>
              <w:jc w:val="center"/>
              <w:rPr>
                <w:rFonts w:ascii="Times New Roman" w:eastAsia="XO Thames" w:hAnsi="Times New Roman" w:cs="Times New Roman"/>
                <w:bCs/>
                <w:sz w:val="24"/>
                <w:szCs w:val="24"/>
              </w:rPr>
            </w:pPr>
            <w:r w:rsidRPr="00732136">
              <w:rPr>
                <w:rFonts w:ascii="Times New Roman" w:eastAsia="XO Thames" w:hAnsi="Times New Roman" w:cs="Times New Roman"/>
                <w:bCs/>
                <w:sz w:val="24"/>
                <w:szCs w:val="24"/>
                <w:lang w:val="kk-KZ"/>
              </w:rPr>
              <w:t>Сынып жетекшілер</w:t>
            </w:r>
          </w:p>
        </w:tc>
        <w:tc>
          <w:tcPr>
            <w:tcW w:w="2977" w:type="dxa"/>
          </w:tcPr>
          <w:p w:rsidR="00732136" w:rsidRPr="00732136" w:rsidRDefault="00732136" w:rsidP="00732136">
            <w:pPr>
              <w:jc w:val="center"/>
              <w:rPr>
                <w:rFonts w:ascii="Times New Roman" w:eastAsia="XO Thames" w:hAnsi="Times New Roman" w:cs="Times New Roman"/>
                <w:bCs/>
                <w:sz w:val="24"/>
                <w:szCs w:val="24"/>
                <w:lang w:val="kk-KZ"/>
              </w:rPr>
            </w:pPr>
            <w:hyperlink r:id="rId55" w:history="1">
              <w:r w:rsidRPr="00732136">
                <w:rPr>
                  <w:rFonts w:ascii="Times New Roman" w:eastAsia="XO Thames" w:hAnsi="Times New Roman" w:cs="Times New Roman"/>
                  <w:bCs/>
                  <w:color w:val="0000FF"/>
                  <w:sz w:val="24"/>
                  <w:szCs w:val="24"/>
                  <w:u w:val="single"/>
                  <w:lang w:val="kk-KZ"/>
                </w:rPr>
                <w:t>https://www.instagram.com/qazan_zhnbbm/p/DHT3LwEoMQL/</w:t>
              </w:r>
            </w:hyperlink>
          </w:p>
        </w:tc>
      </w:tr>
    </w:tbl>
    <w:p w:rsidR="00732136" w:rsidRPr="00732136" w:rsidRDefault="00732136" w:rsidP="00732136">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3. Оқушылардың бос уақытын ұйымдастыру</w:t>
      </w:r>
    </w:p>
    <w:p w:rsidR="00732136" w:rsidRPr="00732136" w:rsidRDefault="00732136" w:rsidP="0073213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Оқушылардың бос уақытын тиімді өткізу мақсатында түрлі үйірмелер, секциялар, шығармашылық бірлестіктер жұмыс істеді.</w:t>
      </w:r>
      <w:r w:rsidRPr="00732136">
        <w:rPr>
          <w:rFonts w:ascii="Times New Roman" w:eastAsia="Times New Roman" w:hAnsi="Times New Roman" w:cs="Times New Roman"/>
          <w:color w:val="000000"/>
          <w:sz w:val="24"/>
          <w:szCs w:val="24"/>
          <w:lang w:eastAsia="ru-RU"/>
        </w:rPr>
        <w:br/>
        <w:t>Жетістіктері:</w:t>
      </w:r>
    </w:p>
    <w:p w:rsidR="00732136" w:rsidRPr="00732136" w:rsidRDefault="00732136" w:rsidP="00DB2919">
      <w:pPr>
        <w:numPr>
          <w:ilvl w:val="0"/>
          <w:numId w:val="28"/>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color w:val="000000"/>
          <w:sz w:val="24"/>
          <w:szCs w:val="24"/>
          <w:lang w:val="kk-KZ" w:eastAsia="ru-RU"/>
        </w:rPr>
        <w:t>Жас жол инспекторлары диплом және үздік реттеуші</w:t>
      </w:r>
    </w:p>
    <w:p w:rsidR="00732136" w:rsidRPr="00732136" w:rsidRDefault="00732136" w:rsidP="00DB2919">
      <w:pPr>
        <w:numPr>
          <w:ilvl w:val="0"/>
          <w:numId w:val="28"/>
        </w:num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color w:val="000000"/>
          <w:sz w:val="24"/>
          <w:szCs w:val="24"/>
          <w:lang w:val="kk-KZ" w:eastAsia="ru-RU"/>
        </w:rPr>
        <w:t>Жас эколог-2025 3-орын диплом және 6 номинация бойынша үздік көрсетіп мадақтамалармен мадақталды.</w:t>
      </w:r>
    </w:p>
    <w:p w:rsidR="00732136" w:rsidRPr="00732136" w:rsidRDefault="00732136" w:rsidP="00732136">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4. Ата-аналармен жұмыс</w:t>
      </w:r>
    </w:p>
    <w:p w:rsidR="00732136" w:rsidRPr="00732136" w:rsidRDefault="00732136" w:rsidP="0073213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Ата-аналар жиналыстары, онлайн кеңестер, сауалнамалар мен тренингтер ұйымдастырылды.</w:t>
      </w:r>
      <w:r w:rsidRPr="00732136">
        <w:rPr>
          <w:rFonts w:ascii="Times New Roman" w:eastAsia="Times New Roman" w:hAnsi="Times New Roman" w:cs="Times New Roman"/>
          <w:color w:val="000000"/>
          <w:sz w:val="24"/>
          <w:szCs w:val="24"/>
          <w:lang w:eastAsia="ru-RU"/>
        </w:rPr>
        <w:br/>
        <w:t>– Ата-аналар комитетімен бірлесіп, мерекелік кештер, сыныптан тыс шаралар өтті.</w:t>
      </w:r>
      <w:r w:rsidRPr="00732136">
        <w:rPr>
          <w:rFonts w:ascii="Times New Roman" w:eastAsia="Times New Roman" w:hAnsi="Times New Roman" w:cs="Times New Roman"/>
          <w:color w:val="000000"/>
          <w:sz w:val="24"/>
          <w:szCs w:val="24"/>
          <w:lang w:eastAsia="ru-RU"/>
        </w:rPr>
        <w:br/>
        <w:t>– Тәрбиесі қиын оқушылардың ата-аналарымен жеке жұмыс жүргізілді.</w:t>
      </w:r>
    </w:p>
    <w:p w:rsidR="00732136" w:rsidRPr="00732136" w:rsidRDefault="00732136" w:rsidP="00732136">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r w:rsidRPr="00732136">
        <w:rPr>
          <w:rFonts w:ascii="Times New Roman" w:eastAsia="Times New Roman" w:hAnsi="Times New Roman" w:cs="Times New Roman"/>
          <w:b/>
          <w:bCs/>
          <w:color w:val="000000"/>
          <w:sz w:val="24"/>
          <w:szCs w:val="24"/>
          <w:lang w:eastAsia="ru-RU"/>
        </w:rPr>
        <w:t>5. Қиындықтар мен кемшіліктер</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Кейбір сыныптарда ата-аналар белсенділігі төмен деңгейде болды.</w:t>
      </w:r>
      <w:r w:rsidRPr="00732136">
        <w:rPr>
          <w:rFonts w:ascii="Times New Roman" w:eastAsia="Times New Roman" w:hAnsi="Times New Roman" w:cs="Times New Roman"/>
          <w:color w:val="000000"/>
          <w:sz w:val="24"/>
          <w:szCs w:val="24"/>
          <w:lang w:eastAsia="ru-RU"/>
        </w:rPr>
        <w:br/>
        <w:t>– Оқушылар арасында интернетке тәуелділік, назар аударуды қажет ететін тәртіптік жағдайлар кездесті.</w:t>
      </w:r>
      <w:r w:rsidRPr="00732136">
        <w:rPr>
          <w:rFonts w:ascii="Times New Roman" w:eastAsia="Times New Roman" w:hAnsi="Times New Roman" w:cs="Times New Roman"/>
          <w:color w:val="000000"/>
          <w:sz w:val="24"/>
          <w:szCs w:val="24"/>
          <w:lang w:eastAsia="ru-RU"/>
        </w:rPr>
        <w:br/>
        <w:t>– Үйірмелер мен секцияларға қатысу деңгейі кейбір сыныптарда біркелкі емес.</w:t>
      </w:r>
    </w:p>
    <w:p w:rsidR="00732136" w:rsidRPr="00732136" w:rsidRDefault="00732136" w:rsidP="00732136">
      <w:pPr>
        <w:spacing w:before="100" w:beforeAutospacing="1" w:after="100" w:afterAutospacing="1" w:line="240" w:lineRule="auto"/>
        <w:outlineLvl w:val="2"/>
        <w:rPr>
          <w:rFonts w:ascii="Times New Roman" w:eastAsia="Times New Roman" w:hAnsi="Times New Roman" w:cs="Times New Roman"/>
          <w:b/>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Сыбайлас жемқорлыққа қарсы "Адал ұрпақ" ерікті мектеп клубы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Мақсаты:</w:t>
      </w:r>
      <w:r w:rsidRPr="00732136">
        <w:rPr>
          <w:rFonts w:ascii="Times New Roman" w:eastAsia="Times New Roman" w:hAnsi="Times New Roman" w:cs="Times New Roman"/>
          <w:color w:val="000000"/>
          <w:sz w:val="24"/>
          <w:szCs w:val="24"/>
          <w:lang w:val="kk-KZ" w:eastAsia="ru-RU"/>
        </w:rPr>
        <w:t xml:space="preserve"> Оқушылар арасында сыбайлас жемқорлыққа қарсы мәдениетті қалыптастыру, адалдық пен әділдікке негізделген дүниетаным мен өмірлік ұстанымды сіңіру, азаматтық жауапкершілік пен құқықтық сауаттылықты арттыру.</w:t>
      </w:r>
    </w:p>
    <w:p w:rsidR="00732136" w:rsidRPr="00732136" w:rsidRDefault="00732136" w:rsidP="00732136">
      <w:pPr>
        <w:spacing w:before="100" w:beforeAutospacing="1" w:after="100" w:afterAutospacing="1" w:line="240" w:lineRule="auto"/>
        <w:outlineLvl w:val="2"/>
        <w:rPr>
          <w:rFonts w:ascii="Times New Roman" w:eastAsia="Times New Roman" w:hAnsi="Times New Roman" w:cs="Times New Roman"/>
          <w:b/>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 xml:space="preserve">1. Жалпы сипаттама: </w:t>
      </w:r>
      <w:r w:rsidRPr="00732136">
        <w:rPr>
          <w:rFonts w:ascii="Times New Roman" w:eastAsia="Times New Roman" w:hAnsi="Times New Roman" w:cs="Times New Roman"/>
          <w:color w:val="000000"/>
          <w:sz w:val="24"/>
          <w:szCs w:val="24"/>
          <w:lang w:val="kk-KZ" w:eastAsia="ru-RU"/>
        </w:rPr>
        <w:t>2024–2025 оқу жылында мектепте «Адал ұрпақ» ерікті клубы өз қызметін жоспарға сәйкес ұйымдастырып, оқушылар арасында құқықтық мәдениет пен сыбайлас жемқорлыққа қарсы дүниетанымды дамыту бағытында бірқатар тәрбиелік, танымдық іс-шаралар өткізді.</w:t>
      </w:r>
      <w:r w:rsidRPr="00732136">
        <w:rPr>
          <w:rFonts w:ascii="Times New Roman" w:eastAsia="Times New Roman" w:hAnsi="Times New Roman" w:cs="Times New Roman"/>
          <w:color w:val="000000"/>
          <w:sz w:val="24"/>
          <w:szCs w:val="24"/>
          <w:lang w:val="kk-KZ" w:eastAsia="ru-RU"/>
        </w:rPr>
        <w:br/>
        <w:t>Клуб жұмысы адалдық, әділдік, сенім және жауапкершілік қағидаттарын дәріптеуге, сондай-ақ білім алушылардың белсенді азаматтық ұстанымын қалыптастыруға бағытталды.</w:t>
      </w:r>
    </w:p>
    <w:p w:rsidR="00732136" w:rsidRPr="00732136" w:rsidRDefault="00732136" w:rsidP="00732136">
      <w:pPr>
        <w:spacing w:before="100" w:beforeAutospacing="1" w:after="100" w:afterAutospacing="1" w:line="240" w:lineRule="auto"/>
        <w:outlineLvl w:val="2"/>
        <w:rPr>
          <w:rFonts w:ascii="Times New Roman" w:eastAsia="Times New Roman" w:hAnsi="Times New Roman" w:cs="Times New Roman"/>
          <w:b/>
          <w:bCs/>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2. Өткізілген іс-шаралар</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1. «Адал ұрпақ» ерікті клубын құру және бекіту</w:t>
      </w:r>
      <w:r w:rsidRPr="00732136">
        <w:rPr>
          <w:rFonts w:ascii="Times New Roman" w:eastAsia="Times New Roman" w:hAnsi="Times New Roman" w:cs="Times New Roman"/>
          <w:color w:val="000000"/>
          <w:sz w:val="24"/>
          <w:szCs w:val="24"/>
          <w:lang w:val="kk-KZ" w:eastAsia="ru-RU"/>
        </w:rPr>
        <w:br/>
        <w:t>Оқу жылының басында мектептегі ерікті «Адал ұрпақ» клубының жаңа құрамы бекітіліп, жетекшісі тағайындалды. Жұмыс жоспары құрылып, клубтың мақсаты мен міндеттері, ережелері түсіндірілді. Оқушыларға сыбайлас жемқорлықтың қоғам дамуына тигізер зияны туралы ақпарат берілді.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Мақсаты:</w:t>
      </w:r>
      <w:r w:rsidRPr="00732136">
        <w:rPr>
          <w:rFonts w:ascii="Times New Roman" w:eastAsia="Times New Roman" w:hAnsi="Times New Roman" w:cs="Times New Roman"/>
          <w:sz w:val="24"/>
          <w:szCs w:val="24"/>
          <w:lang w:val="kk-KZ" w:eastAsia="ru-RU"/>
        </w:rPr>
        <w:t xml:space="preserve"> Оқушылардың бойында сыбайлас жемқорлыққа қарсы иммунитет қалыптастыру, адалдық пен әділдік қағидаттарын насихаттайтын оқушылар ұйымының жұмысын жүйелеу.</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Өткізілуі:</w:t>
      </w:r>
      <w:r w:rsidRPr="00732136">
        <w:rPr>
          <w:rFonts w:ascii="Times New Roman" w:eastAsia="Times New Roman" w:hAnsi="Times New Roman" w:cs="Times New Roman"/>
          <w:sz w:val="24"/>
          <w:szCs w:val="24"/>
          <w:lang w:val="kk-KZ" w:eastAsia="ru-RU"/>
        </w:rPr>
        <w:br/>
        <w:t>– Қыркүйек айында мектеп директорының бұйрығымен клуб құрамы жаңартылып, жетекшісі бекітілді.</w:t>
      </w:r>
      <w:r w:rsidRPr="00732136">
        <w:rPr>
          <w:rFonts w:ascii="Times New Roman" w:eastAsia="Times New Roman" w:hAnsi="Times New Roman" w:cs="Times New Roman"/>
          <w:sz w:val="24"/>
          <w:szCs w:val="24"/>
          <w:lang w:val="kk-KZ" w:eastAsia="ru-RU"/>
        </w:rPr>
        <w:br/>
      </w:r>
      <w:r w:rsidRPr="00732136">
        <w:rPr>
          <w:rFonts w:ascii="Times New Roman" w:eastAsia="Times New Roman" w:hAnsi="Times New Roman" w:cs="Times New Roman"/>
          <w:sz w:val="24"/>
          <w:szCs w:val="24"/>
          <w:lang w:val="kk-KZ" w:eastAsia="ru-RU"/>
        </w:rPr>
        <w:lastRenderedPageBreak/>
        <w:t>– Клубтың жарғысы, жылдық жоспары қабылданып, мүшелерімен жиналыс өткізілді.</w:t>
      </w:r>
      <w:r w:rsidRPr="00732136">
        <w:rPr>
          <w:rFonts w:ascii="Times New Roman" w:eastAsia="Times New Roman" w:hAnsi="Times New Roman" w:cs="Times New Roman"/>
          <w:sz w:val="24"/>
          <w:szCs w:val="24"/>
          <w:lang w:val="kk-KZ" w:eastAsia="ru-RU"/>
        </w:rPr>
        <w:br/>
        <w:t>– Клубтың мақсаттары мен міндеттері, жұмыс бағыттары таныстырылып, белсенді оқушылар тартылды.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Нәтижесі:</w:t>
      </w:r>
      <w:r w:rsidRPr="00732136">
        <w:rPr>
          <w:rFonts w:ascii="Times New Roman" w:eastAsia="Times New Roman" w:hAnsi="Times New Roman" w:cs="Times New Roman"/>
          <w:sz w:val="24"/>
          <w:szCs w:val="24"/>
          <w:lang w:val="kk-KZ" w:eastAsia="ru-RU"/>
        </w:rPr>
        <w:t xml:space="preserve"> Оқушылар ұйымының рөлі мен маңыздылығы артты. Ұйымдастырушылық құрылым қалыптасты.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2. «Адал және сатылмайтын еңбек бейнесі» тақырыбындағы кездесу</w:t>
      </w:r>
      <w:r w:rsidRPr="00732136">
        <w:rPr>
          <w:rFonts w:ascii="Times New Roman" w:eastAsia="Times New Roman" w:hAnsi="Times New Roman" w:cs="Times New Roman"/>
          <w:color w:val="000000"/>
          <w:sz w:val="24"/>
          <w:szCs w:val="24"/>
          <w:lang w:val="kk-KZ" w:eastAsia="ru-RU"/>
        </w:rPr>
        <w:br/>
        <w:t>Аталған іс-шара аясында адал еңбектің қадірі, адам өміріндегі маңызы кеңінен түсіндірілді. Оқушылар танымал тұлғалар мен еңбек адамдарын мысалға ала отырып, адал еңбектің қоғамдағы орны туралы ой бөлісті.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Мақсаты:</w:t>
      </w:r>
      <w:r w:rsidRPr="00732136">
        <w:rPr>
          <w:rFonts w:ascii="Times New Roman" w:eastAsia="Times New Roman" w:hAnsi="Times New Roman" w:cs="Times New Roman"/>
          <w:sz w:val="24"/>
          <w:szCs w:val="24"/>
          <w:lang w:val="kk-KZ" w:eastAsia="ru-RU"/>
        </w:rPr>
        <w:t xml:space="preserve"> Адал еңбекке құрмет сезімін қалыптастыру, еңбексүйгіштікке тәрбиелеу.</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Өткізілуі:</w:t>
      </w:r>
      <w:r w:rsidRPr="00732136">
        <w:rPr>
          <w:rFonts w:ascii="Times New Roman" w:eastAsia="Times New Roman" w:hAnsi="Times New Roman" w:cs="Times New Roman"/>
          <w:sz w:val="24"/>
          <w:szCs w:val="24"/>
          <w:lang w:val="kk-KZ" w:eastAsia="ru-RU"/>
        </w:rPr>
        <w:br/>
        <w:t>– Қазақ әдебиетіндегі еңбек адамдарының бейнесі талданды.</w:t>
      </w:r>
      <w:r w:rsidRPr="00732136">
        <w:rPr>
          <w:rFonts w:ascii="Times New Roman" w:eastAsia="Times New Roman" w:hAnsi="Times New Roman" w:cs="Times New Roman"/>
          <w:sz w:val="24"/>
          <w:szCs w:val="24"/>
          <w:lang w:val="kk-KZ" w:eastAsia="ru-RU"/>
        </w:rPr>
        <w:br/>
        <w:t>– Мектептің еңбек ардагері немесе ата-аналар қатарынан түрлі маман иелерімен кездесу ұйымдастырылды.</w:t>
      </w:r>
      <w:r w:rsidRPr="00732136">
        <w:rPr>
          <w:rFonts w:ascii="Times New Roman" w:eastAsia="Times New Roman" w:hAnsi="Times New Roman" w:cs="Times New Roman"/>
          <w:sz w:val="24"/>
          <w:szCs w:val="24"/>
          <w:lang w:val="kk-KZ" w:eastAsia="ru-RU"/>
        </w:rPr>
        <w:br/>
        <w:t>– Оқушылар шағын сахналық көріністер, монологтар арқылы адал еңбектің қадірін жеткізді.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Нәтижесі:</w:t>
      </w:r>
      <w:r w:rsidRPr="00732136">
        <w:rPr>
          <w:rFonts w:ascii="Times New Roman" w:eastAsia="Times New Roman" w:hAnsi="Times New Roman" w:cs="Times New Roman"/>
          <w:sz w:val="24"/>
          <w:szCs w:val="24"/>
          <w:lang w:val="kk-KZ" w:eastAsia="ru-RU"/>
        </w:rPr>
        <w:t xml:space="preserve"> Оқушылар еңбек етуге деген оң көзқарас қалыптастырып, еңбек адамының бейнесіне құрметпен қарауды үйренді.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3. «Мемлекеттік көрсетілетін қызмет алу» іскерлік ойыны</w:t>
      </w:r>
      <w:r w:rsidRPr="00732136">
        <w:rPr>
          <w:rFonts w:ascii="Times New Roman" w:eastAsia="Times New Roman" w:hAnsi="Times New Roman" w:cs="Times New Roman"/>
          <w:color w:val="000000"/>
          <w:sz w:val="24"/>
          <w:szCs w:val="24"/>
          <w:lang w:val="kk-KZ" w:eastAsia="ru-RU"/>
        </w:rPr>
        <w:br/>
        <w:t>Бұл шарада оқушылар мемлекеттік қызмет көрсету процесімен танысып, тәжірибелік ойын арқылы әртүрлі рөлдерді сомдап, қызмет көрсету кезінде туындайтын жағдайларды талдады. Имитативтік үлгіде өткізілген ойын оқушылардың құқықтық сауаттылығын арттырды.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Мақсаты:</w:t>
      </w:r>
      <w:r w:rsidRPr="00732136">
        <w:rPr>
          <w:rFonts w:ascii="Times New Roman" w:eastAsia="Times New Roman" w:hAnsi="Times New Roman" w:cs="Times New Roman"/>
          <w:sz w:val="24"/>
          <w:szCs w:val="24"/>
          <w:lang w:val="kk-KZ" w:eastAsia="ru-RU"/>
        </w:rPr>
        <w:t xml:space="preserve"> Мемлекеттік қызмет көрсету механизмін түсіндіру және жемқорлықсыз қызмет алу мүмкіндігін тәжірибе жүзінде көрсету.</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Өткізілуі:</w:t>
      </w:r>
      <w:r w:rsidRPr="00732136">
        <w:rPr>
          <w:rFonts w:ascii="Times New Roman" w:eastAsia="Times New Roman" w:hAnsi="Times New Roman" w:cs="Times New Roman"/>
          <w:sz w:val="24"/>
          <w:szCs w:val="24"/>
          <w:lang w:val="kk-KZ" w:eastAsia="ru-RU"/>
        </w:rPr>
        <w:br/>
        <w:t>– Рөлдік ойын форматында өткізілді: оқушылар «қызмет алушы», «қызмет көрсетуші», «бақылаушы» рөлдерін орындады.</w:t>
      </w:r>
      <w:r w:rsidRPr="00732136">
        <w:rPr>
          <w:rFonts w:ascii="Times New Roman" w:eastAsia="Times New Roman" w:hAnsi="Times New Roman" w:cs="Times New Roman"/>
          <w:sz w:val="24"/>
          <w:szCs w:val="24"/>
          <w:lang w:val="kk-KZ" w:eastAsia="ru-RU"/>
        </w:rPr>
        <w:br/>
        <w:t>– eGov.kz порталы мен ХҚКО жұмысы туралы ақпарат беріліп, нақты мысалдар келтірілді.</w:t>
      </w:r>
      <w:r w:rsidRPr="00732136">
        <w:rPr>
          <w:rFonts w:ascii="Times New Roman" w:eastAsia="Times New Roman" w:hAnsi="Times New Roman" w:cs="Times New Roman"/>
          <w:sz w:val="24"/>
          <w:szCs w:val="24"/>
          <w:lang w:val="kk-KZ" w:eastAsia="ru-RU"/>
        </w:rPr>
        <w:br/>
        <w:t>– Әділ және ашық қызмет көрсету принциптері талқыланды.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Нәтижесі:</w:t>
      </w:r>
      <w:r w:rsidRPr="00732136">
        <w:rPr>
          <w:rFonts w:ascii="Times New Roman" w:eastAsia="Times New Roman" w:hAnsi="Times New Roman" w:cs="Times New Roman"/>
          <w:sz w:val="24"/>
          <w:szCs w:val="24"/>
          <w:lang w:val="kk-KZ" w:eastAsia="ru-RU"/>
        </w:rPr>
        <w:t xml:space="preserve"> Оқушылар мемлекеттік қызмет көрсетудің заңды жолдарын танып, цифрлық сауаттылығы артты.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4. «Жемқорлық құқықбұзушылықтардың картасы» жобалар байқауы</w:t>
      </w:r>
      <w:r w:rsidRPr="00732136">
        <w:rPr>
          <w:rFonts w:ascii="Times New Roman" w:eastAsia="Times New Roman" w:hAnsi="Times New Roman" w:cs="Times New Roman"/>
          <w:color w:val="000000"/>
          <w:sz w:val="24"/>
          <w:szCs w:val="24"/>
          <w:lang w:val="kk-KZ" w:eastAsia="ru-RU"/>
        </w:rPr>
        <w:br/>
        <w:t>Оқушылар сыбайлас жемқорлық деректеріне байланысты шығармашылық жобалар дайындап, оларды карта форматында көрсетті. Әр жобаға талдау жасалып, қоғамдағы нақты мысалдар арқылы жемқорлықтың алдын алу жолдары ұсынылды.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Мақсаты:</w:t>
      </w:r>
      <w:r w:rsidRPr="00732136">
        <w:rPr>
          <w:rFonts w:ascii="Times New Roman" w:eastAsia="Times New Roman" w:hAnsi="Times New Roman" w:cs="Times New Roman"/>
          <w:sz w:val="24"/>
          <w:szCs w:val="24"/>
          <w:lang w:val="kk-KZ" w:eastAsia="ru-RU"/>
        </w:rPr>
        <w:t xml:space="preserve"> Сыбайлас жемқорлықтың түрлері мен таралу аймақтарын зерделеу арқылы оқушылардың құқықтық көзқарасын қалыптастыру.</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Өткізілуі:</w:t>
      </w:r>
      <w:r w:rsidRPr="00732136">
        <w:rPr>
          <w:rFonts w:ascii="Times New Roman" w:eastAsia="Times New Roman" w:hAnsi="Times New Roman" w:cs="Times New Roman"/>
          <w:sz w:val="24"/>
          <w:szCs w:val="24"/>
          <w:lang w:val="kk-KZ" w:eastAsia="ru-RU"/>
        </w:rPr>
        <w:br/>
        <w:t>– Оқушылар шағын топтарға бөлініп, Қазақстандағы жемқорлық фактілерін зерттеп, карта форматында көрсетті.</w:t>
      </w:r>
      <w:r w:rsidRPr="00732136">
        <w:rPr>
          <w:rFonts w:ascii="Times New Roman" w:eastAsia="Times New Roman" w:hAnsi="Times New Roman" w:cs="Times New Roman"/>
          <w:sz w:val="24"/>
          <w:szCs w:val="24"/>
          <w:lang w:val="kk-KZ" w:eastAsia="ru-RU"/>
        </w:rPr>
        <w:br/>
        <w:t>– Жобаларда сыбайлас жемқорлықтың зардаптары мен оның алдын алу жолдары ұсынылды.</w:t>
      </w:r>
      <w:r w:rsidRPr="00732136">
        <w:rPr>
          <w:rFonts w:ascii="Times New Roman" w:eastAsia="Times New Roman" w:hAnsi="Times New Roman" w:cs="Times New Roman"/>
          <w:sz w:val="24"/>
          <w:szCs w:val="24"/>
          <w:lang w:val="kk-KZ" w:eastAsia="ru-RU"/>
        </w:rPr>
        <w:br/>
        <w:t>– Креативті карталар, инфографика, фотоколлаждар арқылы тақырып ашылды.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lastRenderedPageBreak/>
        <w:t>Нәтижесі:</w:t>
      </w:r>
      <w:r w:rsidRPr="00732136">
        <w:rPr>
          <w:rFonts w:ascii="Times New Roman" w:eastAsia="Times New Roman" w:hAnsi="Times New Roman" w:cs="Times New Roman"/>
          <w:sz w:val="24"/>
          <w:szCs w:val="24"/>
          <w:lang w:val="kk-KZ" w:eastAsia="ru-RU"/>
        </w:rPr>
        <w:t xml:space="preserve"> Оқушылардың зерттеушілік, талдау және шығармашылық дағдылары дамыды. Жемқорлыққа қарсы нақты ұсыныстар айтылды.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5. Театрландырылған қойылым</w:t>
      </w:r>
      <w:r w:rsidRPr="00732136">
        <w:rPr>
          <w:rFonts w:ascii="Times New Roman" w:eastAsia="Times New Roman" w:hAnsi="Times New Roman" w:cs="Times New Roman"/>
          <w:color w:val="000000"/>
          <w:sz w:val="24"/>
          <w:szCs w:val="24"/>
          <w:lang w:val="kk-KZ" w:eastAsia="ru-RU"/>
        </w:rPr>
        <w:br/>
        <w:t>Клуб мүшелері сыбайлас жемқорлыққа қарсы мазмұндағы сахналық көрініс дайындады. Қойылымда парақорлықтың салдары, оның адам өмірі мен қоғамға әсері көркем тілмен бейнеленіп, көрермендерге терең ой тасталды.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Мақсаты:</w:t>
      </w:r>
      <w:r w:rsidRPr="00732136">
        <w:rPr>
          <w:rFonts w:ascii="Times New Roman" w:eastAsia="Times New Roman" w:hAnsi="Times New Roman" w:cs="Times New Roman"/>
          <w:sz w:val="24"/>
          <w:szCs w:val="24"/>
          <w:lang w:val="kk-KZ" w:eastAsia="ru-RU"/>
        </w:rPr>
        <w:t xml:space="preserve"> Көркем тәсіл арқылы жемқорлықтың зиянды тұстарын көрсету, оқушылардың сыбайлас жемқорлыққа деген жағымсыз көзқарасын қалыптастыру.</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Өткізілуі:</w:t>
      </w:r>
      <w:r w:rsidRPr="00732136">
        <w:rPr>
          <w:rFonts w:ascii="Times New Roman" w:eastAsia="Times New Roman" w:hAnsi="Times New Roman" w:cs="Times New Roman"/>
          <w:sz w:val="24"/>
          <w:szCs w:val="24"/>
          <w:lang w:val="kk-KZ" w:eastAsia="ru-RU"/>
        </w:rPr>
        <w:br/>
        <w:t>– Сыныптар арасында қойылымға сценарийлер жазылып, үздік нұсқалар таңдалып сахналанды.</w:t>
      </w:r>
      <w:r w:rsidRPr="00732136">
        <w:rPr>
          <w:rFonts w:ascii="Times New Roman" w:eastAsia="Times New Roman" w:hAnsi="Times New Roman" w:cs="Times New Roman"/>
          <w:sz w:val="24"/>
          <w:szCs w:val="24"/>
          <w:lang w:val="kk-KZ" w:eastAsia="ru-RU"/>
        </w:rPr>
        <w:br/>
        <w:t>– Қойылымда пара алған мемлекеттік қызметкердің өміріндегі өзгерістер, қоғамдағы сенімнің жойылуы көркем бейнеленді.</w:t>
      </w:r>
      <w:r w:rsidRPr="00732136">
        <w:rPr>
          <w:rFonts w:ascii="Times New Roman" w:eastAsia="Times New Roman" w:hAnsi="Times New Roman" w:cs="Times New Roman"/>
          <w:sz w:val="24"/>
          <w:szCs w:val="24"/>
          <w:lang w:val="kk-KZ" w:eastAsia="ru-RU"/>
        </w:rPr>
        <w:br/>
        <w:t>– Қойылымнан кейін талқылау жүргізілді.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Нәтижесі:</w:t>
      </w:r>
      <w:r w:rsidRPr="00732136">
        <w:rPr>
          <w:rFonts w:ascii="Times New Roman" w:eastAsia="Times New Roman" w:hAnsi="Times New Roman" w:cs="Times New Roman"/>
          <w:sz w:val="24"/>
          <w:szCs w:val="24"/>
          <w:lang w:val="kk-KZ" w:eastAsia="ru-RU"/>
        </w:rPr>
        <w:t xml:space="preserve"> Оқушылар эмоционалды түрде жемқорлықтың зардабын түсінді. Көрермендерге әсер ететін әдіс ретінде тиімді болды.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6. «Мемлекеттік қызмет – елдің мүддесіне адал еңбек» шығармалар байқауы</w:t>
      </w:r>
      <w:r w:rsidRPr="00732136">
        <w:rPr>
          <w:rFonts w:ascii="Times New Roman" w:eastAsia="Times New Roman" w:hAnsi="Times New Roman" w:cs="Times New Roman"/>
          <w:color w:val="000000"/>
          <w:sz w:val="24"/>
          <w:szCs w:val="24"/>
          <w:lang w:val="kk-KZ" w:eastAsia="ru-RU"/>
        </w:rPr>
        <w:br/>
        <w:t>Жазба жұмысында оқушылар адал қызмет етудің абыройы мен ел алдындағы жауапкершілік туралы ой қозғап, мемлекеттік қызметкер бейнесін адалдықпен байланыстырды.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Мақсаты:</w:t>
      </w:r>
      <w:r w:rsidRPr="00732136">
        <w:rPr>
          <w:rFonts w:ascii="Times New Roman" w:eastAsia="Times New Roman" w:hAnsi="Times New Roman" w:cs="Times New Roman"/>
          <w:sz w:val="24"/>
          <w:szCs w:val="24"/>
          <w:lang w:val="kk-KZ" w:eastAsia="ru-RU"/>
        </w:rPr>
        <w:t xml:space="preserve"> Адал қызметтің үлгісін насихаттау, оқушылардың жазбаша ойлау, бейнелеу қабілеттерін дамыту.</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Өткізілуі:</w:t>
      </w:r>
      <w:r w:rsidRPr="00732136">
        <w:rPr>
          <w:rFonts w:ascii="Times New Roman" w:eastAsia="Times New Roman" w:hAnsi="Times New Roman" w:cs="Times New Roman"/>
          <w:sz w:val="24"/>
          <w:szCs w:val="24"/>
          <w:lang w:val="kk-KZ" w:eastAsia="ru-RU"/>
        </w:rPr>
        <w:br/>
        <w:t>– Байқауға 8–9 сынып оқушылары қатысты.</w:t>
      </w:r>
      <w:r w:rsidRPr="00732136">
        <w:rPr>
          <w:rFonts w:ascii="Times New Roman" w:eastAsia="Times New Roman" w:hAnsi="Times New Roman" w:cs="Times New Roman"/>
          <w:sz w:val="24"/>
          <w:szCs w:val="24"/>
          <w:lang w:val="kk-KZ" w:eastAsia="ru-RU"/>
        </w:rPr>
        <w:br/>
        <w:t>– Шығармаларда мемлекеттік қызметкердің рөлі, адал еңбектің қадірі көркем тілмен сипатталды.</w:t>
      </w:r>
      <w:r w:rsidRPr="00732136">
        <w:rPr>
          <w:rFonts w:ascii="Times New Roman" w:eastAsia="Times New Roman" w:hAnsi="Times New Roman" w:cs="Times New Roman"/>
          <w:sz w:val="24"/>
          <w:szCs w:val="24"/>
          <w:lang w:val="kk-KZ" w:eastAsia="ru-RU"/>
        </w:rPr>
        <w:br/>
        <w:t>– Жеңімпаздар марапатталды.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Нәтижесі:</w:t>
      </w:r>
      <w:r w:rsidRPr="00732136">
        <w:rPr>
          <w:rFonts w:ascii="Times New Roman" w:eastAsia="Times New Roman" w:hAnsi="Times New Roman" w:cs="Times New Roman"/>
          <w:sz w:val="24"/>
          <w:szCs w:val="24"/>
          <w:lang w:val="kk-KZ" w:eastAsia="ru-RU"/>
        </w:rPr>
        <w:t xml:space="preserve"> Оқушылар адалдық туралы ойларын шығармашылық тұрғыда жеткізіп, моральдық құндылықтарға терең үңілді.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7. «Біздің таңдауымыз – заңды мемлекет» эссе байқауы</w:t>
      </w:r>
      <w:r w:rsidRPr="00732136">
        <w:rPr>
          <w:rFonts w:ascii="Times New Roman" w:eastAsia="Times New Roman" w:hAnsi="Times New Roman" w:cs="Times New Roman"/>
          <w:color w:val="000000"/>
          <w:sz w:val="24"/>
          <w:szCs w:val="24"/>
          <w:lang w:val="kk-KZ" w:eastAsia="ru-RU"/>
        </w:rPr>
        <w:br/>
        <w:t>Эссе байқауы арқылы оқушылар заңға бағынудың маңыздылығын, әділетті қоғам құрудағы жастар рөлін ашып көрсетті. Шығармаларда заң үстемдігі мен жеке жауапкершілік тақырыптары кеңінен қамтылды.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Мақсаты:</w:t>
      </w:r>
      <w:r w:rsidRPr="00732136">
        <w:rPr>
          <w:rFonts w:ascii="Times New Roman" w:eastAsia="Times New Roman" w:hAnsi="Times New Roman" w:cs="Times New Roman"/>
          <w:sz w:val="24"/>
          <w:szCs w:val="24"/>
          <w:lang w:val="kk-KZ" w:eastAsia="ru-RU"/>
        </w:rPr>
        <w:t xml:space="preserve"> Заң үстемдігі мен әділдік ұстанымдарын насихаттау.</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Өткізілуі:</w:t>
      </w:r>
      <w:r w:rsidRPr="00732136">
        <w:rPr>
          <w:rFonts w:ascii="Times New Roman" w:eastAsia="Times New Roman" w:hAnsi="Times New Roman" w:cs="Times New Roman"/>
          <w:sz w:val="24"/>
          <w:szCs w:val="24"/>
          <w:lang w:val="kk-KZ" w:eastAsia="ru-RU"/>
        </w:rPr>
        <w:br/>
        <w:t>– Эссе жұмыстарында заңға бағынудың артықшылықтары мен жемқорлықтың теріс салдары сипатталды.</w:t>
      </w:r>
      <w:r w:rsidRPr="00732136">
        <w:rPr>
          <w:rFonts w:ascii="Times New Roman" w:eastAsia="Times New Roman" w:hAnsi="Times New Roman" w:cs="Times New Roman"/>
          <w:sz w:val="24"/>
          <w:szCs w:val="24"/>
          <w:lang w:val="kk-KZ" w:eastAsia="ru-RU"/>
        </w:rPr>
        <w:br/>
        <w:t>– Жасөспірімдердің құқықтық сауаттылығы, ойлау қабілеті, тіл байлығы бағаланды.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Нәтижесі:</w:t>
      </w:r>
      <w:r w:rsidRPr="00732136">
        <w:rPr>
          <w:rFonts w:ascii="Times New Roman" w:eastAsia="Times New Roman" w:hAnsi="Times New Roman" w:cs="Times New Roman"/>
          <w:sz w:val="24"/>
          <w:szCs w:val="24"/>
          <w:lang w:val="kk-KZ" w:eastAsia="ru-RU"/>
        </w:rPr>
        <w:t xml:space="preserve"> Заңға деген сенім мен әділетті қоғамға ұмтылыс оқушылардың өмірлік ұстанымына айнала бастады.</w:t>
      </w:r>
    </w:p>
    <w:p w:rsidR="00732136" w:rsidRPr="00732136" w:rsidRDefault="00732136" w:rsidP="00732136">
      <w:pPr>
        <w:spacing w:after="0" w:line="240" w:lineRule="auto"/>
        <w:ind w:firstLine="708"/>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«Зорлық-зомбылықтың алдын алу мақсатында жүргізілген жұмыс жоспарына сәйкес  білім алушылардың күн тәртібін сақтауын және "Қазақстан Республикасының Бала құқықтары туралы" Заңының сақталуын тексеру бойынша "Түнгі қаладағы балалар" рейдтері ұйымдастырылды.</w:t>
      </w:r>
    </w:p>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lastRenderedPageBreak/>
        <w:t>Оқушылардың назарына 22:00-ден кейін олар ата-аналарының қарауынсыз көшеде болмауы тиіс екендігі туралы бұйрық жеткізілді.</w:t>
      </w:r>
    </w:p>
    <w:p w:rsidR="00732136" w:rsidRPr="00732136" w:rsidRDefault="00732136" w:rsidP="00732136">
      <w:pPr>
        <w:spacing w:after="0" w:line="240" w:lineRule="auto"/>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 xml:space="preserve">7 кезекші топ құрылды, оған 34  педагог кіреді. Рейдтер күн сайын кестеге сәйкес сағат 22:00-ден 23:00-ге дейін жүргізіледі. Сонымен қатар ерікті түрде жоғары сынып ер балаларының әкелері де рейд жұмыстарына атсалысты. </w:t>
      </w:r>
    </w:p>
    <w:p w:rsidR="00732136" w:rsidRPr="00732136" w:rsidRDefault="00732136" w:rsidP="00732136">
      <w:pPr>
        <w:spacing w:after="0" w:line="240" w:lineRule="auto"/>
        <w:ind w:firstLine="708"/>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Кешкі рейдтер кешкі уақытта көшеде ата-анасының (оларды алмастыратын адамдардың) еріп жүруінсіз жүрген 18 жасқа дейінгі кәмелетке толмаған балаларды анықтау мақсатында ғана емес, сондай-ақ кәмелетке толмағандар арасындағы құқық бұзушылық пен қадағалаусыздықтың профилактикасы жөніндегі жұмыстың маңызды бөлігі болып табылады.</w:t>
      </w:r>
    </w:p>
    <w:p w:rsidR="00732136" w:rsidRPr="00732136" w:rsidRDefault="00732136" w:rsidP="00732136">
      <w:pPr>
        <w:spacing w:after="0" w:line="240" w:lineRule="auto"/>
        <w:ind w:firstLine="708"/>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t>Рейд барысында жастар мен жасөспірімдердің шоғырланған орындары: саябақтар, балалар алаңдары, ауылдық клуб, сауда орындары тексеріледі. Жүргізілген рейдтер нәтижесінде, бүгінгі күні түнгі уақытта жасөспірімдер көп жиналатын жерлерде қауіпті жағдайлар анықталған жоқ, кәмелетке толмағандар анықталған жоқ.</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Биылғы  2024-2025 жылында  ата-аналар арасында, оның ішінде қандастарды, әлеуметтік осал топтағы тұрғындарды және жұмыссыз ата-аналарды қамти отырып, ақпараттық-түсіндіру жұмысытарын жүргізу мақсатында жылдық жұмыс жоспары бекітіліп, ақпарат беру жұмыстары жүйелі атқарылып келеді. Тоқсанына бір рет жүргізілетін жұмыс аясында  білім беру ұйымдарына қарасты діни ағымда жүрген ата-аналарға түсіндіру ақпараттық жұмыстырын жүргізді, соның ішінде: екпеден бас тарту, баланың сабақтан тыс үйірмелерге тарттыру, баланың спортқа, өнерге баулуға үйретуге шақыру. Кездесу барысында әр түрлі діни ағымдары, секта, мұсылман дінінен айырмашылығы туралы түсініктер беріліп  өтті. </w:t>
      </w:r>
    </w:p>
    <w:p w:rsidR="00732136" w:rsidRPr="00732136" w:rsidRDefault="00732136" w:rsidP="00732136">
      <w:pPr>
        <w:spacing w:after="0" w:line="240" w:lineRule="auto"/>
        <w:ind w:firstLine="708"/>
        <w:jc w:val="both"/>
        <w:rPr>
          <w:rFonts w:ascii="Times New Roman" w:eastAsia="Times New Roman"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 xml:space="preserve">Оқу жылының басында  әр білім беру ұйымында 2024-2025 оқу жылына діни –экстремизмінің алдын –алу жөніндегі іс –шаралар жоспары жасақталып, бекітілді. </w:t>
      </w:r>
      <w:r w:rsidRPr="00732136">
        <w:rPr>
          <w:rFonts w:ascii="Times New Roman" w:eastAsia="Times New Roman" w:hAnsi="Times New Roman" w:cs="Times New Roman"/>
          <w:color w:val="000000"/>
          <w:sz w:val="24"/>
          <w:szCs w:val="24"/>
          <w:lang w:val="kk-KZ" w:eastAsia="ru-RU"/>
        </w:rPr>
        <w:t xml:space="preserve">Қазақстан Республикасының 2005 жылғы «Экстремизмге қарсы іс – қимыл туралы» №131 заңына сәйкес іс-шаралар жоспары жасақталып бекітілді. </w:t>
      </w:r>
      <w:r w:rsidRPr="00732136">
        <w:rPr>
          <w:rFonts w:ascii="Times New Roman" w:eastAsia="Calibri" w:hAnsi="Times New Roman" w:cs="Times New Roman"/>
          <w:color w:val="000000"/>
          <w:sz w:val="24"/>
          <w:szCs w:val="24"/>
          <w:lang w:val="kk-KZ" w:eastAsia="ru-RU"/>
        </w:rPr>
        <w:t xml:space="preserve">Жоспар бойынша оқу жылы басынан мектеп оқушыларына дін туралы ақпарат беру жұмыстары жүргізіліп отыр. </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 xml:space="preserve">    2ші тоқсанда «Телефон арқылы қасақана жасалған лаңкестіктің алдын алу» және «Діни экстремизмнің алдын алу, аймақаралық және ұлтаралық төзімділікті насихаттау» тақырыптарында әлеуметтік бейне роликтер көрсетілді.  Ата-аналарды әлеуметтік желіле арқылы ақпараттандыру жұмыстары жүргізіліп, әр мектептен тоқсан сайын екпеден бас тартқан оқушылар туралы ақпараттар алынып отырды. Соның нәтижесінде қаншалықты берілген санда өзгерістер бар екендігі анықталып отырылды.  Әр тоқсан сайын барлық мектептерден діни отбасында тәрбиеленіп отқан балалардың тізім жасақталып, бақылау жұмыстары жүргізіліп отыр.   Оқушылардың діни түсінігін кеңейту, әр түрлі теріс ағымдардың арбауына түсіп, адасудан сақтандыру мақсатында  ата-аналар жиналысында  «Діни экстремизм мен терроризм қайдан шыққан?» тақырыбында баяндама оқылып, түсіндірілді. </w:t>
      </w:r>
      <w:r w:rsidRPr="00732136">
        <w:rPr>
          <w:rFonts w:ascii="Times New Roman" w:eastAsia="Times New Roman" w:hAnsi="Times New Roman" w:cs="Times New Roman"/>
          <w:color w:val="000000"/>
          <w:sz w:val="24"/>
          <w:szCs w:val="24"/>
          <w:lang w:val="kk-KZ" w:eastAsia="ru-RU"/>
        </w:rPr>
        <w:t xml:space="preserve">Мектепте аймақтағы діни ахуал және  экстремизм көріністерін сауықтыруға байланысты іс-шаралар жоспары жасақталды.  Ата – аналар жиналыстарында, оқушылар жиынында, сынып жетекшілер әдістемелік бірлестік  отырыстарында діни экстремизмге қарсы күрес түсінік жұмыстары жүргізілді. </w:t>
      </w:r>
      <w:r w:rsidRPr="00732136">
        <w:rPr>
          <w:rFonts w:ascii="Times New Roman" w:eastAsia="Calibri" w:hAnsi="Times New Roman" w:cs="Times New Roman"/>
          <w:color w:val="000000"/>
          <w:sz w:val="24"/>
          <w:szCs w:val="24"/>
          <w:lang w:val="kk-KZ" w:eastAsia="ru-RU"/>
        </w:rPr>
        <w:t xml:space="preserve">1ші тоқсаннан бастап  ақпараттық - түсіндіру тобының құрамы ата-аналарға діни сауаттылықты арттыру мақсатында кездесулер өткізіп келеді. Кездесулер барысында  мамандар дәстүрлі діннің қасиетті мәтіндері мен басқа да құндылықтарын пайдаланып, саяси мүддесі жолында зұлымдықтан тайынбайтын теріс пиғылды ағымдардың айла-әрекетін түсіндіріп өтті. Бұдан кейін топ мүшелері ата-аналардың  сұрақтарына жауап беріп, қатысушылар назарына «Соқыр сенімге арбалғандар» атты бейне роликті ұсынды. </w:t>
      </w:r>
      <w:r w:rsidRPr="00732136">
        <w:rPr>
          <w:rFonts w:ascii="Times New Roman" w:eastAsia="Times New Roman" w:hAnsi="Times New Roman" w:cs="Times New Roman"/>
          <w:color w:val="000000"/>
          <w:sz w:val="24"/>
          <w:szCs w:val="24"/>
          <w:lang w:val="kk-KZ" w:eastAsia="ru-RU"/>
        </w:rPr>
        <w:t>Қоғамда етек алған діни секталар мен діни ағымдардан сақ болу үшін оқушылардың дін туралы сауаттылығын арттыру мақсатында «Дін және қоғам» атты сұхбаттасу кеші өткізіліп, оқушыларды дінді бұрмалаушылардан сақтандыру шаралары іске асып жатыр.</w:t>
      </w:r>
    </w:p>
    <w:p w:rsidR="00732136" w:rsidRPr="00732136" w:rsidRDefault="00732136" w:rsidP="00732136">
      <w:pPr>
        <w:spacing w:after="0" w:line="240" w:lineRule="auto"/>
        <w:jc w:val="both"/>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ab/>
        <w:t xml:space="preserve">Ата-аналарды педагогикалық қолдау орталығының жұмыс жоспары аясында да ата-аналармен жүргізілген жұмыстарда «Аңсар» ақпараттық талдау орталығының теолог мамандары жұмылдырып, ата-аналарға тиісті ақпараттарды беріп отырды.  Сабақтар өткізу барысында жұмыссыз ата-аналар, сәтсіз отбасы тобындағы  ата-аналар қатыстырылып, бала тәрбиесі, қоғамдағы отбасының ролі, тәрбиенің маңыздылығы, бала болашағы үшін жауаптылығын алға тартып, жекелей түсіндіру жұмыстары жүргізілді.  </w:t>
      </w:r>
    </w:p>
    <w:p w:rsidR="00732136" w:rsidRPr="00732136" w:rsidRDefault="00732136" w:rsidP="00732136">
      <w:pPr>
        <w:spacing w:after="0" w:line="240" w:lineRule="auto"/>
        <w:ind w:firstLine="708"/>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lastRenderedPageBreak/>
        <w:t xml:space="preserve">Биылғы оқу жылында «Еркеназ» қыздар клубы мен «Алпамыс» ер балалар клубының жұмысы дәстүрлі түрде жалғасын тапты. «Еркеназ» қыздар клубының жетекшісі Қоянбай Нарқыз. «Алпамыс» ер балалар клубының жетекшісі Маркабаев Төрехан. Қыркүйек айынан бастап жоспарлы түрде өз жұмыстарын жасапотырды. Клуб белсенділерінің құрамы жаңартылып, жасақталды. Әр апта сайын ер балалар мен қыз балалардың ішкі тәртіпке сай боуын қадағалау жұмыстарын топ басшалары атқарып, айына 1 рет жалпы жиналыстар ұйымдастырылды. Қыз балаларға «Қыз –ұлт ұяты», «Қызға қырық үйден тию», «Қазақ қызының болмысы» сынды тақырыптарда дөңгелеек үстелдер өткізіліп, қыз балаларға кеңестер беріліп отырды. Сонымен қатар гинеколог мамандармен екі рет жыныстық тәрбие беру мақсатында кездесу жиналыстары өтті. Жиналыс барысында қыз балаларға жыныстық жетілу мен ерте жүктіліктің алдын алу, жыныстық жолмен жұғылатын аурулардың алдын алу мақсатында түсіндіру жұмыстарын жүргізді. 7-8 сынып қыз балалары 90 пайыз қатыстырылды. Одан бөлек мектеп психологы Салахутдинова С. П. қыз балалардың бойындағы өзгерістер мен буллинг, «Сен жалғыз емессің» тақырыбында тренинг, әңгімелесу жұмыстары жүргізілді. Қыздар ұйымының жетекшісі Қоянбай Нарқыз жоспар бойынша қыздар арасында сайыстар мен шебер кластар ұйымдастырды. Кездесу сабақтарына аналар клубының мүшелері, аналарымыз және жеңгелер мектебі жұмысы бойынша жеңгелер қатыстырылды. Қыздар жиналысына мектеп медбикесі де жүйелі қатысып, жек бас гигиенасы туралы ақпараттар беріп, ай сайын тазалықты тексеру жұмыстары жүріп отырды. Күнделікті сабаққа қатысымдары да бақылауға алынып, қыздармен жекелей жұмыстар жүргізілді. </w:t>
      </w:r>
    </w:p>
    <w:p w:rsidR="00732136" w:rsidRPr="00732136" w:rsidRDefault="00732136" w:rsidP="00732136">
      <w:pPr>
        <w:shd w:val="clear" w:color="auto" w:fill="FFFFFF"/>
        <w:spacing w:after="0" w:line="240" w:lineRule="auto"/>
        <w:ind w:firstLine="708"/>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bdr w:val="none" w:sz="0" w:space="0" w:color="auto" w:frame="1"/>
          <w:lang w:val="kk-KZ" w:eastAsia="ru-RU"/>
        </w:rPr>
        <w:t>Кәсіптік бағдар беру және жұмыспен қамту бөлімінің жұмысын жандандыру үшін ағымдағы оқу жылында мектеп оқушыларына кәсіптік бағдар беруге және жұмысқа орналастыруға бағытталған бірқатар іс-шаралар өткізілді. Мектебіміздің психологтары 9 сынып оқушыларына «Мамандықты дұрыс таңдау табысты өмірдің кілті» тақырыбында ағарту түзету жұмыстарын жүргізді. Мұғалімдер мамандықтар туралы салмақты әңгіме өрбітіп, тәжірибе және әлеуметтік серіктестер туралы айтты. Кәсіби бағдар беру жұмысын екпінді жүргізілді. Мектеп оқушыларына мамандықтар туралы ақпарат беру мақсатында жиналыстар өткізілді. Қазіргі күні қоғам алдына қойылған негізгі міндеттердің бірі – жан-жақты дамыған жеке тұлғаны қалыптастыру. Сондықтан да заман талабына сай мамандықты игерген жастарға сұраныс жоғары. Нарықтағы бәсекелестік күннен-күнге артып келеді. Бүгінгі заман талабы кәсіптік білім беру саласында адамның табиғи ерекшеліктеріне сәйкес мыңдаған мамандықтар мен кәсіптерге дайындау – кезек күттірмейтін талап.</w:t>
      </w:r>
      <w:r w:rsidRPr="00732136">
        <w:rPr>
          <w:rFonts w:ascii="Times New Roman" w:eastAsia="Times New Roman" w:hAnsi="Times New Roman" w:cs="Times New Roman"/>
          <w:color w:val="000000"/>
          <w:sz w:val="24"/>
          <w:szCs w:val="24"/>
          <w:bdr w:val="none" w:sz="0" w:space="0" w:color="auto" w:frame="1"/>
          <w:lang w:val="kk-KZ" w:eastAsia="ru-RU"/>
        </w:rPr>
        <w:br/>
        <w:t>Осыған орай, бірқатар жұмыстар жүргізілді үнемі  кездесулер ұйым</w:t>
      </w:r>
      <w:r w:rsidRPr="00732136">
        <w:rPr>
          <w:rFonts w:ascii="Times New Roman" w:eastAsia="Times New Roman" w:hAnsi="Times New Roman" w:cs="Times New Roman"/>
          <w:color w:val="000000"/>
          <w:sz w:val="24"/>
          <w:szCs w:val="24"/>
          <w:bdr w:val="none" w:sz="0" w:space="0" w:color="auto" w:frame="1"/>
          <w:lang w:val="kk-KZ" w:eastAsia="ru-RU"/>
        </w:rPr>
        <w:softHyphen/>
        <w:t xml:space="preserve">дастырылды. Қорыта айтқанда, жастарымыз басымдық беретін межелердің қатарында білім әрдайым бірінші орында. Себебі «Құндылықтар жүйесінде білімді бәрінен биік қоятын ұлт қана табысқа жетеді». </w:t>
      </w:r>
    </w:p>
    <w:p w:rsidR="00732136" w:rsidRPr="00732136" w:rsidRDefault="00732136" w:rsidP="00732136">
      <w:pPr>
        <w:spacing w:after="0" w:line="240" w:lineRule="auto"/>
        <w:rPr>
          <w:rFonts w:ascii="Times New Roman" w:eastAsia="Calibri" w:hAnsi="Times New Roman" w:cs="Times New Roman"/>
          <w:b/>
          <w:sz w:val="24"/>
          <w:szCs w:val="24"/>
          <w:lang w:val="kk-KZ"/>
        </w:rPr>
      </w:pPr>
      <w:r w:rsidRPr="00732136">
        <w:rPr>
          <w:rFonts w:ascii="Times New Roman" w:eastAsia="Calibri" w:hAnsi="Times New Roman" w:cs="Times New Roman"/>
          <w:b/>
          <w:sz w:val="24"/>
          <w:szCs w:val="24"/>
          <w:lang w:val="kk-KZ"/>
        </w:rPr>
        <w:t>Мектеп психологінің жұмысы</w:t>
      </w:r>
    </w:p>
    <w:p w:rsidR="00732136" w:rsidRPr="00732136" w:rsidRDefault="00732136" w:rsidP="00732136">
      <w:pPr>
        <w:spacing w:after="0" w:line="240" w:lineRule="auto"/>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b/>
          <w:color w:val="000000"/>
          <w:sz w:val="24"/>
          <w:szCs w:val="24"/>
          <w:lang w:val="kk-KZ" w:eastAsia="ru-RU"/>
        </w:rPr>
        <w:t>Психологиялық қызметтің мақсаты</w:t>
      </w:r>
      <w:r w:rsidRPr="00732136">
        <w:rPr>
          <w:rFonts w:ascii="Times New Roman" w:eastAsia="Calibri" w:hAnsi="Times New Roman" w:cs="Times New Roman"/>
          <w:color w:val="000000"/>
          <w:sz w:val="24"/>
          <w:szCs w:val="24"/>
          <w:lang w:val="kk-KZ" w:eastAsia="ru-RU"/>
        </w:rPr>
        <w:t>: білім беру үдерісіне қатысушылардың психологиялық саулығы үшін жағдайларды қамтамасыз ету.</w:t>
      </w:r>
    </w:p>
    <w:p w:rsidR="00732136" w:rsidRPr="00732136" w:rsidRDefault="00732136" w:rsidP="00732136">
      <w:pPr>
        <w:spacing w:after="0" w:line="240" w:lineRule="auto"/>
        <w:rPr>
          <w:rFonts w:ascii="Times New Roman" w:eastAsia="Times New Roman" w:hAnsi="Times New Roman" w:cs="Times New Roman"/>
          <w:i/>
          <w:color w:val="000000"/>
          <w:sz w:val="24"/>
          <w:szCs w:val="24"/>
          <w:lang w:val="kk-KZ" w:eastAsia="ru-RU"/>
        </w:rPr>
      </w:pPr>
      <w:r w:rsidRPr="00732136">
        <w:rPr>
          <w:rFonts w:ascii="Times New Roman" w:eastAsia="Times New Roman" w:hAnsi="Times New Roman" w:cs="Times New Roman"/>
          <w:b/>
          <w:bCs/>
          <w:i/>
          <w:color w:val="000000"/>
          <w:sz w:val="24"/>
          <w:szCs w:val="24"/>
          <w:lang w:val="kk-KZ" w:eastAsia="ru-RU"/>
        </w:rPr>
        <w:t>(</w:t>
      </w:r>
      <w:r w:rsidRPr="00732136">
        <w:rPr>
          <w:rFonts w:ascii="Times New Roman" w:eastAsia="Times New Roman" w:hAnsi="Times New Roman" w:cs="Times New Roman"/>
          <w:i/>
          <w:color w:val="000000"/>
          <w:sz w:val="24"/>
          <w:szCs w:val="24"/>
          <w:lang w:val="kk-KZ" w:eastAsia="ru-RU"/>
        </w:rPr>
        <w:t>«2022-2023 ОҚУ ЖЫЛЫНДА ҚАЗАҚСТАН РЕСПУБЛИКАСЫНДАҒЫ ОРТА БІЛІМ БІЛІМ БЕРУ ҰЙЫМДАРЫНДА ОҚУ ҮРДІСІН ҰЙЫМДАСТЫРУДЫҢ ЕРЕКШЕЛІКТЕРІ ТУРАЛЫ» ЖАЗБА ӘДІСТЕМЕЛІК НҰСҚАУ. (2.2. Білім беру ұйымдарында психологиялық іс-әрекетті ұйымдастырудың ерекшеліктері)</w:t>
      </w:r>
    </w:p>
    <w:p w:rsidR="00732136" w:rsidRPr="00732136" w:rsidRDefault="00732136" w:rsidP="00732136">
      <w:pPr>
        <w:spacing w:after="0" w:line="240" w:lineRule="auto"/>
        <w:rPr>
          <w:rFonts w:ascii="Times New Roman" w:eastAsia="Calibri" w:hAnsi="Times New Roman" w:cs="Times New Roman"/>
          <w:color w:val="000000"/>
          <w:sz w:val="24"/>
          <w:szCs w:val="24"/>
          <w:lang w:val="kk-KZ" w:eastAsia="ru-RU"/>
        </w:rPr>
      </w:pPr>
    </w:p>
    <w:p w:rsidR="00732136" w:rsidRPr="00732136" w:rsidRDefault="00732136" w:rsidP="00732136">
      <w:pPr>
        <w:spacing w:after="0" w:line="240" w:lineRule="auto"/>
        <w:rPr>
          <w:rFonts w:ascii="Times New Roman" w:eastAsia="Calibri" w:hAnsi="Times New Roman" w:cs="Times New Roman"/>
          <w:b/>
          <w:color w:val="000000"/>
          <w:sz w:val="24"/>
          <w:szCs w:val="24"/>
          <w:lang w:val="kk-KZ" w:eastAsia="ru-RU"/>
        </w:rPr>
      </w:pPr>
      <w:r w:rsidRPr="00732136">
        <w:rPr>
          <w:rFonts w:ascii="Times New Roman" w:eastAsia="Calibri" w:hAnsi="Times New Roman" w:cs="Times New Roman"/>
          <w:b/>
          <w:color w:val="000000"/>
          <w:sz w:val="24"/>
          <w:szCs w:val="24"/>
          <w:lang w:val="kk-KZ" w:eastAsia="ru-RU"/>
        </w:rPr>
        <w:t xml:space="preserve">   Міндеттері:</w:t>
      </w:r>
    </w:p>
    <w:p w:rsidR="00732136" w:rsidRPr="00732136" w:rsidRDefault="00732136" w:rsidP="00732136">
      <w:pPr>
        <w:spacing w:after="0" w:line="240" w:lineRule="auto"/>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 Білім беру ұйымында әрбір баланың психикалық және тұлғалық дамуын қамтамасыз ететін психологиялық жағдайларды жасау және қолдау;</w:t>
      </w:r>
    </w:p>
    <w:p w:rsidR="00732136" w:rsidRPr="00732136" w:rsidRDefault="00732136" w:rsidP="00732136">
      <w:pPr>
        <w:spacing w:after="0" w:line="240" w:lineRule="auto"/>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 Тәрбие процесіне қатысушылардың жас, психологиялық және гендерлік ерекшеліктерін ескере отырып, жеке тұлғаның интеллектуалдық және адамгершілік дамуын тиімді қамтамасыз ету;</w:t>
      </w:r>
    </w:p>
    <w:p w:rsidR="00732136" w:rsidRPr="00732136" w:rsidRDefault="00732136" w:rsidP="00732136">
      <w:pPr>
        <w:spacing w:after="0" w:line="240" w:lineRule="auto"/>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 Білім берудің барлық деңгейлерінің кеңістігіне тұлғалық, мәдени, әлеуметтік және кәсіби даму бағыттарын біріктіру.</w:t>
      </w:r>
    </w:p>
    <w:p w:rsidR="00732136" w:rsidRPr="00732136" w:rsidRDefault="00732136" w:rsidP="00732136">
      <w:pPr>
        <w:spacing w:after="0" w:line="240" w:lineRule="auto"/>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t xml:space="preserve">    Педагог-психологтың негізгі функциялары: психологиялық ағарту (алдын алу, тәрбиелік іс-әрекет), психологиялық кеңес беру, психологиялық диагностика, психологиялық түзету-дамыту, психологиялық қолдау және әлеуметтік-психологиялық бейімделу.</w:t>
      </w:r>
    </w:p>
    <w:p w:rsidR="00732136" w:rsidRPr="00732136" w:rsidRDefault="00732136" w:rsidP="00732136">
      <w:pPr>
        <w:spacing w:after="0" w:line="240" w:lineRule="auto"/>
        <w:rPr>
          <w:rFonts w:ascii="Times New Roman" w:eastAsia="Calibri" w:hAnsi="Times New Roman" w:cs="Times New Roman"/>
          <w:color w:val="000000"/>
          <w:sz w:val="24"/>
          <w:szCs w:val="24"/>
          <w:lang w:val="kk-KZ" w:eastAsia="ru-RU"/>
        </w:rPr>
      </w:pPr>
      <w:r w:rsidRPr="00732136">
        <w:rPr>
          <w:rFonts w:ascii="Times New Roman" w:eastAsia="Calibri" w:hAnsi="Times New Roman" w:cs="Times New Roman"/>
          <w:color w:val="000000"/>
          <w:sz w:val="24"/>
          <w:szCs w:val="24"/>
          <w:lang w:val="kk-KZ" w:eastAsia="ru-RU"/>
        </w:rPr>
        <w:lastRenderedPageBreak/>
        <w:t xml:space="preserve">     Білім берудегі мектеп климатын бағалау көрсеткіштерін әзірлеу (өмірлік қиын жағдайға тап болған оқушыларға психологиялық-педагогикалық, әлеуметтік қолдау көрсету алгоритмін және жұмыс жоспарын құру), әдістемелік ұсыныстар дайындау.</w:t>
      </w:r>
    </w:p>
    <w:p w:rsidR="00732136" w:rsidRPr="00732136" w:rsidRDefault="00732136" w:rsidP="00732136">
      <w:pPr>
        <w:spacing w:after="0" w:line="240" w:lineRule="auto"/>
        <w:rPr>
          <w:rFonts w:ascii="Times New Roman" w:eastAsia="Times New Roman" w:hAnsi="Times New Roman" w:cs="Times New Roman"/>
          <w:b/>
          <w:bCs/>
          <w:color w:val="000000"/>
          <w:sz w:val="24"/>
          <w:szCs w:val="24"/>
          <w:lang w:val="kk-KZ" w:eastAsia="ru-RU"/>
        </w:rPr>
      </w:pP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bdr w:val="none" w:sz="0" w:space="0" w:color="auto" w:frame="1"/>
          <w:lang w:val="kk-KZ" w:eastAsia="ru-RU"/>
        </w:rPr>
        <w:t xml:space="preserve">Жұмыс </w:t>
      </w:r>
      <w:r w:rsidRPr="00732136">
        <w:rPr>
          <w:rFonts w:ascii="Times New Roman" w:eastAsia="Times New Roman" w:hAnsi="Times New Roman" w:cs="Times New Roman"/>
          <w:color w:val="000000"/>
          <w:sz w:val="24"/>
          <w:szCs w:val="24"/>
          <w:u w:val="single"/>
          <w:bdr w:val="none" w:sz="0" w:space="0" w:color="auto" w:frame="1"/>
          <w:lang w:val="kk-KZ" w:eastAsia="ru-RU"/>
        </w:rPr>
        <w:t>педагогикалық психолог келесі қызмет бағыттарын қамтыды</w:t>
      </w:r>
      <w:r w:rsidRPr="00732136">
        <w:rPr>
          <w:rFonts w:ascii="Times New Roman" w:eastAsia="Times New Roman" w:hAnsi="Times New Roman" w:cs="Times New Roman"/>
          <w:color w:val="000000"/>
          <w:sz w:val="24"/>
          <w:szCs w:val="24"/>
          <w:lang w:val="kk-KZ" w:eastAsia="ru-RU"/>
        </w:rPr>
        <w:t>:</w:t>
      </w: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bCs/>
          <w:color w:val="000000"/>
          <w:sz w:val="24"/>
          <w:szCs w:val="24"/>
          <w:lang w:val="kk-KZ" w:eastAsia="ru-RU"/>
        </w:rPr>
        <w:t>Диагностика</w:t>
      </w:r>
      <w:r w:rsidRPr="00732136">
        <w:rPr>
          <w:rFonts w:ascii="Times New Roman" w:eastAsia="Times New Roman" w:hAnsi="Times New Roman" w:cs="Times New Roman"/>
          <w:color w:val="000000"/>
          <w:sz w:val="24"/>
          <w:szCs w:val="24"/>
          <w:lang w:val="kk-KZ" w:eastAsia="ru-RU"/>
        </w:rPr>
        <w:t>, түзету-дамыту жұмысы, кеңес беру, профилактикалық және психологиялық ағарту, жылдағы психологиялық қызмет бойынша аналитикалық есептер, ұйымдастыру-әдістемелік жұмыс</w:t>
      </w: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b/>
          <w:color w:val="000000"/>
          <w:sz w:val="24"/>
          <w:szCs w:val="24"/>
          <w:lang w:val="kk-KZ" w:eastAsia="ru-RU"/>
        </w:rPr>
        <w:t>I</w:t>
      </w:r>
      <w:r w:rsidRPr="00732136">
        <w:rPr>
          <w:rFonts w:ascii="Times New Roman" w:eastAsia="Times New Roman" w:hAnsi="Times New Roman" w:cs="Times New Roman"/>
          <w:color w:val="000000"/>
          <w:sz w:val="24"/>
          <w:szCs w:val="24"/>
          <w:lang w:val="kk-KZ" w:eastAsia="ru-RU"/>
        </w:rPr>
        <w:t>.Диагностикалық жұмыс:</w:t>
      </w:r>
    </w:p>
    <w:p w:rsidR="00732136" w:rsidRPr="00732136" w:rsidRDefault="00732136" w:rsidP="00732136">
      <w:pPr>
        <w:spacing w:after="0" w:line="240" w:lineRule="auto"/>
        <w:ind w:firstLine="708"/>
        <w:contextualSpacing/>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Психикалық даму барысын, дамудың жас стандарттарына сәйкестігін және оқушы тұлғасының бейімделуін анықтау үшін жеке және топтық зерттеулер енгізілген; сонымен қатар психикалық дамудағы әртүрлі ауытқуларды зерттеу. Студенттердің психикалық жағдайын өзін-өзі бағалау диагностикасы, жеке ерекшеліктерін анықтау (мазасыздық, мотивация, агрессивтілік, есте сақтау, зейін). Мектептегі жайлылық деңгейін зерделеу, сонымен қатар мамандық таңдау дайындығы мен Мемлекеттік қорытынды емтиханды тапсыруға дайындығын зерттеу, зиянды әдеттерге бейімділігін әлеуметтік-психологиялық тексеру.</w:t>
      </w:r>
    </w:p>
    <w:p w:rsidR="00732136" w:rsidRPr="00732136" w:rsidRDefault="00732136" w:rsidP="00732136">
      <w:pPr>
        <w:spacing w:after="0" w:line="240" w:lineRule="auto"/>
        <w:ind w:firstLine="360"/>
        <w:jc w:val="both"/>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bCs/>
          <w:color w:val="000000"/>
          <w:sz w:val="24"/>
          <w:szCs w:val="24"/>
          <w:bdr w:val="none" w:sz="0" w:space="0" w:color="auto" w:frame="1"/>
          <w:lang w:val="kk-KZ" w:eastAsia="ru-RU"/>
        </w:rPr>
        <w:t>Психологиялық-педагогикалық</w:t>
      </w:r>
      <w:r w:rsidRPr="00732136">
        <w:rPr>
          <w:rFonts w:ascii="Times New Roman" w:eastAsia="Times New Roman" w:hAnsi="Times New Roman" w:cs="Times New Roman"/>
          <w:b/>
          <w:color w:val="000000"/>
          <w:sz w:val="24"/>
          <w:szCs w:val="24"/>
          <w:bdr w:val="none" w:sz="0" w:space="0" w:color="auto" w:frame="1"/>
          <w:lang w:val="kk-KZ" w:eastAsia="ru-RU"/>
        </w:rPr>
        <w:t>өтпелі кезеңдегі студенттердің бейімделу процесін қолдау</w:t>
      </w:r>
      <w:r w:rsidRPr="00732136">
        <w:rPr>
          <w:rFonts w:ascii="Times New Roman" w:eastAsia="Times New Roman" w:hAnsi="Times New Roman" w:cs="Times New Roman"/>
          <w:b/>
          <w:color w:val="000000"/>
          <w:sz w:val="24"/>
          <w:szCs w:val="24"/>
          <w:lang w:val="kk-KZ" w:eastAsia="ru-RU"/>
        </w:rPr>
        <w:t>:</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-Бірінші сынып оқушыларының мектепке бейімделуінің диагностикасы және мониторингі.</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xml:space="preserve">-5-сынып оқушыларының диагностикасы  </w:t>
      </w:r>
    </w:p>
    <w:p w:rsidR="00732136" w:rsidRPr="00732136" w:rsidRDefault="00732136" w:rsidP="00732136">
      <w:pPr>
        <w:widowControl w:val="0"/>
        <w:autoSpaceDE w:val="0"/>
        <w:autoSpaceDN w:val="0"/>
        <w:spacing w:after="0" w:line="240" w:lineRule="auto"/>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lang w:val="kk-KZ"/>
        </w:rPr>
        <w:t>-Керн-Йерасек балалардың мектепке баруға дайындығын бағалауды анықтау мақсатында</w:t>
      </w: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Сауалнама бойынша Н.Г. Лусканова «Мектеп мотивациясы және оқу іс-әрекеті» мақсатымен Кіші сыныптан орта мектепке көшу кезеңіндегі мектеп оқушыларының оқу мотивациясын зерттеу әдістемесі.</w:t>
      </w: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Басса-Дарки агрессия түрін анықтау мақсатында</w:t>
      </w:r>
    </w:p>
    <w:p w:rsidR="00732136" w:rsidRPr="00732136" w:rsidRDefault="00732136" w:rsidP="00732136">
      <w:pPr>
        <w:spacing w:after="0" w:line="240" w:lineRule="auto"/>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-Дасс сауалнамасы қорқыныш, күйзеліс, депрессия деңгейін анықтау</w:t>
      </w:r>
    </w:p>
    <w:p w:rsidR="00732136" w:rsidRPr="00732136" w:rsidRDefault="00732136" w:rsidP="00732136">
      <w:pPr>
        <w:spacing w:after="0" w:line="240" w:lineRule="auto"/>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color w:val="000000"/>
          <w:sz w:val="24"/>
          <w:szCs w:val="24"/>
          <w:lang w:eastAsia="ru-RU"/>
        </w:rPr>
        <w:t>- Р.Гудманның күшті және қиындықтарға арналған сауалнамасы (SPD) (жаһандық қызмет ету) Жасөспірімдердің күшті және қиындықтарын анықтау.</w:t>
      </w:r>
    </w:p>
    <w:p w:rsidR="00732136" w:rsidRPr="00732136" w:rsidRDefault="00732136" w:rsidP="00732136">
      <w:pPr>
        <w:widowControl w:val="0"/>
        <w:autoSpaceDE w:val="0"/>
        <w:autoSpaceDN w:val="0"/>
        <w:spacing w:after="0" w:line="240" w:lineRule="auto"/>
        <w:rPr>
          <w:rFonts w:ascii="Times New Roman" w:eastAsia="Times New Roman" w:hAnsi="Times New Roman" w:cs="Times New Roman"/>
          <w:sz w:val="24"/>
          <w:szCs w:val="24"/>
          <w:lang w:val="kk-KZ"/>
        </w:rPr>
      </w:pPr>
      <w:r w:rsidRPr="00732136">
        <w:rPr>
          <w:rFonts w:ascii="Times New Roman" w:eastAsia="Times New Roman" w:hAnsi="Times New Roman" w:cs="Times New Roman"/>
          <w:sz w:val="24"/>
          <w:szCs w:val="24"/>
        </w:rPr>
        <w:t>- әлеуметтік ортаға бейімделмеу көрсеткішін анықтау мақсатында Голомштоктың қызығушылық картасының сұранысы бойынша Стотт әдісі (NDB)</w:t>
      </w: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-О. Қобалжудың әртүрлі түрлерін анықтау мақсатында Кондаш</w:t>
      </w: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 Оқушылардың мазасыздану деңгейін анықтауға арналған Спилбергер-Ханин тесті</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-Голланд, Климова кәсіби таңдау және кәсіптік бағдар беру мақсатында</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Голомштоктың кәсіптік таңдау және кәсіптік бағдар беру мақсатындағы қызығушылықтар картасы</w:t>
      </w:r>
    </w:p>
    <w:p w:rsidR="00732136" w:rsidRPr="00732136" w:rsidRDefault="00732136" w:rsidP="00732136">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r w:rsidRPr="00732136">
        <w:rPr>
          <w:rFonts w:ascii="Times New Roman" w:eastAsia="Times New Roman" w:hAnsi="Times New Roman" w:cs="Times New Roman"/>
          <w:b/>
          <w:color w:val="000000"/>
          <w:sz w:val="24"/>
          <w:szCs w:val="24"/>
          <w:lang w:val="kk-KZ" w:eastAsia="zh-CN"/>
        </w:rPr>
        <w:t>II. Психокоррекциялық және дамытушылық жұмыс:</w:t>
      </w:r>
    </w:p>
    <w:p w:rsidR="00732136" w:rsidRPr="00732136" w:rsidRDefault="00732136" w:rsidP="00732136">
      <w:pPr>
        <w:spacing w:after="0" w:line="240" w:lineRule="auto"/>
        <w:ind w:firstLine="360"/>
        <w:contextualSpacing/>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Диагностика нәтижелері бойынша, сондай-ақ мұғалімдер мен мектеп әкімшілігінің өтініші бойынша оқуда, бейімделуде, мінез-құлықта қиындықтары бар балалармен сабақтар өткізілді.</w:t>
      </w:r>
    </w:p>
    <w:p w:rsidR="00732136" w:rsidRPr="00732136" w:rsidRDefault="00732136" w:rsidP="00732136">
      <w:pPr>
        <w:spacing w:after="0" w:line="240" w:lineRule="auto"/>
        <w:ind w:firstLine="360"/>
        <w:contextualSpacing/>
        <w:jc w:val="both"/>
        <w:rPr>
          <w:rFonts w:ascii="Times New Roman" w:eastAsia="Times New Roman" w:hAnsi="Times New Roman" w:cs="Times New Roman"/>
          <w:b/>
          <w:i/>
          <w:color w:val="000000"/>
          <w:sz w:val="24"/>
          <w:szCs w:val="24"/>
          <w:lang w:val="kk-KZ" w:eastAsia="ru-RU"/>
        </w:rPr>
      </w:pPr>
      <w:r w:rsidRPr="00732136">
        <w:rPr>
          <w:rFonts w:ascii="Times New Roman" w:eastAsia="Times New Roman" w:hAnsi="Times New Roman" w:cs="Times New Roman"/>
          <w:color w:val="000000"/>
          <w:sz w:val="24"/>
          <w:szCs w:val="24"/>
          <w:lang w:val="kk-KZ" w:eastAsia="zh-CN"/>
        </w:rPr>
        <w:t>Мектептің бастауыш сыныптарында педагог психолог оқу мотивациясын, танымдық процестерін, эмоционалды-еріктік сферасын дамыту жұмыстарын жүргізді.</w:t>
      </w:r>
    </w:p>
    <w:p w:rsidR="00732136" w:rsidRPr="00732136" w:rsidRDefault="00732136" w:rsidP="00732136">
      <w:pPr>
        <w:spacing w:after="0" w:line="240" w:lineRule="auto"/>
        <w:ind w:firstLine="360"/>
        <w:jc w:val="both"/>
        <w:rPr>
          <w:rFonts w:ascii="Times New Roman" w:eastAsia="Times New Roman" w:hAnsi="Times New Roman" w:cs="Times New Roman"/>
          <w:i/>
          <w:color w:val="000000"/>
          <w:sz w:val="24"/>
          <w:szCs w:val="24"/>
          <w:lang w:val="kk-KZ" w:eastAsia="zh-CN"/>
        </w:rPr>
      </w:pPr>
      <w:r w:rsidRPr="00732136">
        <w:rPr>
          <w:rFonts w:ascii="Times New Roman" w:eastAsia="Times New Roman" w:hAnsi="Times New Roman" w:cs="Times New Roman"/>
          <w:color w:val="000000"/>
          <w:sz w:val="24"/>
          <w:szCs w:val="24"/>
          <w:lang w:val="kk-KZ" w:eastAsia="zh-CN"/>
        </w:rPr>
        <w:t>Мектептің орта және жоғары сатыларындағы түзету-дамыту жұмыстары оқушылардың психикалық денсаулығын және эмоционалдық саулығын сақтауға бағытталды.</w:t>
      </w:r>
    </w:p>
    <w:p w:rsidR="00732136" w:rsidRPr="00732136" w:rsidRDefault="00732136" w:rsidP="00732136">
      <w:pPr>
        <w:spacing w:after="0" w:line="240" w:lineRule="auto"/>
        <w:ind w:firstLine="360"/>
        <w:contextualSpacing/>
        <w:jc w:val="both"/>
        <w:rPr>
          <w:rFonts w:ascii="Times New Roman" w:eastAsia="Times New Roman" w:hAnsi="Times New Roman" w:cs="Times New Roman"/>
          <w:b/>
          <w:i/>
          <w:color w:val="000000"/>
          <w:sz w:val="24"/>
          <w:szCs w:val="24"/>
          <w:lang w:val="kk-KZ" w:eastAsia="ru-RU"/>
        </w:rPr>
      </w:pPr>
      <w:r w:rsidRPr="00732136">
        <w:rPr>
          <w:rFonts w:ascii="Times New Roman" w:eastAsia="Times New Roman" w:hAnsi="Times New Roman" w:cs="Times New Roman"/>
          <w:b/>
          <w:i/>
          <w:color w:val="000000"/>
          <w:sz w:val="24"/>
          <w:szCs w:val="24"/>
          <w:lang w:val="kk-KZ" w:eastAsia="ru-RU"/>
        </w:rPr>
        <w:t>2024-2025 оқу жылында 1-9 сыныптар үшін түзету-дамыту жұмыстары келесі негізгі тақырыптардан тұрды:</w:t>
      </w:r>
    </w:p>
    <w:p w:rsidR="00732136" w:rsidRPr="00732136" w:rsidRDefault="00732136" w:rsidP="00DB2919">
      <w:pPr>
        <w:numPr>
          <w:ilvl w:val="0"/>
          <w:numId w:val="35"/>
        </w:numPr>
        <w:spacing w:after="0" w:line="240" w:lineRule="auto"/>
        <w:ind w:left="0" w:hanging="284"/>
        <w:contextualSpacing/>
        <w:jc w:val="both"/>
        <w:rPr>
          <w:rFonts w:ascii="Times New Roman" w:eastAsia="XO Thames" w:hAnsi="Times New Roman" w:cs="Times New Roman"/>
          <w:sz w:val="24"/>
          <w:szCs w:val="24"/>
          <w:lang w:val="kk-KZ"/>
        </w:rPr>
      </w:pPr>
      <w:r w:rsidRPr="00732136">
        <w:rPr>
          <w:rFonts w:ascii="Times New Roman" w:eastAsia="Times New Roman" w:hAnsi="Times New Roman" w:cs="Times New Roman"/>
          <w:sz w:val="24"/>
          <w:szCs w:val="24"/>
          <w:lang w:val="kk-KZ" w:eastAsia="ru-RU"/>
        </w:rPr>
        <w:t>Бағдарлама бойынша бірінші сынып оқушыларының мектептегі оқуға бейімделу процесін қолдау</w:t>
      </w:r>
      <w:r w:rsidRPr="00732136">
        <w:rPr>
          <w:rFonts w:ascii="Times New Roman" w:eastAsia="XO Thames" w:hAnsi="Times New Roman" w:cs="Times New Roman"/>
          <w:sz w:val="24"/>
          <w:szCs w:val="24"/>
          <w:lang w:val="kk-KZ"/>
        </w:rPr>
        <w:t>түзету-дамыту сыныптары «Мен бірінші сынып оқушысымын!»</w:t>
      </w:r>
    </w:p>
    <w:p w:rsidR="00732136" w:rsidRPr="00732136" w:rsidRDefault="00732136" w:rsidP="00DB2919">
      <w:pPr>
        <w:numPr>
          <w:ilvl w:val="0"/>
          <w:numId w:val="35"/>
        </w:numPr>
        <w:spacing w:after="0" w:line="240" w:lineRule="auto"/>
        <w:ind w:left="0" w:hanging="284"/>
        <w:contextualSpacing/>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Cs/>
          <w:sz w:val="24"/>
          <w:szCs w:val="24"/>
          <w:bdr w:val="none" w:sz="0" w:space="0" w:color="auto" w:frame="1"/>
          <w:lang w:val="kk-KZ" w:eastAsia="ru-RU"/>
        </w:rPr>
        <w:t>Оқу сабақтарын өткізу</w:t>
      </w:r>
      <w:r w:rsidRPr="00732136">
        <w:rPr>
          <w:rFonts w:ascii="Times New Roman" w:eastAsia="Times New Roman" w:hAnsi="Times New Roman" w:cs="Times New Roman"/>
          <w:sz w:val="24"/>
          <w:szCs w:val="24"/>
          <w:lang w:val="kk-KZ" w:eastAsia="ru-RU"/>
        </w:rPr>
        <w:t>9-сынып оқушыларымен («Эмоционалды тұрақтылыққа арналған тренинг»)</w:t>
      </w:r>
    </w:p>
    <w:p w:rsidR="00732136" w:rsidRPr="00732136" w:rsidRDefault="00732136" w:rsidP="00DB2919">
      <w:pPr>
        <w:numPr>
          <w:ilvl w:val="0"/>
          <w:numId w:val="35"/>
        </w:numPr>
        <w:spacing w:after="0" w:line="240" w:lineRule="auto"/>
        <w:ind w:left="0" w:hanging="284"/>
        <w:contextualSpacing/>
        <w:jc w:val="both"/>
        <w:rPr>
          <w:rFonts w:ascii="Times New Roman" w:eastAsia="Times New Roman" w:hAnsi="Times New Roman" w:cs="Times New Roman"/>
          <w:i/>
          <w:sz w:val="24"/>
          <w:szCs w:val="24"/>
          <w:lang w:val="kk-KZ" w:eastAsia="ru-RU"/>
        </w:rPr>
      </w:pPr>
      <w:r w:rsidRPr="00732136">
        <w:rPr>
          <w:rFonts w:ascii="Times New Roman" w:eastAsia="Times New Roman" w:hAnsi="Times New Roman" w:cs="Times New Roman"/>
          <w:b/>
          <w:bCs/>
          <w:i/>
          <w:sz w:val="24"/>
          <w:szCs w:val="24"/>
          <w:bdr w:val="none" w:sz="0" w:space="0" w:color="auto" w:frame="1"/>
          <w:lang w:val="kk-KZ" w:eastAsia="ru-RU"/>
        </w:rPr>
        <w:t>Жұмыс</w:t>
      </w:r>
      <w:r w:rsidRPr="00732136">
        <w:rPr>
          <w:rFonts w:ascii="Times New Roman" w:eastAsia="Times New Roman" w:hAnsi="Times New Roman" w:cs="Times New Roman"/>
          <w:i/>
          <w:sz w:val="24"/>
          <w:szCs w:val="24"/>
          <w:lang w:val="kk-KZ" w:eastAsia="ru-RU"/>
        </w:rPr>
        <w:t>кәсіптік бағдар беру бойынша 9-сынып оқушыларымен.</w:t>
      </w:r>
    </w:p>
    <w:p w:rsidR="00732136" w:rsidRPr="00732136" w:rsidRDefault="00732136" w:rsidP="00DB2919">
      <w:pPr>
        <w:numPr>
          <w:ilvl w:val="0"/>
          <w:numId w:val="35"/>
        </w:numPr>
        <w:spacing w:after="0" w:line="240" w:lineRule="auto"/>
        <w:ind w:left="0" w:hanging="284"/>
        <w:contextualSpacing/>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Тәуекел тобындағы балалармен жеке әңгімелесу.</w:t>
      </w:r>
    </w:p>
    <w:p w:rsidR="00732136" w:rsidRPr="00732136" w:rsidRDefault="00732136" w:rsidP="00DB2919">
      <w:pPr>
        <w:numPr>
          <w:ilvl w:val="0"/>
          <w:numId w:val="35"/>
        </w:numPr>
        <w:spacing w:after="0" w:line="240" w:lineRule="auto"/>
        <w:ind w:left="0" w:hanging="284"/>
        <w:contextualSpacing/>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Балалардың жеке сферасын (эмоциялармен жұмыс) дамытуға бағытталған түзету сабақтары жеке негізде.</w:t>
      </w:r>
    </w:p>
    <w:p w:rsidR="00732136" w:rsidRPr="00732136" w:rsidRDefault="00732136" w:rsidP="00DB2919">
      <w:pPr>
        <w:numPr>
          <w:ilvl w:val="0"/>
          <w:numId w:val="35"/>
        </w:numPr>
        <w:spacing w:after="0" w:line="240" w:lineRule="auto"/>
        <w:ind w:left="0" w:hanging="284"/>
        <w:contextualSpacing/>
        <w:jc w:val="both"/>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lastRenderedPageBreak/>
        <w:t>Агрессивтік тенденциялар мен алаңдаушылықты жою үшін балалармен жеке дамыту сабақтары өткізілді.</w:t>
      </w:r>
    </w:p>
    <w:p w:rsidR="00732136" w:rsidRPr="00732136" w:rsidRDefault="00732136" w:rsidP="00732136">
      <w:pPr>
        <w:spacing w:after="0" w:line="240" w:lineRule="auto"/>
        <w:ind w:firstLine="360"/>
        <w:contextualSpacing/>
        <w:jc w:val="both"/>
        <w:rPr>
          <w:rFonts w:ascii="Times New Roman" w:eastAsia="Times New Roman" w:hAnsi="Times New Roman" w:cs="Times New Roman"/>
          <w:color w:val="000000"/>
          <w:sz w:val="24"/>
          <w:szCs w:val="24"/>
          <w:lang w:val="kk-KZ" w:eastAsia="ru-RU"/>
        </w:rPr>
      </w:pPr>
      <w:r w:rsidRPr="00732136">
        <w:rPr>
          <w:rFonts w:ascii="Times New Roman" w:eastAsia="Times New Roman" w:hAnsi="Times New Roman" w:cs="Times New Roman"/>
          <w:color w:val="000000"/>
          <w:sz w:val="24"/>
          <w:szCs w:val="24"/>
          <w:lang w:val="kk-KZ" w:eastAsia="ru-RU"/>
        </w:rPr>
        <w:t>2024-2025 оқу жылында топтық жұмыстар дамытушылық сипатта болса, жеке жұмыстар түзетуге бағытталды.</w:t>
      </w:r>
    </w:p>
    <w:p w:rsidR="00732136" w:rsidRPr="00732136" w:rsidRDefault="00732136" w:rsidP="00732136">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val="kk-KZ" w:eastAsia="ru-RU"/>
        </w:rPr>
      </w:pPr>
    </w:p>
    <w:p w:rsidR="00732136" w:rsidRPr="00732136" w:rsidRDefault="00732136" w:rsidP="00732136">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ru-RU"/>
        </w:rPr>
      </w:pPr>
      <w:r w:rsidRPr="00732136">
        <w:rPr>
          <w:rFonts w:ascii="Times New Roman" w:eastAsia="Times New Roman" w:hAnsi="Times New Roman" w:cs="Times New Roman"/>
          <w:b/>
          <w:bCs/>
          <w:color w:val="000000"/>
          <w:sz w:val="24"/>
          <w:szCs w:val="24"/>
          <w:bdr w:val="none" w:sz="0" w:space="0" w:color="auto" w:frame="1"/>
          <w:lang w:val="en-US" w:eastAsia="ru-RU"/>
        </w:rPr>
        <w:t>III</w:t>
      </w:r>
      <w:r w:rsidRPr="00732136">
        <w:rPr>
          <w:rFonts w:ascii="Times New Roman" w:eastAsia="Times New Roman" w:hAnsi="Times New Roman" w:cs="Times New Roman"/>
          <w:b/>
          <w:bCs/>
          <w:color w:val="000000"/>
          <w:sz w:val="24"/>
          <w:szCs w:val="24"/>
          <w:bdr w:val="none" w:sz="0" w:space="0" w:color="auto" w:frame="1"/>
          <w:lang w:eastAsia="ru-RU"/>
        </w:rPr>
        <w:t>. Консультация</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b/>
          <w:color w:val="000000"/>
          <w:sz w:val="24"/>
          <w:szCs w:val="24"/>
          <w:lang w:eastAsia="ru-RU"/>
        </w:rPr>
        <w:t>Балалармен кеңес беру жұмысы</w:t>
      </w:r>
      <w:r w:rsidRPr="00732136">
        <w:rPr>
          <w:rFonts w:ascii="Times New Roman" w:eastAsia="Times New Roman" w:hAnsi="Times New Roman" w:cs="Times New Roman"/>
          <w:color w:val="000000"/>
          <w:sz w:val="24"/>
          <w:szCs w:val="24"/>
          <w:lang w:eastAsia="ru-RU"/>
        </w:rPr>
        <w:t>, ата-аналар, мұғалімдер.</w:t>
      </w:r>
    </w:p>
    <w:p w:rsidR="00732136" w:rsidRPr="00732136" w:rsidRDefault="00732136" w:rsidP="00732136">
      <w:pPr>
        <w:autoSpaceDE w:val="0"/>
        <w:spacing w:after="0" w:line="240" w:lineRule="auto"/>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Психологиялық қызметтің консультативтік жұмысы келесі бағыттар бойынша жүзеге асырылады:</w:t>
      </w:r>
    </w:p>
    <w:p w:rsidR="00732136" w:rsidRPr="00732136" w:rsidRDefault="00732136" w:rsidP="00732136">
      <w:pPr>
        <w:autoSpaceDE w:val="0"/>
        <w:spacing w:after="0" w:line="240" w:lineRule="auto"/>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1. Мұғалімдерге кеңес беру және оқыту.</w:t>
      </w:r>
    </w:p>
    <w:p w:rsidR="00732136" w:rsidRPr="00732136" w:rsidRDefault="00732136" w:rsidP="00732136">
      <w:pPr>
        <w:autoSpaceDE w:val="0"/>
        <w:spacing w:after="0" w:line="240" w:lineRule="auto"/>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2. Ата-аналарға кеңес беру және тәрбиелеу.</w:t>
      </w:r>
    </w:p>
    <w:p w:rsidR="00732136" w:rsidRPr="00732136" w:rsidRDefault="00732136" w:rsidP="00732136">
      <w:pPr>
        <w:autoSpaceDE w:val="0"/>
        <w:spacing w:after="0" w:line="240" w:lineRule="auto"/>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3. Мектеп оқушыларына кеңес беру және оқыту.</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Балалар мен ересектер арасындағы қарым-қатынаста жұмысты тиімдірек ету мақсатында мұғалімдермен және оқушылардың ата-аналарымен кеңес беру жұмыстары мен пікірталас жүргізілді.</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Тәуекел тобындағы балалардың ата-аналарымен әңгіме жүргізілді. Сұраныс бойынша жеке кеңестер берілді. Ата-аналарға топтық кеңестер ата-аналар жиналысында, ал оқушылар үшін – сынып сағаттарында өткізілді.</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u w:val="single"/>
          <w:bdr w:val="none" w:sz="0" w:space="0" w:color="auto" w:frame="1"/>
          <w:lang w:eastAsia="ru-RU"/>
        </w:rPr>
        <w:t>Топтық кеңестердің тақырыптары</w:t>
      </w:r>
      <w:r w:rsidRPr="00732136">
        <w:rPr>
          <w:rFonts w:ascii="Times New Roman" w:eastAsia="Times New Roman" w:hAnsi="Times New Roman" w:cs="Times New Roman"/>
          <w:color w:val="000000"/>
          <w:sz w:val="24"/>
          <w:szCs w:val="24"/>
          <w:lang w:eastAsia="ru-RU"/>
        </w:rPr>
        <w:t>:</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«Бейімделу ерекшеліктері» - 1,5 сынып ата-аналары үшін;</w:t>
      </w:r>
    </w:p>
    <w:p w:rsidR="00732136" w:rsidRPr="00732136" w:rsidRDefault="00732136" w:rsidP="00732136">
      <w:pPr>
        <w:spacing w:after="0" w:line="240" w:lineRule="auto"/>
        <w:contextualSpacing/>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w:t>
      </w:r>
      <w:r w:rsidRPr="00732136">
        <w:rPr>
          <w:rFonts w:ascii="Times New Roman" w:eastAsia="Times New Roman" w:hAnsi="Times New Roman" w:cs="Times New Roman"/>
          <w:color w:val="000000"/>
          <w:sz w:val="24"/>
          <w:szCs w:val="24"/>
          <w:shd w:val="clear" w:color="auto" w:fill="FFFFFF"/>
          <w:lang w:eastAsia="ru-RU"/>
        </w:rPr>
        <w:t>Тұлғааралық қатынастарды зерттеу.</w:t>
      </w:r>
      <w:r w:rsidRPr="00732136">
        <w:rPr>
          <w:rFonts w:ascii="Times New Roman" w:eastAsia="Times New Roman" w:hAnsi="Times New Roman" w:cs="Times New Roman"/>
          <w:color w:val="000000"/>
          <w:sz w:val="24"/>
          <w:szCs w:val="24"/>
          <w:lang w:eastAsia="ru-RU"/>
        </w:rPr>
        <w:t>Бейресми жетекшілер басқаратын топ ішілік ұйымшыл құрылымдарды анықтау</w:t>
      </w:r>
      <w:r w:rsidRPr="00732136">
        <w:rPr>
          <w:rFonts w:ascii="Times New Roman" w:eastAsia="Times New Roman" w:hAnsi="Times New Roman" w:cs="Times New Roman"/>
          <w:i/>
          <w:iCs/>
          <w:color w:val="000000"/>
          <w:sz w:val="24"/>
          <w:szCs w:val="24"/>
          <w:bdr w:val="none" w:sz="0" w:space="0" w:color="auto" w:frame="1"/>
          <w:lang w:eastAsia="ru-RU"/>
        </w:rPr>
        <w:t>»</w:t>
      </w:r>
      <w:r w:rsidRPr="00732136">
        <w:rPr>
          <w:rFonts w:ascii="Times New Roman" w:eastAsia="Times New Roman" w:hAnsi="Times New Roman" w:cs="Times New Roman"/>
          <w:color w:val="000000"/>
          <w:sz w:val="24"/>
          <w:szCs w:val="24"/>
          <w:lang w:eastAsia="ru-RU"/>
        </w:rPr>
        <w:t>— социометрия нәтижелері бойынша сынып жетекшілеріне;</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«Емтиханға дайындық» - 9-сынып оқушыларына;</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«Жасөспірімдік кезеңнің ерекшеліктері» - 7-8 сынып оқушылары үшін.</w:t>
      </w:r>
    </w:p>
    <w:p w:rsidR="00732136" w:rsidRPr="00732136" w:rsidRDefault="00732136" w:rsidP="00732136">
      <w:pPr>
        <w:spacing w:after="0" w:line="240" w:lineRule="auto"/>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 «Менің денсаулығым» - 8-9 сыныптар.</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Ата-аналар бізге келетін негізгі мәселелер:</w:t>
      </w:r>
    </w:p>
    <w:p w:rsidR="00732136" w:rsidRPr="00732136" w:rsidRDefault="00732136" w:rsidP="00DB2919">
      <w:pPr>
        <w:numPr>
          <w:ilvl w:val="0"/>
          <w:numId w:val="33"/>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балалармен тұлғааралық қарым-қатынас;</w:t>
      </w:r>
    </w:p>
    <w:p w:rsidR="00732136" w:rsidRPr="00732136" w:rsidRDefault="00732136" w:rsidP="00DB2919">
      <w:pPr>
        <w:numPr>
          <w:ilvl w:val="0"/>
          <w:numId w:val="33"/>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білім беру мен тәрбиелеу мәселелері;</w:t>
      </w:r>
    </w:p>
    <w:p w:rsidR="00732136" w:rsidRPr="00732136" w:rsidRDefault="00732136" w:rsidP="00DB2919">
      <w:pPr>
        <w:numPr>
          <w:ilvl w:val="0"/>
          <w:numId w:val="33"/>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балаларды диагностикалау нәтижелері бойынша ұсыныстар;</w:t>
      </w:r>
    </w:p>
    <w:p w:rsidR="00732136" w:rsidRPr="00732136" w:rsidRDefault="00732136" w:rsidP="00DB2919">
      <w:pPr>
        <w:numPr>
          <w:ilvl w:val="0"/>
          <w:numId w:val="33"/>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кәсіби жолды таңдау мәселесіне байланысты сұрақтар;</w:t>
      </w:r>
    </w:p>
    <w:p w:rsidR="00732136" w:rsidRPr="00732136" w:rsidRDefault="00732136" w:rsidP="00DB2919">
      <w:pPr>
        <w:numPr>
          <w:ilvl w:val="0"/>
          <w:numId w:val="33"/>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қақтығыс жағдайларын талдау.</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Кеңес беру барысында келесі міндеттер шешілді:</w:t>
      </w:r>
    </w:p>
    <w:p w:rsidR="00732136" w:rsidRPr="00732136" w:rsidRDefault="00732136" w:rsidP="00DB2919">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сұранысты нақтылау және нақтылау;</w:t>
      </w:r>
    </w:p>
    <w:p w:rsidR="00732136" w:rsidRPr="00732136" w:rsidRDefault="00732136" w:rsidP="00DB2919">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бұзылулардың ықтимал себептерін анықтау үшін психологиялық анамнез жинау;</w:t>
      </w:r>
    </w:p>
    <w:p w:rsidR="00732136" w:rsidRPr="00732136" w:rsidRDefault="00732136" w:rsidP="00DB2919">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бұзылыстарды диагностикалау;</w:t>
      </w:r>
    </w:p>
    <w:p w:rsidR="00732136" w:rsidRPr="00732136" w:rsidRDefault="00732136" w:rsidP="00DB2919">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оқушыларға, сондай-ақ мұғалімдер мен ата-аналарға тәрбие және бұзушылықтарды жою мәселелері бойынша ұсыныстар;</w:t>
      </w:r>
    </w:p>
    <w:p w:rsidR="00732136" w:rsidRPr="00732136" w:rsidRDefault="00732136" w:rsidP="00DB2919">
      <w:pPr>
        <w:numPr>
          <w:ilvl w:val="0"/>
          <w:numId w:val="29"/>
        </w:numPr>
        <w:spacing w:after="0" w:line="240" w:lineRule="auto"/>
        <w:ind w:left="0"/>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сұраныс бойынша одан әрі жұмыс жоспарын жасау.</w:t>
      </w:r>
    </w:p>
    <w:p w:rsidR="00732136" w:rsidRPr="00732136" w:rsidRDefault="00732136" w:rsidP="00732136">
      <w:pPr>
        <w:spacing w:after="0" w:line="240" w:lineRule="auto"/>
        <w:ind w:firstLine="567"/>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Бұл жұмыс мекемеде қолайлы психологиялық климат құруға бағытталған, мұғалімдер мен балалар арасындағы қарым-қатынас формаларын жетілдіруге ықпал етеді; жас психологиясына, отбасы тәрбиесіне байланысты мәселелер бойынша ата-аналар мен мұғалімдерге психологиялық білім беру.</w:t>
      </w:r>
    </w:p>
    <w:p w:rsidR="00732136" w:rsidRPr="00732136" w:rsidRDefault="00732136" w:rsidP="00732136">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ru-RU"/>
        </w:rPr>
      </w:pPr>
    </w:p>
    <w:p w:rsidR="00732136" w:rsidRPr="00732136" w:rsidRDefault="00732136" w:rsidP="00732136">
      <w:pPr>
        <w:spacing w:after="0" w:line="240" w:lineRule="auto"/>
        <w:contextualSpacing/>
        <w:jc w:val="both"/>
        <w:rPr>
          <w:rFonts w:ascii="Times New Roman" w:eastAsia="Times New Roman" w:hAnsi="Times New Roman" w:cs="Times New Roman"/>
          <w:b/>
          <w:color w:val="000000"/>
          <w:sz w:val="24"/>
          <w:szCs w:val="24"/>
          <w:lang w:eastAsia="ru-RU"/>
        </w:rPr>
      </w:pPr>
      <w:r w:rsidRPr="00732136">
        <w:rPr>
          <w:rFonts w:ascii="Times New Roman" w:eastAsia="Times New Roman" w:hAnsi="Times New Roman" w:cs="Times New Roman"/>
          <w:b/>
          <w:color w:val="000000"/>
          <w:sz w:val="24"/>
          <w:szCs w:val="24"/>
          <w:lang w:val="en-US" w:eastAsia="ru-RU"/>
        </w:rPr>
        <w:t>IV</w:t>
      </w:r>
      <w:r w:rsidRPr="00732136">
        <w:rPr>
          <w:rFonts w:ascii="Times New Roman" w:eastAsia="Times New Roman" w:hAnsi="Times New Roman" w:cs="Times New Roman"/>
          <w:b/>
          <w:color w:val="000000"/>
          <w:sz w:val="24"/>
          <w:szCs w:val="24"/>
          <w:lang w:eastAsia="ru-RU"/>
        </w:rPr>
        <w:t>. Психологиялық тәрбие және алдын алу:</w:t>
      </w:r>
    </w:p>
    <w:p w:rsidR="00732136" w:rsidRPr="00732136" w:rsidRDefault="00732136" w:rsidP="00732136">
      <w:pPr>
        <w:spacing w:after="0" w:line="240" w:lineRule="auto"/>
        <w:ind w:firstLine="360"/>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Бұл жұмыс мекемеде қолайлы психологиялық климат құруға бағытталды, мұғалімдер мен балалар арасындағы қарым-қатынас формаларын жақсартуға ықпал етеді; жас психологиясына, отбасы тәрбиесіне байланысты мәселелер бойынша ата-аналар мен мұғалімдерге психологиялық білім беру.</w:t>
      </w:r>
    </w:p>
    <w:p w:rsidR="00732136" w:rsidRPr="00732136" w:rsidRDefault="00732136" w:rsidP="00732136">
      <w:pPr>
        <w:spacing w:after="0" w:line="240" w:lineRule="auto"/>
        <w:ind w:firstLine="36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Педагог психолог келесі әрекеттерді орындады:</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«1-сынып оқушыларының бейімделуі» (семинар)</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«Қорқыту дегеніміз не» (1-2 сыныптар)</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 xml:space="preserve">«Балаңыз бесінші сынып оқушысы» (5 сыныптар)  </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«Күшті бол – басқаша бол» (3-4 сынып)</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«Мектепте қорлау бар ма?» (5-6 сыныптар)</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«Бұзақылыққа жол жоқ» (7-9 сыныптар)</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lastRenderedPageBreak/>
        <w:t>«Айналамыздағы онлайн әлем» (5-9 сыныптар)</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«Достық және махаббат туралы» (5-9 сыныптар)</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«Батырдың саяхаты – интернетке тәуелділіктің алдын алу» (8-9 сыныптар)</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«Жеке бас гигиенасы туралы әңгіме» (5-7 сыныптар)</w:t>
      </w:r>
    </w:p>
    <w:p w:rsidR="00732136" w:rsidRPr="00732136" w:rsidRDefault="00732136" w:rsidP="00DB2919">
      <w:pPr>
        <w:numPr>
          <w:ilvl w:val="0"/>
          <w:numId w:val="30"/>
        </w:numPr>
        <w:spacing w:after="0" w:line="240" w:lineRule="auto"/>
        <w:ind w:left="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«Девиантты мінез-құлықтың алдын алу» (7-9 сыныптар)</w:t>
      </w:r>
    </w:p>
    <w:p w:rsidR="00732136" w:rsidRPr="00732136" w:rsidRDefault="00732136" w:rsidP="00732136">
      <w:pPr>
        <w:spacing w:after="0" w:line="240" w:lineRule="auto"/>
        <w:jc w:val="both"/>
        <w:rPr>
          <w:rFonts w:ascii="Times New Roman" w:eastAsia="Times New Roman" w:hAnsi="Times New Roman" w:cs="Times New Roman"/>
          <w:bCs/>
          <w:color w:val="000000"/>
          <w:sz w:val="24"/>
          <w:szCs w:val="24"/>
          <w:lang w:eastAsia="zh-CN"/>
        </w:rPr>
      </w:pPr>
    </w:p>
    <w:p w:rsidR="00732136" w:rsidRPr="00732136" w:rsidRDefault="00732136" w:rsidP="00732136">
      <w:pPr>
        <w:spacing w:after="0" w:line="240" w:lineRule="auto"/>
        <w:ind w:firstLine="360"/>
        <w:jc w:val="both"/>
        <w:rPr>
          <w:rFonts w:ascii="Times New Roman" w:eastAsia="Times New Roman" w:hAnsi="Times New Roman" w:cs="Times New Roman"/>
          <w:bCs/>
          <w:color w:val="000000"/>
          <w:sz w:val="24"/>
          <w:szCs w:val="24"/>
          <w:lang w:eastAsia="zh-CN"/>
        </w:rPr>
      </w:pPr>
      <w:r w:rsidRPr="00732136">
        <w:rPr>
          <w:rFonts w:ascii="Times New Roman" w:eastAsia="Times New Roman" w:hAnsi="Times New Roman" w:cs="Times New Roman"/>
          <w:bCs/>
          <w:color w:val="000000"/>
          <w:sz w:val="24"/>
          <w:szCs w:val="24"/>
          <w:lang w:eastAsia="zh-CN"/>
        </w:rPr>
        <w:t>Студенттердің психологиялық білімін жетілдіру мақсатында тәрбие жұмысының аясында оқушылармен келесі бағыттар бойынша сынып сағаттары мен топтық тренингтер ұйымдастырылады: сындарлы өзара әрекеттестік дағдыларына үйрету; психоактивті заттарды қолданудың алдын алу; өмірлік стратегияны құруға, мамандық таңдауға, өзінің бүгіні мен болашағы туралы жағымды имиджін қалыптастыруға көмектесу және т.б.</w:t>
      </w:r>
    </w:p>
    <w:p w:rsidR="00732136" w:rsidRPr="00732136" w:rsidRDefault="00732136" w:rsidP="00732136">
      <w:pPr>
        <w:spacing w:after="0" w:line="240" w:lineRule="auto"/>
        <w:contextualSpacing/>
        <w:jc w:val="both"/>
        <w:rPr>
          <w:rFonts w:ascii="Times New Roman" w:eastAsia="Times New Roman" w:hAnsi="Times New Roman" w:cs="Times New Roman"/>
          <w:b/>
          <w:bCs/>
          <w:color w:val="000000"/>
          <w:sz w:val="24"/>
          <w:szCs w:val="24"/>
          <w:bdr w:val="none" w:sz="0" w:space="0" w:color="auto" w:frame="1"/>
          <w:lang w:eastAsia="ru-RU"/>
        </w:rPr>
      </w:pPr>
    </w:p>
    <w:p w:rsidR="00732136" w:rsidRPr="00732136" w:rsidRDefault="00732136" w:rsidP="00732136">
      <w:pPr>
        <w:autoSpaceDE w:val="0"/>
        <w:spacing w:after="0" w:line="240" w:lineRule="auto"/>
        <w:jc w:val="center"/>
        <w:rPr>
          <w:rFonts w:ascii="Times New Roman" w:eastAsia="Times New Roman" w:hAnsi="Times New Roman" w:cs="Times New Roman"/>
          <w:b/>
          <w:i/>
          <w:color w:val="000000"/>
          <w:sz w:val="24"/>
          <w:szCs w:val="24"/>
          <w:lang w:eastAsia="ru-RU"/>
        </w:rPr>
      </w:pPr>
    </w:p>
    <w:p w:rsidR="00732136" w:rsidRPr="00732136" w:rsidRDefault="00732136" w:rsidP="00732136">
      <w:pPr>
        <w:autoSpaceDE w:val="0"/>
        <w:spacing w:after="0" w:line="240" w:lineRule="auto"/>
        <w:rPr>
          <w:rFonts w:ascii="Times New Roman" w:eastAsia="Times New Roman" w:hAnsi="Times New Roman" w:cs="Times New Roman"/>
          <w:b/>
          <w:color w:val="000000"/>
          <w:sz w:val="24"/>
          <w:szCs w:val="24"/>
          <w:lang w:eastAsia="zh-CN"/>
        </w:rPr>
      </w:pPr>
      <w:r w:rsidRPr="00732136">
        <w:rPr>
          <w:rFonts w:ascii="Times New Roman" w:eastAsia="Times New Roman" w:hAnsi="Times New Roman" w:cs="Times New Roman"/>
          <w:b/>
          <w:color w:val="000000"/>
          <w:sz w:val="24"/>
          <w:szCs w:val="24"/>
          <w:lang w:val="en-US" w:eastAsia="zh-CN"/>
        </w:rPr>
        <w:t>V</w:t>
      </w:r>
      <w:r w:rsidRPr="00732136">
        <w:rPr>
          <w:rFonts w:ascii="Times New Roman" w:eastAsia="Times New Roman" w:hAnsi="Times New Roman" w:cs="Times New Roman"/>
          <w:b/>
          <w:color w:val="000000"/>
          <w:sz w:val="24"/>
          <w:szCs w:val="24"/>
          <w:lang w:eastAsia="zh-CN"/>
        </w:rPr>
        <w:t>. Психологтың ұйымдастыру-әдістемелік жұмысы</w:t>
      </w:r>
    </w:p>
    <w:p w:rsidR="00732136" w:rsidRPr="00732136" w:rsidRDefault="00732136" w:rsidP="00732136">
      <w:pPr>
        <w:autoSpaceDE w:val="0"/>
        <w:spacing w:after="0" w:line="240" w:lineRule="auto"/>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b/>
          <w:i/>
          <w:color w:val="000000"/>
          <w:sz w:val="24"/>
          <w:szCs w:val="24"/>
          <w:lang w:eastAsia="zh-CN"/>
        </w:rPr>
        <w:t>Әдістемелік жұмыс</w:t>
      </w:r>
      <w:r w:rsidRPr="00732136">
        <w:rPr>
          <w:rFonts w:ascii="Times New Roman" w:eastAsia="Times New Roman" w:hAnsi="Times New Roman" w:cs="Times New Roman"/>
          <w:color w:val="000000"/>
          <w:sz w:val="24"/>
          <w:szCs w:val="24"/>
          <w:lang w:eastAsia="zh-CN"/>
        </w:rPr>
        <w:t>келесі бағыттар бойынша жүргізілді:</w:t>
      </w:r>
    </w:p>
    <w:p w:rsidR="00732136" w:rsidRPr="00732136" w:rsidRDefault="00732136" w:rsidP="00732136">
      <w:pPr>
        <w:spacing w:after="0" w:line="240" w:lineRule="auto"/>
        <w:ind w:firstLine="360"/>
        <w:contextualSpacing/>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Ағымдағы жылдың әдістемелік жұмысының нәтижелері:; студенттерге арналған сынып сағаттары мен интерактивті пікірталастарды әзірлеу; ата-аналар жиналысында презентацияларға арналған бағдарламаларды әзірлеу және жазу; диагностикалық әдістердің деректер қорын толықтыру. Диагностикалық нәтижелерді өңдеу және талдау, оқушыларға, мұғалімдерге және ата-аналарға ұсыныстар дайындау: балаларды дамыту және тәрбиелеу мәселелері бойынша әдебиеттерді талдау, педагогикалық психологтың құжаттамасын дайындау, өзін-өзі тәрбиелеу мақсатында конференциялар мен семинарларға қатысу.</w:t>
      </w:r>
    </w:p>
    <w:p w:rsidR="00732136" w:rsidRPr="00732136" w:rsidRDefault="00732136" w:rsidP="00DB2919">
      <w:pPr>
        <w:numPr>
          <w:ilvl w:val="0"/>
          <w:numId w:val="31"/>
        </w:numPr>
        <w:autoSpaceDE w:val="0"/>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Дамытушылық, түзету және білім беру бағдарламаларын әзірлеу</w:t>
      </w:r>
      <w:r w:rsidRPr="00732136">
        <w:rPr>
          <w:rFonts w:ascii="Times New Roman" w:eastAsia="Times New Roman" w:hAnsi="Times New Roman" w:cs="Times New Roman"/>
          <w:color w:val="000000"/>
          <w:sz w:val="24"/>
          <w:szCs w:val="24"/>
          <w:lang w:eastAsia="ru-RU"/>
        </w:rPr>
        <w:t>мүмкіндігі шектеулі балаларға арналған.</w:t>
      </w:r>
    </w:p>
    <w:p w:rsidR="00732136" w:rsidRPr="00732136" w:rsidRDefault="00732136" w:rsidP="00DB2919">
      <w:pPr>
        <w:numPr>
          <w:ilvl w:val="0"/>
          <w:numId w:val="31"/>
        </w:numPr>
        <w:autoSpaceDE w:val="0"/>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Баланы дамыту және тәрбиелеу мәселелері бойынша әдебиеттерді талдау.</w:t>
      </w:r>
      <w:r w:rsidRPr="00732136">
        <w:rPr>
          <w:rFonts w:ascii="Times New Roman" w:eastAsia="Times New Roman" w:hAnsi="Times New Roman" w:cs="Times New Roman"/>
          <w:color w:val="000000"/>
          <w:sz w:val="24"/>
          <w:szCs w:val="24"/>
          <w:lang w:eastAsia="ru-RU"/>
        </w:rPr>
        <w:t>Бағдарлама жазу үшін материалдарды таңдау, талдау және жүйелеу.</w:t>
      </w:r>
    </w:p>
    <w:p w:rsidR="00732136" w:rsidRPr="00732136" w:rsidRDefault="00732136" w:rsidP="00DB2919">
      <w:pPr>
        <w:numPr>
          <w:ilvl w:val="0"/>
          <w:numId w:val="31"/>
        </w:numPr>
        <w:autoSpaceDE w:val="0"/>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Педагог-психологқа құжаттама дайындау.</w:t>
      </w:r>
    </w:p>
    <w:p w:rsidR="00732136" w:rsidRPr="00732136" w:rsidRDefault="00732136" w:rsidP="00732136">
      <w:pPr>
        <w:spacing w:after="0" w:line="240" w:lineRule="auto"/>
        <w:rPr>
          <w:rFonts w:ascii="Times New Roman" w:eastAsia="Times New Roman" w:hAnsi="Times New Roman" w:cs="Times New Roman"/>
          <w:b/>
          <w:i/>
          <w:color w:val="000000"/>
          <w:sz w:val="24"/>
          <w:szCs w:val="24"/>
          <w:lang w:eastAsia="zh-CN"/>
        </w:rPr>
      </w:pPr>
      <w:r w:rsidRPr="00732136">
        <w:rPr>
          <w:rFonts w:ascii="Times New Roman" w:eastAsia="Times New Roman" w:hAnsi="Times New Roman" w:cs="Times New Roman"/>
          <w:b/>
          <w:i/>
          <w:color w:val="000000"/>
          <w:sz w:val="24"/>
          <w:szCs w:val="24"/>
          <w:lang w:eastAsia="zh-CN"/>
        </w:rPr>
        <w:t>Сараптамалық қызмет мыналар арқылы жүзеге асырылды:</w:t>
      </w:r>
    </w:p>
    <w:p w:rsidR="00732136" w:rsidRPr="00732136" w:rsidRDefault="00732136" w:rsidP="00DB2919">
      <w:pPr>
        <w:numPr>
          <w:ilvl w:val="0"/>
          <w:numId w:val="32"/>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5-сынып оқушыларының бейімделу ерекшеліктерін қадағалау мақсатында сабақтарға қатысу және психологиялық бақылаулар жүргізу;</w:t>
      </w:r>
    </w:p>
    <w:p w:rsidR="00732136" w:rsidRPr="00732136" w:rsidRDefault="00732136" w:rsidP="00DB2919">
      <w:pPr>
        <w:numPr>
          <w:ilvl w:val="0"/>
          <w:numId w:val="32"/>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ПМПК үшін құжаттаманы дайындау;</w:t>
      </w:r>
    </w:p>
    <w:p w:rsidR="00732136" w:rsidRPr="00732136" w:rsidRDefault="00732136" w:rsidP="00DB2919">
      <w:pPr>
        <w:numPr>
          <w:ilvl w:val="0"/>
          <w:numId w:val="32"/>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сынып жетекшілерімен бірлесе отырып, әртүрлі қиындықтары бар балалар топтарын анықтау;</w:t>
      </w:r>
    </w:p>
    <w:p w:rsidR="00732136" w:rsidRPr="00732136" w:rsidRDefault="00732136" w:rsidP="00DB2919">
      <w:pPr>
        <w:numPr>
          <w:ilvl w:val="0"/>
          <w:numId w:val="32"/>
        </w:numPr>
        <w:spacing w:after="0" w:line="240" w:lineRule="auto"/>
        <w:ind w:left="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жағдайды психологиялық нақтылауды талап ететін мәселелер бойынша директормен кездесулерде сөз сөйлеу;</w:t>
      </w:r>
    </w:p>
    <w:p w:rsidR="00732136" w:rsidRPr="00732136" w:rsidRDefault="00732136" w:rsidP="00DB2919">
      <w:pPr>
        <w:numPr>
          <w:ilvl w:val="0"/>
          <w:numId w:val="32"/>
        </w:numPr>
        <w:spacing w:after="0" w:line="240" w:lineRule="auto"/>
        <w:ind w:left="0" w:hanging="76"/>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құқық бұзушылықтың алдын алу жөніндегі кеңесте жұмыс істейді.</w:t>
      </w:r>
    </w:p>
    <w:p w:rsidR="00732136" w:rsidRPr="00732136" w:rsidRDefault="00732136" w:rsidP="00732136">
      <w:pPr>
        <w:spacing w:after="0" w:line="240" w:lineRule="auto"/>
        <w:ind w:firstLine="36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2019-2020 оқу жылында педагог-психолог кәсіби деңгейін арттыру мақсатында тағылымдамадан өтті:</w:t>
      </w:r>
    </w:p>
    <w:p w:rsidR="00732136" w:rsidRPr="00732136" w:rsidRDefault="00732136" w:rsidP="00732136">
      <w:pPr>
        <w:spacing w:after="0" w:line="240" w:lineRule="auto"/>
        <w:jc w:val="both"/>
        <w:rPr>
          <w:rFonts w:ascii="Times New Roman" w:eastAsia="Times New Roman" w:hAnsi="Times New Roman" w:cs="Times New Roman"/>
          <w:color w:val="000000"/>
          <w:sz w:val="24"/>
          <w:szCs w:val="24"/>
          <w:lang w:eastAsia="ru-RU"/>
        </w:rPr>
      </w:pPr>
      <w:r w:rsidRPr="00732136">
        <w:rPr>
          <w:rFonts w:ascii="Times New Roman" w:eastAsia="Times New Roman" w:hAnsi="Times New Roman" w:cs="Times New Roman"/>
          <w:color w:val="000000"/>
          <w:sz w:val="24"/>
          <w:szCs w:val="24"/>
          <w:lang w:eastAsia="ru-RU"/>
        </w:rPr>
        <w:t>«Білім беру ұйымдары педагог-психологының кәсіби қызметін дамыту» «ӨРЛЕУ» біліктілікті арттыру ұлттық орталығы 06.01-17.01.2025 ж.</w:t>
      </w:r>
    </w:p>
    <w:p w:rsidR="00732136" w:rsidRPr="00732136" w:rsidRDefault="00732136" w:rsidP="00732136">
      <w:pPr>
        <w:snapToGrid w:val="0"/>
        <w:spacing w:after="0" w:line="240" w:lineRule="auto"/>
        <w:ind w:firstLine="360"/>
        <w:jc w:val="both"/>
        <w:rPr>
          <w:rFonts w:ascii="Times New Roman" w:eastAsia="Times New Roman" w:hAnsi="Times New Roman" w:cs="Times New Roman"/>
          <w:color w:val="000000"/>
          <w:sz w:val="24"/>
          <w:szCs w:val="24"/>
          <w:lang w:eastAsia="zh-CN"/>
        </w:rPr>
      </w:pPr>
    </w:p>
    <w:p w:rsidR="00732136" w:rsidRPr="00732136" w:rsidRDefault="00732136" w:rsidP="00732136">
      <w:pPr>
        <w:snapToGrid w:val="0"/>
        <w:spacing w:after="0" w:line="240" w:lineRule="auto"/>
        <w:ind w:firstLine="360"/>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Өткен кезеңде атқарылған жұмыстардың барлығын саралай келе, барлық іс-шаралар ұзақ мерзімді жұмыс жоспарына сәйкес жүргізіліп, барлық бағыттар бойынша алға қойылған міндеттер орындалды деген қорытынды жасауға болады. Оқу жылы ішінде барлық жоспарланған диагностикалық шаралар, профилактикалық және тәрбиелік іс-шаралар, топтық және жеке консультациялар өткізілді. Диагностикалық нәтижелер сынып жетекшілері мен ата-аналарға ұсыныс түрінде жеткізілді.</w:t>
      </w:r>
    </w:p>
    <w:p w:rsidR="00732136" w:rsidRPr="00732136" w:rsidRDefault="00732136" w:rsidP="00732136">
      <w:pPr>
        <w:tabs>
          <w:tab w:val="left" w:pos="-360"/>
        </w:tabs>
        <w:spacing w:after="0" w:line="240" w:lineRule="auto"/>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b/>
          <w:i/>
          <w:color w:val="000000"/>
          <w:sz w:val="24"/>
          <w:szCs w:val="24"/>
          <w:lang w:eastAsia="zh-CN"/>
        </w:rPr>
        <w:tab/>
      </w:r>
      <w:r w:rsidRPr="00732136">
        <w:rPr>
          <w:rFonts w:ascii="Times New Roman" w:eastAsia="Times New Roman" w:hAnsi="Times New Roman" w:cs="Times New Roman"/>
          <w:color w:val="000000"/>
          <w:sz w:val="24"/>
          <w:szCs w:val="24"/>
          <w:lang w:eastAsia="zh-CN"/>
        </w:rPr>
        <w:t>2024-2025 оқу жылындағы жұмысты талдау келесі оқу жылына оқу процесін психологиялық-педагогикалық қамтамасыз етудің негізгі міндеттерін анықтауға мүмкіндік береді:</w:t>
      </w:r>
    </w:p>
    <w:p w:rsidR="00732136" w:rsidRPr="00732136" w:rsidRDefault="00732136" w:rsidP="00DB2919">
      <w:pPr>
        <w:numPr>
          <w:ilvl w:val="0"/>
          <w:numId w:val="34"/>
        </w:numPr>
        <w:spacing w:after="0" w:line="240" w:lineRule="auto"/>
        <w:ind w:left="0" w:firstLine="0"/>
        <w:contextualSpacing/>
        <w:rPr>
          <w:rFonts w:ascii="Times New Roman" w:eastAsia="Times New Roman" w:hAnsi="Times New Roman" w:cs="Times New Roman"/>
          <w:sz w:val="24"/>
          <w:szCs w:val="24"/>
          <w:lang w:eastAsia="zh-CN"/>
        </w:rPr>
      </w:pPr>
      <w:r w:rsidRPr="00732136">
        <w:rPr>
          <w:rFonts w:ascii="Times New Roman" w:eastAsia="Times New Roman" w:hAnsi="Times New Roman" w:cs="Times New Roman"/>
          <w:sz w:val="24"/>
          <w:szCs w:val="24"/>
          <w:lang w:eastAsia="zh-CN"/>
        </w:rPr>
        <w:t>Жоғарыда аталған барлық бағыттар бойынша жұмысты жалғастырыңыз.</w:t>
      </w:r>
    </w:p>
    <w:p w:rsidR="00732136" w:rsidRPr="00732136" w:rsidRDefault="00732136" w:rsidP="00DB2919">
      <w:pPr>
        <w:numPr>
          <w:ilvl w:val="0"/>
          <w:numId w:val="34"/>
        </w:numPr>
        <w:spacing w:after="0" w:line="240" w:lineRule="auto"/>
        <w:ind w:left="0" w:hanging="283"/>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Психологиялық-педагогикалық жағдай жасау жұмысын жалғастыру.</w:t>
      </w:r>
    </w:p>
    <w:p w:rsidR="00732136" w:rsidRPr="00732136" w:rsidRDefault="00732136" w:rsidP="00DB2919">
      <w:pPr>
        <w:numPr>
          <w:ilvl w:val="0"/>
          <w:numId w:val="34"/>
        </w:numPr>
        <w:spacing w:after="0" w:line="240" w:lineRule="auto"/>
        <w:ind w:left="0" w:hanging="283"/>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t>Әлеуметтік-психологиялық денсаулықтағы ауытқулардың алдын алу бойынша профилактикалық жұмыстарды жалғастыру; студенттер арасында психоактивті заттарды қолданудың алдын алу.</w:t>
      </w:r>
    </w:p>
    <w:p w:rsidR="00732136" w:rsidRPr="00732136" w:rsidRDefault="00732136" w:rsidP="00DB2919">
      <w:pPr>
        <w:numPr>
          <w:ilvl w:val="0"/>
          <w:numId w:val="34"/>
        </w:numPr>
        <w:spacing w:after="0" w:line="240" w:lineRule="auto"/>
        <w:ind w:left="0" w:hanging="283"/>
        <w:jc w:val="both"/>
        <w:rPr>
          <w:rFonts w:ascii="Times New Roman" w:eastAsia="Times New Roman" w:hAnsi="Times New Roman" w:cs="Times New Roman"/>
          <w:color w:val="000000"/>
          <w:sz w:val="24"/>
          <w:szCs w:val="24"/>
          <w:lang w:eastAsia="zh-CN"/>
        </w:rPr>
      </w:pPr>
      <w:r w:rsidRPr="00732136">
        <w:rPr>
          <w:rFonts w:ascii="Times New Roman" w:eastAsia="Times New Roman" w:hAnsi="Times New Roman" w:cs="Times New Roman"/>
          <w:color w:val="000000"/>
          <w:sz w:val="24"/>
          <w:szCs w:val="24"/>
          <w:lang w:eastAsia="zh-CN"/>
        </w:rPr>
        <w:lastRenderedPageBreak/>
        <w:t>Мүмкіндігі шектеулі балаларға, мүмкіндігі шектеулі балаларға білім беру бағдарламасын меңгеруге және білім беру мекемесіне кірігуіне, әлеуметтік-психологиялық бейімделуіне көмек көрсету.</w:t>
      </w:r>
    </w:p>
    <w:p w:rsidR="00732136" w:rsidRPr="00732136" w:rsidRDefault="00732136" w:rsidP="00732136">
      <w:pPr>
        <w:spacing w:after="0" w:line="240" w:lineRule="auto"/>
        <w:rPr>
          <w:rFonts w:ascii="Times New Roman" w:eastAsia="Calibri" w:hAnsi="Times New Roman" w:cs="Times New Roman"/>
          <w:b/>
          <w:sz w:val="24"/>
          <w:szCs w:val="24"/>
          <w:highlight w:val="yellow"/>
          <w:lang w:val="kk-KZ"/>
        </w:rPr>
      </w:pP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sz w:val="24"/>
          <w:szCs w:val="24"/>
          <w:lang w:val="kk-KZ" w:eastAsia="ru-RU"/>
        </w:rPr>
        <w:t>Қорытынды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2024–2025 оқу жылында мектептегі тәрбие жұмысы Қазақстан Республикасының білім беру саласындағы мемлекеттік бағдарламалар мен құжаттарға, сондай-ақ мектептің жылдық тәрбие жоспарына сәйкес жүйелі түрде ұйымдастырылды. Оқушылардың рухани-адамгершілік, патриоттық, құқықтық, эстетикалық, экологиялық, отбасылық тәрбие бағыттарында түрлі мазмұнды іс-шаралар өткізіліп, олардың тәрбиелік деңгейін арттыруда оң нәтижелерге қол жеткізілді.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Әсіресе, патриоттық және құқықтық тәрбие салаларында мақсатты жұмыс жүргізіліп, оқушылардың азаматтық жауапкершілігі, ұлттық сана-сезімі, заңға құрметпен қарау мәдениеті қалыптасты. «Адал ұрпақ» ерікті клубының жұмысын атап өтуге болады. Клубтың іс-шаралары оқушылардың сыбайлас жемқорлыққа қарсы дүниетанымын қалыптастырып, әділдік пен адалдық қағидаттарын сана-сезіміне сіңіруге ықпал етті.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Рухани-адамгершілік тәрбие бағыты аясында оқушылар бойында ізгілік, сыйластық, мейірімділік, өзара түсіністік сынды қасиеттерді дамытуға бағытталған шаралар өз нәтижесін берді. Эстетикалық тәрбие жұмыстары арқылы оқушылардың өнерге, мәдениетке қызығушылығы артты, ал экологиялық тәрбие саласында оқушылардың табиғатқа ұқыпты қарау дағдылары нығая түсті.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Мектепішілік бақылау нәтижесінде тәрбие жұмысының басым бөлігі сапалы деңгейде жүргізілгені байқалды. Алайда кейбір сыныптарда құжаттардың сапалы жүргізілмеуі, тәрбие бағыттарының біркелкі қамтылмауы және оқушылармен жеке жұмыстың жеткіліксіздігі секілді кемшіліктер де анықталды. Бұл келесі оқу жылында ескеріліп, түзету мен жетілдіруді қажет етеді.</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Оқушылардың жалпы тәрбиелік деңгейі қанағаттанарлық және жақсы деңгейде деп бағаланады. Дегенмен, әсіресе 5–8 сыныптардағы орта буын оқушыларымен мақсатты және тұрақты жұмыс жүргізу қажеттілігі туындап отыр. Бұл жас кезеңінде тұлғаның мінез-құлқы мен құндылықтары қалыптасатындықтан, тәрбие жұмысының сапасына ерекше мән беру маңызды.</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sz w:val="24"/>
          <w:szCs w:val="24"/>
          <w:lang w:val="kk-KZ" w:eastAsia="ru-RU"/>
        </w:rPr>
        <w:t>Ата-аналармен байланыс мәселесі де өзектілігін сақтап отыр. Тәрбие жұмысының тиімділігі ата-ана, мектеп және оқушы арасындағы тығыз ынтымақтастыққа тікелей байланысты. Бұл байланыс арқылы баланың дамуына ортақ жауапкершілікпен қарау мәдениетін қалыптастыруға болады.</w:t>
      </w: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sz w:val="24"/>
          <w:szCs w:val="24"/>
          <w:lang w:val="kk-KZ" w:eastAsia="ru-RU"/>
        </w:rPr>
        <w:t>Ұсыныстар мен келесі оқу жылына бағыттар:</w:t>
      </w:r>
    </w:p>
    <w:p w:rsidR="00732136" w:rsidRPr="00732136" w:rsidRDefault="00732136" w:rsidP="00DB2919">
      <w:pPr>
        <w:numPr>
          <w:ilvl w:val="0"/>
          <w:numId w:val="36"/>
        </w:numPr>
        <w:spacing w:before="100" w:beforeAutospacing="1" w:after="100" w:afterAutospacing="1" w:line="240" w:lineRule="auto"/>
        <w:rPr>
          <w:rFonts w:ascii="Times New Roman" w:eastAsia="Times New Roman" w:hAnsi="Times New Roman" w:cs="Times New Roman"/>
          <w:sz w:val="24"/>
          <w:szCs w:val="24"/>
          <w:lang w:val="kk-KZ" w:eastAsia="ru-RU"/>
        </w:rPr>
      </w:pPr>
      <w:r w:rsidRPr="00732136">
        <w:rPr>
          <w:rFonts w:ascii="Times New Roman" w:eastAsia="Times New Roman" w:hAnsi="Times New Roman" w:cs="Times New Roman"/>
          <w:b/>
          <w:bCs/>
          <w:sz w:val="24"/>
          <w:szCs w:val="24"/>
          <w:lang w:val="kk-KZ" w:eastAsia="ru-RU"/>
        </w:rPr>
        <w:t>Орта буын оқушыларына ерекше назар аудару</w:t>
      </w:r>
      <w:r w:rsidRPr="00732136">
        <w:rPr>
          <w:rFonts w:ascii="Times New Roman" w:eastAsia="Times New Roman" w:hAnsi="Times New Roman" w:cs="Times New Roman"/>
          <w:sz w:val="24"/>
          <w:szCs w:val="24"/>
          <w:lang w:val="kk-KZ" w:eastAsia="ru-RU"/>
        </w:rPr>
        <w:t xml:space="preserve"> – жас ерекшеліктеріне сәйкес тәрбие жұмысын жандандыру.</w:t>
      </w:r>
    </w:p>
    <w:p w:rsidR="00732136" w:rsidRPr="00732136" w:rsidRDefault="00732136" w:rsidP="00DB2919">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Ата-аналармен өзара байланысты күшейту</w:t>
      </w:r>
      <w:r w:rsidRPr="00732136">
        <w:rPr>
          <w:rFonts w:ascii="Times New Roman" w:eastAsia="Times New Roman" w:hAnsi="Times New Roman" w:cs="Times New Roman"/>
          <w:sz w:val="24"/>
          <w:szCs w:val="24"/>
          <w:lang w:eastAsia="ru-RU"/>
        </w:rPr>
        <w:t xml:space="preserve"> – тұрақты жиналыстар, семинар-тренингтер, жеке кеңестер ұйымдастыру.</w:t>
      </w:r>
    </w:p>
    <w:p w:rsidR="00732136" w:rsidRPr="00732136" w:rsidRDefault="00732136" w:rsidP="00DB2919">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Оқушылардың бос уақытын тиімді ұйымдастыру</w:t>
      </w:r>
      <w:r w:rsidRPr="00732136">
        <w:rPr>
          <w:rFonts w:ascii="Times New Roman" w:eastAsia="Times New Roman" w:hAnsi="Times New Roman" w:cs="Times New Roman"/>
          <w:sz w:val="24"/>
          <w:szCs w:val="24"/>
          <w:lang w:eastAsia="ru-RU"/>
        </w:rPr>
        <w:t xml:space="preserve"> – үйірмелер мен қызығушылық клубтарының жұмысын жандандыру, шығармашылық жобаларды арттыру.</w:t>
      </w:r>
    </w:p>
    <w:p w:rsidR="00732136" w:rsidRPr="00732136" w:rsidRDefault="00732136" w:rsidP="00DB2919">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Жеке тұлғамен жұмысты жүйелеу</w:t>
      </w:r>
      <w:r w:rsidRPr="00732136">
        <w:rPr>
          <w:rFonts w:ascii="Times New Roman" w:eastAsia="Times New Roman" w:hAnsi="Times New Roman" w:cs="Times New Roman"/>
          <w:sz w:val="24"/>
          <w:szCs w:val="24"/>
          <w:lang w:eastAsia="ru-RU"/>
        </w:rPr>
        <w:t xml:space="preserve"> – психологиялық қолдау көрсету, тәртіп пен мінез-құлыққа байланысты жеке бағытталған жұмыстарды дамыту.</w:t>
      </w:r>
    </w:p>
    <w:p w:rsidR="00732136" w:rsidRPr="00732136" w:rsidRDefault="00732136" w:rsidP="00DB2919">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Құжат жүргізуді жетілдіру</w:t>
      </w:r>
      <w:r w:rsidRPr="00732136">
        <w:rPr>
          <w:rFonts w:ascii="Times New Roman" w:eastAsia="Times New Roman" w:hAnsi="Times New Roman" w:cs="Times New Roman"/>
          <w:sz w:val="24"/>
          <w:szCs w:val="24"/>
          <w:lang w:eastAsia="ru-RU"/>
        </w:rPr>
        <w:t xml:space="preserve"> – тәрбие бағыттарының толық қамтылуын бақылап, есептердің сапасын арттыру.</w:t>
      </w:r>
    </w:p>
    <w:p w:rsidR="00732136" w:rsidRPr="00732136" w:rsidRDefault="00732136" w:rsidP="00DB2919">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b/>
          <w:bCs/>
          <w:sz w:val="24"/>
          <w:szCs w:val="24"/>
          <w:lang w:eastAsia="ru-RU"/>
        </w:rPr>
        <w:t>Цифрлық және заманауи әдістерді қолдану</w:t>
      </w:r>
      <w:r w:rsidRPr="00732136">
        <w:rPr>
          <w:rFonts w:ascii="Times New Roman" w:eastAsia="Times New Roman" w:hAnsi="Times New Roman" w:cs="Times New Roman"/>
          <w:sz w:val="24"/>
          <w:szCs w:val="24"/>
          <w:lang w:eastAsia="ru-RU"/>
        </w:rPr>
        <w:t xml:space="preserve"> – тәрбие жұмыстарында интерактивті құралдар мен жаңа технологияларды тиімді пайдалану.</w:t>
      </w:r>
    </w:p>
    <w:p w:rsidR="00732136" w:rsidRPr="00732136" w:rsidRDefault="00732136" w:rsidP="00732136">
      <w:pPr>
        <w:spacing w:before="120" w:after="120" w:line="240" w:lineRule="auto"/>
        <w:jc w:val="both"/>
        <w:outlineLvl w:val="2"/>
        <w:rPr>
          <w:rFonts w:ascii="Times New Roman" w:eastAsia="Times New Roman" w:hAnsi="Times New Roman" w:cs="Times New Roman"/>
          <w:b/>
          <w:sz w:val="24"/>
          <w:szCs w:val="24"/>
          <w:lang w:eastAsia="ru-RU"/>
        </w:rPr>
      </w:pPr>
      <w:r w:rsidRPr="00732136">
        <w:rPr>
          <w:rFonts w:ascii="Times New Roman" w:eastAsia="Times New Roman" w:hAnsi="Times New Roman" w:cs="Times New Roman"/>
          <w:sz w:val="24"/>
          <w:szCs w:val="24"/>
          <w:lang w:eastAsia="ru-RU"/>
        </w:rPr>
        <w:lastRenderedPageBreak/>
        <w:t>Қорытындылай келе:</w:t>
      </w:r>
    </w:p>
    <w:p w:rsidR="00732136" w:rsidRPr="00732136" w:rsidRDefault="00732136" w:rsidP="00732136">
      <w:pPr>
        <w:spacing w:before="100" w:beforeAutospacing="1" w:after="100" w:afterAutospacing="1" w:line="240" w:lineRule="auto"/>
        <w:rPr>
          <w:rFonts w:ascii="Times New Roman" w:eastAsia="Times New Roman" w:hAnsi="Times New Roman" w:cs="Times New Roman"/>
          <w:sz w:val="24"/>
          <w:szCs w:val="24"/>
          <w:lang w:eastAsia="ru-RU"/>
        </w:rPr>
      </w:pPr>
      <w:r w:rsidRPr="00732136">
        <w:rPr>
          <w:rFonts w:ascii="Times New Roman" w:eastAsia="Times New Roman" w:hAnsi="Times New Roman" w:cs="Times New Roman"/>
          <w:sz w:val="24"/>
          <w:szCs w:val="24"/>
          <w:lang w:eastAsia="ru-RU"/>
        </w:rPr>
        <w:t>2024–2025 оқу жылындағы тәрбие жұмысы жоспарлы, мазмұнды және жүйелі түрде жүргізілді. Оқушылардың бойында отансүйгіштік, жауапкершілік, әділдік, адамгершілік қасиеттерді қалыптастыруда оң өзгерістер байқалды. Алдағы оқу жылында тәрбие жұмысын одан әрі жетілдіру, оның сапасын арттыру, ата-аналармен серіктестікті нығайту және оқушылардың тұлғалық дамуын қамтамасыз ету – мектеп ұжымының басты міндеттерінің бірі болып қала береді.</w:t>
      </w:r>
    </w:p>
    <w:p w:rsidR="00DB2919" w:rsidRDefault="00732136" w:rsidP="00732136">
      <w:pPr>
        <w:spacing w:before="100" w:beforeAutospacing="1" w:after="100" w:afterAutospacing="1" w:line="240" w:lineRule="auto"/>
        <w:rPr>
          <w:rFonts w:ascii="Times New Roman" w:eastAsia="Times New Roman" w:hAnsi="Times New Roman" w:cs="Times New Roman"/>
          <w:b/>
          <w:sz w:val="24"/>
          <w:szCs w:val="24"/>
          <w:lang w:val="kk-KZ" w:eastAsia="ru-RU"/>
        </w:rPr>
      </w:pPr>
      <w:r w:rsidRPr="00732136">
        <w:rPr>
          <w:rFonts w:ascii="Times New Roman" w:eastAsia="Times New Roman" w:hAnsi="Times New Roman" w:cs="Times New Roman"/>
          <w:b/>
          <w:sz w:val="24"/>
          <w:szCs w:val="24"/>
          <w:lang w:val="kk-KZ" w:eastAsia="ru-RU"/>
        </w:rPr>
        <w:t xml:space="preserve">Директордың </w:t>
      </w:r>
      <w:r w:rsidR="00DB2919">
        <w:rPr>
          <w:rFonts w:ascii="Times New Roman" w:eastAsia="Times New Roman" w:hAnsi="Times New Roman" w:cs="Times New Roman"/>
          <w:b/>
          <w:sz w:val="24"/>
          <w:szCs w:val="24"/>
          <w:lang w:val="kk-KZ" w:eastAsia="ru-RU"/>
        </w:rPr>
        <w:t>О</w:t>
      </w:r>
      <w:r w:rsidRPr="00732136">
        <w:rPr>
          <w:rFonts w:ascii="Times New Roman" w:eastAsia="Times New Roman" w:hAnsi="Times New Roman" w:cs="Times New Roman"/>
          <w:b/>
          <w:sz w:val="24"/>
          <w:szCs w:val="24"/>
          <w:lang w:val="kk-KZ" w:eastAsia="ru-RU"/>
        </w:rPr>
        <w:t>ТІЖО:</w:t>
      </w:r>
      <w:r w:rsidR="00DB2919">
        <w:rPr>
          <w:rFonts w:ascii="Times New Roman" w:eastAsia="Times New Roman" w:hAnsi="Times New Roman" w:cs="Times New Roman"/>
          <w:b/>
          <w:sz w:val="24"/>
          <w:szCs w:val="24"/>
          <w:lang w:val="kk-KZ" w:eastAsia="ru-RU"/>
        </w:rPr>
        <w:t>Мадреймова Р.Д., Салахутдинова С.П.,</w:t>
      </w:r>
    </w:p>
    <w:p w:rsidR="00732136" w:rsidRPr="00732136" w:rsidRDefault="00DB2919" w:rsidP="00732136">
      <w:pPr>
        <w:spacing w:before="100" w:beforeAutospacing="1" w:after="100" w:afterAutospacing="1"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Қайролла М. М.,</w:t>
      </w:r>
      <w:bookmarkStart w:id="1" w:name="_GoBack"/>
      <w:bookmarkEnd w:id="1"/>
      <w:r w:rsidR="00732136" w:rsidRPr="00732136">
        <w:rPr>
          <w:rFonts w:ascii="Times New Roman" w:eastAsia="Times New Roman" w:hAnsi="Times New Roman" w:cs="Times New Roman"/>
          <w:b/>
          <w:sz w:val="24"/>
          <w:szCs w:val="24"/>
          <w:lang w:val="kk-KZ" w:eastAsia="ru-RU"/>
        </w:rPr>
        <w:t xml:space="preserve">  Ажибаева Ж. С.</w:t>
      </w:r>
    </w:p>
    <w:p w:rsidR="00732136" w:rsidRPr="00732136" w:rsidRDefault="00732136" w:rsidP="00732136">
      <w:pPr>
        <w:spacing w:after="0" w:line="240" w:lineRule="auto"/>
        <w:ind w:firstLine="708"/>
        <w:jc w:val="both"/>
        <w:rPr>
          <w:rFonts w:ascii="Times New Roman" w:eastAsia="Calibri" w:hAnsi="Times New Roman" w:cs="Times New Roman"/>
          <w:sz w:val="24"/>
          <w:szCs w:val="24"/>
          <w:lang w:val="kk-KZ"/>
        </w:rPr>
      </w:pPr>
      <w:r w:rsidRPr="00732136">
        <w:rPr>
          <w:rFonts w:ascii="Times New Roman" w:eastAsia="Calibri" w:hAnsi="Times New Roman" w:cs="Times New Roman"/>
          <w:sz w:val="24"/>
          <w:szCs w:val="24"/>
          <w:lang w:val="kk-KZ"/>
        </w:rPr>
        <w:br/>
      </w: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val="kk-KZ"/>
        </w:rPr>
      </w:pP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val="kk-KZ"/>
        </w:rPr>
      </w:pPr>
    </w:p>
    <w:p w:rsidR="00732136" w:rsidRPr="00732136" w:rsidRDefault="00732136" w:rsidP="00732136">
      <w:pPr>
        <w:spacing w:after="0" w:line="240" w:lineRule="auto"/>
        <w:ind w:firstLine="708"/>
        <w:jc w:val="both"/>
        <w:rPr>
          <w:rFonts w:ascii="Times New Roman" w:eastAsia="Times New Roman" w:hAnsi="Times New Roman" w:cs="Times New Roman"/>
          <w:sz w:val="24"/>
          <w:szCs w:val="24"/>
          <w:lang w:val="kk-KZ"/>
        </w:rPr>
      </w:pPr>
    </w:p>
    <w:p w:rsidR="00732136" w:rsidRPr="00732136" w:rsidRDefault="00732136" w:rsidP="00732136">
      <w:pPr>
        <w:spacing w:after="0" w:line="240" w:lineRule="auto"/>
        <w:ind w:firstLine="851"/>
        <w:contextualSpacing/>
        <w:jc w:val="both"/>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rPr>
          <w:rFonts w:ascii="Times New Roman" w:eastAsia="Times New Roman" w:hAnsi="Times New Roman" w:cs="Times New Roman"/>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jc w:val="both"/>
        <w:rPr>
          <w:rFonts w:ascii="Times New Roman" w:eastAsia="Times New Roman" w:hAnsi="Times New Roman" w:cs="Times New Roman"/>
          <w:b/>
          <w:color w:val="000000"/>
          <w:sz w:val="24"/>
          <w:szCs w:val="24"/>
          <w:lang w:val="kk-KZ" w:eastAsia="ru-RU"/>
        </w:rPr>
      </w:pPr>
    </w:p>
    <w:p w:rsidR="00732136" w:rsidRPr="00732136" w:rsidRDefault="00732136" w:rsidP="00732136">
      <w:pPr>
        <w:spacing w:after="0" w:line="240" w:lineRule="auto"/>
        <w:contextualSpacing/>
        <w:jc w:val="both"/>
        <w:rPr>
          <w:rFonts w:ascii="Times New Roman" w:eastAsia="Calibri" w:hAnsi="Times New Roman" w:cs="Times New Roman"/>
          <w:b/>
          <w:sz w:val="24"/>
          <w:szCs w:val="24"/>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u w:val="single"/>
          <w:lang w:val="kk-KZ"/>
        </w:rPr>
      </w:pPr>
    </w:p>
    <w:p w:rsidR="00732136" w:rsidRPr="00732136" w:rsidRDefault="00732136" w:rsidP="00732136">
      <w:pPr>
        <w:spacing w:after="0" w:line="240" w:lineRule="auto"/>
        <w:jc w:val="both"/>
        <w:rPr>
          <w:rFonts w:ascii="Times New Roman" w:eastAsia="Calibri" w:hAnsi="Times New Roman" w:cs="Times New Roman"/>
          <w:b/>
          <w:sz w:val="24"/>
          <w:szCs w:val="24"/>
        </w:rPr>
      </w:pPr>
    </w:p>
    <w:p w:rsidR="00676E6F" w:rsidRDefault="00676E6F"/>
    <w:sectPr w:rsidR="00676E6F" w:rsidSect="00732136">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C08"/>
    <w:multiLevelType w:val="hybridMultilevel"/>
    <w:tmpl w:val="0C1861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B11BE8"/>
    <w:multiLevelType w:val="multilevel"/>
    <w:tmpl w:val="B152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946D3"/>
    <w:multiLevelType w:val="multilevel"/>
    <w:tmpl w:val="AEE8696A"/>
    <w:lvl w:ilvl="0">
      <w:start w:val="1"/>
      <w:numFmt w:val="bullet"/>
      <w:lvlText w:val=""/>
      <w:lvlJc w:val="left"/>
      <w:pPr>
        <w:ind w:left="436"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A1C7C6D"/>
    <w:multiLevelType w:val="hybridMultilevel"/>
    <w:tmpl w:val="49B89604"/>
    <w:lvl w:ilvl="0" w:tplc="04190001">
      <w:start w:val="1"/>
      <w:numFmt w:val="bullet"/>
      <w:lvlText w:val=""/>
      <w:lvlJc w:val="left"/>
      <w:pPr>
        <w:ind w:left="426" w:hanging="360"/>
      </w:pPr>
      <w:rPr>
        <w:rFonts w:ascii="Symbol" w:hAnsi="Symbol"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4">
    <w:nsid w:val="112604A4"/>
    <w:multiLevelType w:val="hybridMultilevel"/>
    <w:tmpl w:val="4A8E9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73F13"/>
    <w:multiLevelType w:val="hybridMultilevel"/>
    <w:tmpl w:val="E5C41A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5A00D9"/>
    <w:multiLevelType w:val="multilevel"/>
    <w:tmpl w:val="7A2E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F5F91"/>
    <w:multiLevelType w:val="multilevel"/>
    <w:tmpl w:val="F23ED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9B3AEA"/>
    <w:multiLevelType w:val="hybridMultilevel"/>
    <w:tmpl w:val="68F2779E"/>
    <w:lvl w:ilvl="0" w:tplc="706A09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210D2271"/>
    <w:multiLevelType w:val="hybridMultilevel"/>
    <w:tmpl w:val="26526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783532"/>
    <w:multiLevelType w:val="hybridMultilevel"/>
    <w:tmpl w:val="D8F60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428545D"/>
    <w:multiLevelType w:val="multilevel"/>
    <w:tmpl w:val="73E2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F47EF"/>
    <w:multiLevelType w:val="hybridMultilevel"/>
    <w:tmpl w:val="A4B665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B594332"/>
    <w:multiLevelType w:val="multilevel"/>
    <w:tmpl w:val="2474E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E064A0"/>
    <w:multiLevelType w:val="multilevel"/>
    <w:tmpl w:val="3418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673371"/>
    <w:multiLevelType w:val="multilevel"/>
    <w:tmpl w:val="786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8E4E21"/>
    <w:multiLevelType w:val="hybridMultilevel"/>
    <w:tmpl w:val="1FCAF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AD1E88"/>
    <w:multiLevelType w:val="multilevel"/>
    <w:tmpl w:val="DA56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946357"/>
    <w:multiLevelType w:val="hybridMultilevel"/>
    <w:tmpl w:val="B37C52A2"/>
    <w:lvl w:ilvl="0" w:tplc="9D7AF674">
      <w:start w:val="1"/>
      <w:numFmt w:val="decimal"/>
      <w:lvlText w:val="%1."/>
      <w:lvlJc w:val="left"/>
      <w:pPr>
        <w:ind w:left="1642" w:hanging="240"/>
      </w:pPr>
      <w:rPr>
        <w:rFonts w:ascii="Times New Roman" w:eastAsia="Times New Roman" w:hAnsi="Times New Roman" w:cs="Times New Roman" w:hint="default"/>
        <w:w w:val="100"/>
        <w:sz w:val="24"/>
        <w:szCs w:val="24"/>
        <w:lang w:val="ru-RU" w:eastAsia="en-US" w:bidi="ar-SA"/>
      </w:rPr>
    </w:lvl>
    <w:lvl w:ilvl="1" w:tplc="838C084C">
      <w:numFmt w:val="bullet"/>
      <w:lvlText w:val=""/>
      <w:lvlJc w:val="left"/>
      <w:pPr>
        <w:ind w:left="1556" w:hanging="288"/>
      </w:pPr>
      <w:rPr>
        <w:rFonts w:ascii="Symbol" w:eastAsia="Symbol" w:hAnsi="Symbol" w:cs="Symbol" w:hint="default"/>
        <w:w w:val="100"/>
        <w:sz w:val="24"/>
        <w:szCs w:val="24"/>
        <w:lang w:val="ru-RU" w:eastAsia="en-US" w:bidi="ar-SA"/>
      </w:rPr>
    </w:lvl>
    <w:lvl w:ilvl="2" w:tplc="CB9A72D8">
      <w:numFmt w:val="bullet"/>
      <w:lvlText w:val=""/>
      <w:lvlJc w:val="left"/>
      <w:pPr>
        <w:ind w:left="2123" w:hanging="418"/>
      </w:pPr>
      <w:rPr>
        <w:rFonts w:ascii="Wingdings" w:eastAsia="Wingdings" w:hAnsi="Wingdings" w:cs="Wingdings" w:hint="default"/>
        <w:w w:val="100"/>
        <w:sz w:val="24"/>
        <w:szCs w:val="24"/>
        <w:lang w:val="ru-RU" w:eastAsia="en-US" w:bidi="ar-SA"/>
      </w:rPr>
    </w:lvl>
    <w:lvl w:ilvl="3" w:tplc="6986984E">
      <w:numFmt w:val="bullet"/>
      <w:lvlText w:val="•"/>
      <w:lvlJc w:val="left"/>
      <w:pPr>
        <w:ind w:left="3140" w:hanging="418"/>
      </w:pPr>
      <w:rPr>
        <w:rFonts w:hint="default"/>
        <w:lang w:val="ru-RU" w:eastAsia="en-US" w:bidi="ar-SA"/>
      </w:rPr>
    </w:lvl>
    <w:lvl w:ilvl="4" w:tplc="7A84B412">
      <w:numFmt w:val="bullet"/>
      <w:lvlText w:val="•"/>
      <w:lvlJc w:val="left"/>
      <w:pPr>
        <w:ind w:left="4161" w:hanging="418"/>
      </w:pPr>
      <w:rPr>
        <w:rFonts w:hint="default"/>
        <w:lang w:val="ru-RU" w:eastAsia="en-US" w:bidi="ar-SA"/>
      </w:rPr>
    </w:lvl>
    <w:lvl w:ilvl="5" w:tplc="923A45F8">
      <w:numFmt w:val="bullet"/>
      <w:lvlText w:val="•"/>
      <w:lvlJc w:val="left"/>
      <w:pPr>
        <w:ind w:left="5181" w:hanging="418"/>
      </w:pPr>
      <w:rPr>
        <w:rFonts w:hint="default"/>
        <w:lang w:val="ru-RU" w:eastAsia="en-US" w:bidi="ar-SA"/>
      </w:rPr>
    </w:lvl>
    <w:lvl w:ilvl="6" w:tplc="C8A4F384">
      <w:numFmt w:val="bullet"/>
      <w:lvlText w:val="•"/>
      <w:lvlJc w:val="left"/>
      <w:pPr>
        <w:ind w:left="6202" w:hanging="418"/>
      </w:pPr>
      <w:rPr>
        <w:rFonts w:hint="default"/>
        <w:lang w:val="ru-RU" w:eastAsia="en-US" w:bidi="ar-SA"/>
      </w:rPr>
    </w:lvl>
    <w:lvl w:ilvl="7" w:tplc="A510D0F2">
      <w:numFmt w:val="bullet"/>
      <w:lvlText w:val="•"/>
      <w:lvlJc w:val="left"/>
      <w:pPr>
        <w:ind w:left="7222" w:hanging="418"/>
      </w:pPr>
      <w:rPr>
        <w:rFonts w:hint="default"/>
        <w:lang w:val="ru-RU" w:eastAsia="en-US" w:bidi="ar-SA"/>
      </w:rPr>
    </w:lvl>
    <w:lvl w:ilvl="8" w:tplc="8C809D72">
      <w:numFmt w:val="bullet"/>
      <w:lvlText w:val="•"/>
      <w:lvlJc w:val="left"/>
      <w:pPr>
        <w:ind w:left="8243" w:hanging="418"/>
      </w:pPr>
      <w:rPr>
        <w:rFonts w:hint="default"/>
        <w:lang w:val="ru-RU" w:eastAsia="en-US" w:bidi="ar-SA"/>
      </w:rPr>
    </w:lvl>
  </w:abstractNum>
  <w:abstractNum w:abstractNumId="19">
    <w:nsid w:val="4A77764A"/>
    <w:multiLevelType w:val="multilevel"/>
    <w:tmpl w:val="7F7E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DA7545"/>
    <w:multiLevelType w:val="hybridMultilevel"/>
    <w:tmpl w:val="61882006"/>
    <w:lvl w:ilvl="0" w:tplc="FFE8F35C">
      <w:start w:val="1"/>
      <w:numFmt w:val="decimal"/>
      <w:lvlText w:val="%1."/>
      <w:lvlJc w:val="left"/>
      <w:pPr>
        <w:ind w:left="2123" w:hanging="361"/>
      </w:pPr>
      <w:rPr>
        <w:rFonts w:hint="default"/>
        <w:w w:val="100"/>
        <w:lang w:val="ru-RU" w:eastAsia="en-US" w:bidi="ar-SA"/>
      </w:rPr>
    </w:lvl>
    <w:lvl w:ilvl="1" w:tplc="C05C35F6">
      <w:numFmt w:val="bullet"/>
      <w:lvlText w:val="•"/>
      <w:lvlJc w:val="left"/>
      <w:pPr>
        <w:ind w:left="2936" w:hanging="361"/>
      </w:pPr>
      <w:rPr>
        <w:rFonts w:hint="default"/>
        <w:lang w:val="ru-RU" w:eastAsia="en-US" w:bidi="ar-SA"/>
      </w:rPr>
    </w:lvl>
    <w:lvl w:ilvl="2" w:tplc="91FAC490">
      <w:numFmt w:val="bullet"/>
      <w:lvlText w:val="•"/>
      <w:lvlJc w:val="left"/>
      <w:pPr>
        <w:ind w:left="3752" w:hanging="361"/>
      </w:pPr>
      <w:rPr>
        <w:rFonts w:hint="default"/>
        <w:lang w:val="ru-RU" w:eastAsia="en-US" w:bidi="ar-SA"/>
      </w:rPr>
    </w:lvl>
    <w:lvl w:ilvl="3" w:tplc="64462CC4">
      <w:numFmt w:val="bullet"/>
      <w:lvlText w:val="•"/>
      <w:lvlJc w:val="left"/>
      <w:pPr>
        <w:ind w:left="4569" w:hanging="361"/>
      </w:pPr>
      <w:rPr>
        <w:rFonts w:hint="default"/>
        <w:lang w:val="ru-RU" w:eastAsia="en-US" w:bidi="ar-SA"/>
      </w:rPr>
    </w:lvl>
    <w:lvl w:ilvl="4" w:tplc="D44AD82C">
      <w:numFmt w:val="bullet"/>
      <w:lvlText w:val="•"/>
      <w:lvlJc w:val="left"/>
      <w:pPr>
        <w:ind w:left="5385" w:hanging="361"/>
      </w:pPr>
      <w:rPr>
        <w:rFonts w:hint="default"/>
        <w:lang w:val="ru-RU" w:eastAsia="en-US" w:bidi="ar-SA"/>
      </w:rPr>
    </w:lvl>
    <w:lvl w:ilvl="5" w:tplc="A6F6C602">
      <w:numFmt w:val="bullet"/>
      <w:lvlText w:val="•"/>
      <w:lvlJc w:val="left"/>
      <w:pPr>
        <w:ind w:left="6202" w:hanging="361"/>
      </w:pPr>
      <w:rPr>
        <w:rFonts w:hint="default"/>
        <w:lang w:val="ru-RU" w:eastAsia="en-US" w:bidi="ar-SA"/>
      </w:rPr>
    </w:lvl>
    <w:lvl w:ilvl="6" w:tplc="C7E29E2A">
      <w:numFmt w:val="bullet"/>
      <w:lvlText w:val="•"/>
      <w:lvlJc w:val="left"/>
      <w:pPr>
        <w:ind w:left="7018" w:hanging="361"/>
      </w:pPr>
      <w:rPr>
        <w:rFonts w:hint="default"/>
        <w:lang w:val="ru-RU" w:eastAsia="en-US" w:bidi="ar-SA"/>
      </w:rPr>
    </w:lvl>
    <w:lvl w:ilvl="7" w:tplc="3858F734">
      <w:numFmt w:val="bullet"/>
      <w:lvlText w:val="•"/>
      <w:lvlJc w:val="left"/>
      <w:pPr>
        <w:ind w:left="7834" w:hanging="361"/>
      </w:pPr>
      <w:rPr>
        <w:rFonts w:hint="default"/>
        <w:lang w:val="ru-RU" w:eastAsia="en-US" w:bidi="ar-SA"/>
      </w:rPr>
    </w:lvl>
    <w:lvl w:ilvl="8" w:tplc="0B68D448">
      <w:numFmt w:val="bullet"/>
      <w:lvlText w:val="•"/>
      <w:lvlJc w:val="left"/>
      <w:pPr>
        <w:ind w:left="8651" w:hanging="361"/>
      </w:pPr>
      <w:rPr>
        <w:rFonts w:hint="default"/>
        <w:lang w:val="ru-RU" w:eastAsia="en-US" w:bidi="ar-SA"/>
      </w:rPr>
    </w:lvl>
  </w:abstractNum>
  <w:abstractNum w:abstractNumId="21">
    <w:nsid w:val="518179DD"/>
    <w:multiLevelType w:val="multilevel"/>
    <w:tmpl w:val="B5C2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575FCB"/>
    <w:multiLevelType w:val="multilevel"/>
    <w:tmpl w:val="7CC4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CB037D"/>
    <w:multiLevelType w:val="hybridMultilevel"/>
    <w:tmpl w:val="EB9C7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171C0"/>
    <w:multiLevelType w:val="hybridMultilevel"/>
    <w:tmpl w:val="62060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347D77"/>
    <w:multiLevelType w:val="multilevel"/>
    <w:tmpl w:val="1C08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7D4698"/>
    <w:multiLevelType w:val="multilevel"/>
    <w:tmpl w:val="F208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C70EA6"/>
    <w:multiLevelType w:val="multilevel"/>
    <w:tmpl w:val="327E9C9A"/>
    <w:lvl w:ilvl="0">
      <w:start w:val="1"/>
      <w:numFmt w:val="bullet"/>
      <w:lvlText w:val=""/>
      <w:lvlJc w:val="left"/>
      <w:pPr>
        <w:ind w:left="360" w:hanging="360"/>
      </w:pPr>
      <w:rPr>
        <w:rFonts w:ascii="Symbol" w:hAnsi="Symbol"/>
      </w:rPr>
    </w:lvl>
    <w:lvl w:ilvl="1">
      <w:start w:val="1"/>
      <w:numFmt w:val="bullet"/>
      <w:lvlText w:val="o"/>
      <w:lvlJc w:val="left"/>
      <w:pPr>
        <w:ind w:left="1125" w:hanging="360"/>
      </w:pPr>
      <w:rPr>
        <w:rFonts w:ascii="Courier New" w:hAnsi="Courier New"/>
      </w:rPr>
    </w:lvl>
    <w:lvl w:ilvl="2">
      <w:start w:val="1"/>
      <w:numFmt w:val="bullet"/>
      <w:lvlText w:val=""/>
      <w:lvlJc w:val="left"/>
      <w:pPr>
        <w:ind w:left="1845" w:hanging="360"/>
      </w:pPr>
      <w:rPr>
        <w:rFonts w:ascii="Wingdings" w:hAnsi="Wingdings"/>
      </w:rPr>
    </w:lvl>
    <w:lvl w:ilvl="3">
      <w:start w:val="1"/>
      <w:numFmt w:val="bullet"/>
      <w:lvlText w:val=""/>
      <w:lvlJc w:val="left"/>
      <w:pPr>
        <w:ind w:left="2565" w:hanging="360"/>
      </w:pPr>
      <w:rPr>
        <w:rFonts w:ascii="Symbol" w:hAnsi="Symbol"/>
      </w:rPr>
    </w:lvl>
    <w:lvl w:ilvl="4">
      <w:start w:val="1"/>
      <w:numFmt w:val="bullet"/>
      <w:lvlText w:val="o"/>
      <w:lvlJc w:val="left"/>
      <w:pPr>
        <w:ind w:left="3285" w:hanging="360"/>
      </w:pPr>
      <w:rPr>
        <w:rFonts w:ascii="Courier New" w:hAnsi="Courier New"/>
      </w:rPr>
    </w:lvl>
    <w:lvl w:ilvl="5">
      <w:start w:val="1"/>
      <w:numFmt w:val="bullet"/>
      <w:lvlText w:val=""/>
      <w:lvlJc w:val="left"/>
      <w:pPr>
        <w:ind w:left="4005" w:hanging="360"/>
      </w:pPr>
      <w:rPr>
        <w:rFonts w:ascii="Wingdings" w:hAnsi="Wingdings"/>
      </w:rPr>
    </w:lvl>
    <w:lvl w:ilvl="6">
      <w:start w:val="1"/>
      <w:numFmt w:val="bullet"/>
      <w:lvlText w:val=""/>
      <w:lvlJc w:val="left"/>
      <w:pPr>
        <w:ind w:left="4725" w:hanging="360"/>
      </w:pPr>
      <w:rPr>
        <w:rFonts w:ascii="Symbol" w:hAnsi="Symbol"/>
      </w:rPr>
    </w:lvl>
    <w:lvl w:ilvl="7">
      <w:start w:val="1"/>
      <w:numFmt w:val="bullet"/>
      <w:lvlText w:val="o"/>
      <w:lvlJc w:val="left"/>
      <w:pPr>
        <w:ind w:left="5445" w:hanging="360"/>
      </w:pPr>
      <w:rPr>
        <w:rFonts w:ascii="Courier New" w:hAnsi="Courier New"/>
      </w:rPr>
    </w:lvl>
    <w:lvl w:ilvl="8">
      <w:start w:val="1"/>
      <w:numFmt w:val="bullet"/>
      <w:lvlText w:val=""/>
      <w:lvlJc w:val="left"/>
      <w:pPr>
        <w:ind w:left="6165" w:hanging="360"/>
      </w:pPr>
      <w:rPr>
        <w:rFonts w:ascii="Wingdings" w:hAnsi="Wingdings"/>
      </w:rPr>
    </w:lvl>
  </w:abstractNum>
  <w:abstractNum w:abstractNumId="28">
    <w:nsid w:val="67E91132"/>
    <w:multiLevelType w:val="hybridMultilevel"/>
    <w:tmpl w:val="B21EDA6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F37BEB"/>
    <w:multiLevelType w:val="hybridMultilevel"/>
    <w:tmpl w:val="5366C60E"/>
    <w:lvl w:ilvl="0" w:tplc="C0340AB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2C0AB0"/>
    <w:multiLevelType w:val="multilevel"/>
    <w:tmpl w:val="5102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242AC8"/>
    <w:multiLevelType w:val="multilevel"/>
    <w:tmpl w:val="DE44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FF46F2"/>
    <w:multiLevelType w:val="multilevel"/>
    <w:tmpl w:val="DAF8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CE07D2"/>
    <w:multiLevelType w:val="multilevel"/>
    <w:tmpl w:val="7FA2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EA35DA"/>
    <w:multiLevelType w:val="hybridMultilevel"/>
    <w:tmpl w:val="58669916"/>
    <w:lvl w:ilvl="0" w:tplc="85163434">
      <w:numFmt w:val="bullet"/>
      <w:lvlText w:val="-"/>
      <w:lvlJc w:val="left"/>
      <w:pPr>
        <w:ind w:left="962" w:hanging="180"/>
      </w:pPr>
      <w:rPr>
        <w:rFonts w:ascii="Times New Roman" w:eastAsia="Times New Roman" w:hAnsi="Times New Roman" w:cs="Times New Roman" w:hint="default"/>
        <w:b w:val="0"/>
        <w:bCs w:val="0"/>
        <w:i w:val="0"/>
        <w:iCs w:val="0"/>
        <w:w w:val="100"/>
        <w:sz w:val="28"/>
        <w:szCs w:val="28"/>
        <w:lang w:val="kk-KZ" w:eastAsia="en-US" w:bidi="ar-SA"/>
      </w:rPr>
    </w:lvl>
    <w:lvl w:ilvl="1" w:tplc="02EECFB0">
      <w:numFmt w:val="bullet"/>
      <w:lvlText w:val="•"/>
      <w:lvlJc w:val="left"/>
      <w:pPr>
        <w:ind w:left="1936" w:hanging="180"/>
      </w:pPr>
      <w:rPr>
        <w:rFonts w:hint="default"/>
        <w:lang w:val="kk-KZ" w:eastAsia="en-US" w:bidi="ar-SA"/>
      </w:rPr>
    </w:lvl>
    <w:lvl w:ilvl="2" w:tplc="34B8FD4A">
      <w:numFmt w:val="bullet"/>
      <w:lvlText w:val="•"/>
      <w:lvlJc w:val="left"/>
      <w:pPr>
        <w:ind w:left="2913" w:hanging="180"/>
      </w:pPr>
      <w:rPr>
        <w:rFonts w:hint="default"/>
        <w:lang w:val="kk-KZ" w:eastAsia="en-US" w:bidi="ar-SA"/>
      </w:rPr>
    </w:lvl>
    <w:lvl w:ilvl="3" w:tplc="929005DA">
      <w:numFmt w:val="bullet"/>
      <w:lvlText w:val="•"/>
      <w:lvlJc w:val="left"/>
      <w:pPr>
        <w:ind w:left="3889" w:hanging="180"/>
      </w:pPr>
      <w:rPr>
        <w:rFonts w:hint="default"/>
        <w:lang w:val="kk-KZ" w:eastAsia="en-US" w:bidi="ar-SA"/>
      </w:rPr>
    </w:lvl>
    <w:lvl w:ilvl="4" w:tplc="CBB436D4">
      <w:numFmt w:val="bullet"/>
      <w:lvlText w:val="•"/>
      <w:lvlJc w:val="left"/>
      <w:pPr>
        <w:ind w:left="4866" w:hanging="180"/>
      </w:pPr>
      <w:rPr>
        <w:rFonts w:hint="default"/>
        <w:lang w:val="kk-KZ" w:eastAsia="en-US" w:bidi="ar-SA"/>
      </w:rPr>
    </w:lvl>
    <w:lvl w:ilvl="5" w:tplc="CCCE949C">
      <w:numFmt w:val="bullet"/>
      <w:lvlText w:val="•"/>
      <w:lvlJc w:val="left"/>
      <w:pPr>
        <w:ind w:left="5843" w:hanging="180"/>
      </w:pPr>
      <w:rPr>
        <w:rFonts w:hint="default"/>
        <w:lang w:val="kk-KZ" w:eastAsia="en-US" w:bidi="ar-SA"/>
      </w:rPr>
    </w:lvl>
    <w:lvl w:ilvl="6" w:tplc="B5BA1F0E">
      <w:numFmt w:val="bullet"/>
      <w:lvlText w:val="•"/>
      <w:lvlJc w:val="left"/>
      <w:pPr>
        <w:ind w:left="6819" w:hanging="180"/>
      </w:pPr>
      <w:rPr>
        <w:rFonts w:hint="default"/>
        <w:lang w:val="kk-KZ" w:eastAsia="en-US" w:bidi="ar-SA"/>
      </w:rPr>
    </w:lvl>
    <w:lvl w:ilvl="7" w:tplc="C7A81C7A">
      <w:numFmt w:val="bullet"/>
      <w:lvlText w:val="•"/>
      <w:lvlJc w:val="left"/>
      <w:pPr>
        <w:ind w:left="7796" w:hanging="180"/>
      </w:pPr>
      <w:rPr>
        <w:rFonts w:hint="default"/>
        <w:lang w:val="kk-KZ" w:eastAsia="en-US" w:bidi="ar-SA"/>
      </w:rPr>
    </w:lvl>
    <w:lvl w:ilvl="8" w:tplc="F0E4EC94">
      <w:numFmt w:val="bullet"/>
      <w:lvlText w:val="•"/>
      <w:lvlJc w:val="left"/>
      <w:pPr>
        <w:ind w:left="8773" w:hanging="180"/>
      </w:pPr>
      <w:rPr>
        <w:rFonts w:hint="default"/>
        <w:lang w:val="kk-KZ" w:eastAsia="en-US" w:bidi="ar-SA"/>
      </w:rPr>
    </w:lvl>
  </w:abstractNum>
  <w:abstractNum w:abstractNumId="35">
    <w:nsid w:val="7AFD0729"/>
    <w:multiLevelType w:val="multilevel"/>
    <w:tmpl w:val="9DBE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0"/>
  </w:num>
  <w:num w:numId="4">
    <w:abstractNumId w:val="28"/>
  </w:num>
  <w:num w:numId="5">
    <w:abstractNumId w:val="33"/>
  </w:num>
  <w:num w:numId="6">
    <w:abstractNumId w:val="6"/>
  </w:num>
  <w:num w:numId="7">
    <w:abstractNumId w:val="19"/>
  </w:num>
  <w:num w:numId="8">
    <w:abstractNumId w:val="32"/>
  </w:num>
  <w:num w:numId="9">
    <w:abstractNumId w:val="9"/>
  </w:num>
  <w:num w:numId="10">
    <w:abstractNumId w:val="24"/>
  </w:num>
  <w:num w:numId="11">
    <w:abstractNumId w:val="31"/>
  </w:num>
  <w:num w:numId="12">
    <w:abstractNumId w:val="8"/>
  </w:num>
  <w:num w:numId="13">
    <w:abstractNumId w:val="34"/>
  </w:num>
  <w:num w:numId="14">
    <w:abstractNumId w:val="20"/>
  </w:num>
  <w:num w:numId="15">
    <w:abstractNumId w:val="18"/>
  </w:num>
  <w:num w:numId="16">
    <w:abstractNumId w:val="5"/>
  </w:num>
  <w:num w:numId="17">
    <w:abstractNumId w:val="2"/>
  </w:num>
  <w:num w:numId="18">
    <w:abstractNumId w:val="29"/>
  </w:num>
  <w:num w:numId="19">
    <w:abstractNumId w:val="11"/>
  </w:num>
  <w:num w:numId="20">
    <w:abstractNumId w:val="26"/>
  </w:num>
  <w:num w:numId="21">
    <w:abstractNumId w:val="14"/>
  </w:num>
  <w:num w:numId="22">
    <w:abstractNumId w:val="7"/>
  </w:num>
  <w:num w:numId="23">
    <w:abstractNumId w:val="30"/>
  </w:num>
  <w:num w:numId="24">
    <w:abstractNumId w:val="1"/>
  </w:num>
  <w:num w:numId="25">
    <w:abstractNumId w:val="17"/>
  </w:num>
  <w:num w:numId="26">
    <w:abstractNumId w:val="35"/>
  </w:num>
  <w:num w:numId="27">
    <w:abstractNumId w:val="25"/>
  </w:num>
  <w:num w:numId="28">
    <w:abstractNumId w:val="15"/>
  </w:num>
  <w:num w:numId="29">
    <w:abstractNumId w:val="13"/>
  </w:num>
  <w:num w:numId="30">
    <w:abstractNumId w:val="4"/>
  </w:num>
  <w:num w:numId="31">
    <w:abstractNumId w:val="22"/>
  </w:num>
  <w:num w:numId="32">
    <w:abstractNumId w:val="3"/>
  </w:num>
  <w:num w:numId="33">
    <w:abstractNumId w:val="10"/>
  </w:num>
  <w:num w:numId="34">
    <w:abstractNumId w:val="12"/>
  </w:num>
  <w:num w:numId="35">
    <w:abstractNumId w:val="23"/>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E4"/>
    <w:rsid w:val="00676E6F"/>
    <w:rsid w:val="00732136"/>
    <w:rsid w:val="00DB2919"/>
    <w:rsid w:val="00F2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732136"/>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732136"/>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32136"/>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32136"/>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32136"/>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32136"/>
  </w:style>
  <w:style w:type="table" w:styleId="a3">
    <w:name w:val="Table Grid"/>
    <w:basedOn w:val="a1"/>
    <w:uiPriority w:val="59"/>
    <w:rsid w:val="0073213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qFormat/>
    <w:rsid w:val="00732136"/>
    <w:pPr>
      <w:ind w:left="720"/>
      <w:contextualSpacing/>
    </w:pPr>
    <w:rPr>
      <w:rFonts w:ascii="Calibri" w:eastAsia="Calibri" w:hAnsi="Calibri" w:cs="Times New Roman"/>
    </w:rPr>
  </w:style>
  <w:style w:type="paragraph" w:customStyle="1" w:styleId="Textbody">
    <w:name w:val="Text body"/>
    <w:basedOn w:val="a"/>
    <w:rsid w:val="00732136"/>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7321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rsid w:val="00732136"/>
    <w:pPr>
      <w:spacing w:after="0" w:line="240" w:lineRule="auto"/>
    </w:pPr>
    <w:rPr>
      <w:rFonts w:ascii="Times New Roman" w:eastAsia="Times New Roman" w:hAnsi="Times New Roman" w:cs="Times New Roman"/>
      <w:i/>
      <w:iCs/>
      <w:sz w:val="24"/>
      <w:szCs w:val="24"/>
      <w:lang w:eastAsia="ru-RU"/>
    </w:rPr>
  </w:style>
  <w:style w:type="character" w:customStyle="1" w:styleId="22">
    <w:name w:val="Основной текст 2 Знак"/>
    <w:basedOn w:val="a0"/>
    <w:link w:val="21"/>
    <w:rsid w:val="00732136"/>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732136"/>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732136"/>
    <w:rPr>
      <w:rFonts w:ascii="Tahoma" w:eastAsia="Calibri" w:hAnsi="Tahoma" w:cs="Tahoma"/>
      <w:sz w:val="16"/>
      <w:szCs w:val="16"/>
    </w:rPr>
  </w:style>
  <w:style w:type="paragraph" w:styleId="a8">
    <w:name w:val="footer"/>
    <w:basedOn w:val="a"/>
    <w:link w:val="a9"/>
    <w:uiPriority w:val="99"/>
    <w:unhideWhenUsed/>
    <w:rsid w:val="00732136"/>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732136"/>
    <w:rPr>
      <w:rFonts w:ascii="Calibri" w:eastAsia="Calibri" w:hAnsi="Calibri" w:cs="Times New Roman"/>
    </w:rPr>
  </w:style>
  <w:style w:type="paragraph" w:styleId="aa">
    <w:name w:val="header"/>
    <w:basedOn w:val="a"/>
    <w:link w:val="ab"/>
    <w:uiPriority w:val="99"/>
    <w:unhideWhenUsed/>
    <w:rsid w:val="00732136"/>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732136"/>
    <w:rPr>
      <w:rFonts w:ascii="Calibri" w:eastAsia="Calibri" w:hAnsi="Calibri" w:cs="Times New Roman"/>
    </w:rPr>
  </w:style>
  <w:style w:type="paragraph" w:styleId="ac">
    <w:name w:val="No Spacing"/>
    <w:link w:val="ad"/>
    <w:uiPriority w:val="1"/>
    <w:qFormat/>
    <w:rsid w:val="00732136"/>
    <w:pPr>
      <w:spacing w:after="0" w:line="240" w:lineRule="auto"/>
    </w:pPr>
    <w:rPr>
      <w:rFonts w:ascii="Calibri" w:eastAsia="Times New Roman" w:hAnsi="Calibri" w:cs="Times New Roman"/>
      <w:lang w:eastAsia="ru-RU"/>
    </w:rPr>
  </w:style>
  <w:style w:type="paragraph" w:styleId="ae">
    <w:name w:val="Normal (Web)"/>
    <w:basedOn w:val="a"/>
    <w:uiPriority w:val="99"/>
    <w:unhideWhenUsed/>
    <w:rsid w:val="00732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rsid w:val="00732136"/>
    <w:rPr>
      <w:rFonts w:ascii="Calibri" w:eastAsia="Calibri" w:hAnsi="Calibri" w:cs="Times New Roman"/>
    </w:rPr>
  </w:style>
  <w:style w:type="paragraph" w:styleId="af">
    <w:name w:val="Body Text"/>
    <w:basedOn w:val="a"/>
    <w:link w:val="af0"/>
    <w:uiPriority w:val="99"/>
    <w:semiHidden/>
    <w:unhideWhenUsed/>
    <w:rsid w:val="00732136"/>
    <w:pPr>
      <w:spacing w:after="120"/>
    </w:pPr>
    <w:rPr>
      <w:rFonts w:ascii="Calibri" w:eastAsia="Calibri" w:hAnsi="Calibri" w:cs="Times New Roman"/>
    </w:rPr>
  </w:style>
  <w:style w:type="character" w:customStyle="1" w:styleId="af0">
    <w:name w:val="Основной текст Знак"/>
    <w:basedOn w:val="a0"/>
    <w:link w:val="af"/>
    <w:uiPriority w:val="99"/>
    <w:semiHidden/>
    <w:rsid w:val="00732136"/>
    <w:rPr>
      <w:rFonts w:ascii="Calibri" w:eastAsia="Calibri" w:hAnsi="Calibri" w:cs="Times New Roman"/>
    </w:rPr>
  </w:style>
  <w:style w:type="table" w:customStyle="1" w:styleId="12">
    <w:name w:val="Сетка таблицы1"/>
    <w:basedOn w:val="a1"/>
    <w:next w:val="a3"/>
    <w:uiPriority w:val="59"/>
    <w:rsid w:val="00732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32136"/>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732136"/>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32136"/>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32136"/>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32136"/>
    <w:rPr>
      <w:rFonts w:ascii="XO Thames" w:eastAsia="Times New Roman" w:hAnsi="XO Thames" w:cs="Times New Roman"/>
      <w:b/>
      <w:color w:val="000000"/>
      <w:szCs w:val="20"/>
      <w:lang w:eastAsia="ru-RU"/>
    </w:rPr>
  </w:style>
  <w:style w:type="numbering" w:customStyle="1" w:styleId="23">
    <w:name w:val="Нет списка2"/>
    <w:next w:val="a2"/>
    <w:uiPriority w:val="99"/>
    <w:semiHidden/>
    <w:unhideWhenUsed/>
    <w:rsid w:val="00732136"/>
  </w:style>
  <w:style w:type="character" w:customStyle="1" w:styleId="13">
    <w:name w:val="Обычный1"/>
    <w:rsid w:val="00732136"/>
  </w:style>
  <w:style w:type="paragraph" w:styleId="24">
    <w:name w:val="toc 2"/>
    <w:next w:val="a"/>
    <w:link w:val="25"/>
    <w:uiPriority w:val="39"/>
    <w:rsid w:val="00732136"/>
    <w:pPr>
      <w:spacing w:after="0" w:line="240"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732136"/>
    <w:rPr>
      <w:rFonts w:ascii="XO Thames" w:eastAsia="Times New Roman" w:hAnsi="XO Thames" w:cs="Times New Roman"/>
      <w:color w:val="000000"/>
      <w:sz w:val="28"/>
      <w:szCs w:val="20"/>
      <w:lang w:eastAsia="ru-RU"/>
    </w:rPr>
  </w:style>
  <w:style w:type="paragraph" w:styleId="41">
    <w:name w:val="toc 4"/>
    <w:next w:val="a"/>
    <w:link w:val="42"/>
    <w:uiPriority w:val="39"/>
    <w:rsid w:val="00732136"/>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32136"/>
    <w:rPr>
      <w:rFonts w:ascii="XO Thames" w:eastAsia="Times New Roman" w:hAnsi="XO Thames" w:cs="Times New Roman"/>
      <w:color w:val="000000"/>
      <w:sz w:val="28"/>
      <w:szCs w:val="20"/>
      <w:lang w:eastAsia="ru-RU"/>
    </w:rPr>
  </w:style>
  <w:style w:type="paragraph" w:styleId="6">
    <w:name w:val="toc 6"/>
    <w:next w:val="a"/>
    <w:link w:val="60"/>
    <w:uiPriority w:val="39"/>
    <w:rsid w:val="00732136"/>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32136"/>
    <w:rPr>
      <w:rFonts w:ascii="XO Thames" w:eastAsia="Times New Roman" w:hAnsi="XO Thames" w:cs="Times New Roman"/>
      <w:color w:val="000000"/>
      <w:sz w:val="28"/>
      <w:szCs w:val="20"/>
      <w:lang w:eastAsia="ru-RU"/>
    </w:rPr>
  </w:style>
  <w:style w:type="paragraph" w:styleId="7">
    <w:name w:val="toc 7"/>
    <w:next w:val="a"/>
    <w:link w:val="70"/>
    <w:uiPriority w:val="39"/>
    <w:rsid w:val="00732136"/>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32136"/>
    <w:rPr>
      <w:rFonts w:ascii="XO Thames" w:eastAsia="Times New Roman" w:hAnsi="XO Thames" w:cs="Times New Roman"/>
      <w:color w:val="000000"/>
      <w:sz w:val="28"/>
      <w:szCs w:val="20"/>
      <w:lang w:eastAsia="ru-RU"/>
    </w:rPr>
  </w:style>
  <w:style w:type="paragraph" w:styleId="31">
    <w:name w:val="toc 3"/>
    <w:next w:val="a"/>
    <w:link w:val="32"/>
    <w:uiPriority w:val="39"/>
    <w:rsid w:val="00732136"/>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32136"/>
    <w:rPr>
      <w:rFonts w:ascii="XO Thames" w:eastAsia="Times New Roman" w:hAnsi="XO Thames" w:cs="Times New Roman"/>
      <w:color w:val="000000"/>
      <w:sz w:val="28"/>
      <w:szCs w:val="20"/>
      <w:lang w:eastAsia="ru-RU"/>
    </w:rPr>
  </w:style>
  <w:style w:type="paragraph" w:customStyle="1" w:styleId="14">
    <w:name w:val="Гиперссылка1"/>
    <w:link w:val="af1"/>
    <w:rsid w:val="00732136"/>
    <w:pPr>
      <w:spacing w:after="0" w:line="240" w:lineRule="auto"/>
    </w:pPr>
    <w:rPr>
      <w:rFonts w:ascii="XO Thames" w:eastAsia="Times New Roman" w:hAnsi="XO Thames" w:cs="Times New Roman"/>
      <w:color w:val="0000FF"/>
      <w:sz w:val="24"/>
      <w:szCs w:val="20"/>
      <w:u w:val="single"/>
      <w:lang w:eastAsia="ru-RU"/>
    </w:rPr>
  </w:style>
  <w:style w:type="character" w:styleId="af1">
    <w:name w:val="Hyperlink"/>
    <w:link w:val="14"/>
    <w:rsid w:val="00732136"/>
    <w:rPr>
      <w:rFonts w:ascii="XO Thames" w:eastAsia="Times New Roman" w:hAnsi="XO Thames" w:cs="Times New Roman"/>
      <w:color w:val="0000FF"/>
      <w:sz w:val="24"/>
      <w:szCs w:val="20"/>
      <w:u w:val="single"/>
      <w:lang w:eastAsia="ru-RU"/>
    </w:rPr>
  </w:style>
  <w:style w:type="paragraph" w:customStyle="1" w:styleId="Footnote">
    <w:name w:val="Footnote"/>
    <w:rsid w:val="00732136"/>
    <w:pPr>
      <w:spacing w:after="0" w:line="240" w:lineRule="auto"/>
      <w:ind w:firstLine="851"/>
      <w:jc w:val="both"/>
    </w:pPr>
    <w:rPr>
      <w:rFonts w:ascii="XO Thames" w:eastAsia="Times New Roman" w:hAnsi="XO Thames" w:cs="Times New Roman"/>
      <w:color w:val="000000"/>
      <w:szCs w:val="20"/>
      <w:lang w:eastAsia="ru-RU"/>
    </w:rPr>
  </w:style>
  <w:style w:type="paragraph" w:styleId="15">
    <w:name w:val="toc 1"/>
    <w:next w:val="a"/>
    <w:link w:val="16"/>
    <w:uiPriority w:val="39"/>
    <w:rsid w:val="00732136"/>
    <w:pPr>
      <w:spacing w:after="0" w:line="240"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732136"/>
    <w:rPr>
      <w:rFonts w:ascii="XO Thames" w:eastAsia="Times New Roman" w:hAnsi="XO Thames" w:cs="Times New Roman"/>
      <w:b/>
      <w:color w:val="000000"/>
      <w:sz w:val="28"/>
      <w:szCs w:val="20"/>
      <w:lang w:eastAsia="ru-RU"/>
    </w:rPr>
  </w:style>
  <w:style w:type="paragraph" w:customStyle="1" w:styleId="HeaderandFooter">
    <w:name w:val="Header and Footer"/>
    <w:rsid w:val="00732136"/>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732136"/>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32136"/>
    <w:rPr>
      <w:rFonts w:ascii="XO Thames" w:eastAsia="Times New Roman" w:hAnsi="XO Thames" w:cs="Times New Roman"/>
      <w:color w:val="000000"/>
      <w:sz w:val="28"/>
      <w:szCs w:val="20"/>
      <w:lang w:eastAsia="ru-RU"/>
    </w:rPr>
  </w:style>
  <w:style w:type="paragraph" w:styleId="8">
    <w:name w:val="toc 8"/>
    <w:next w:val="a"/>
    <w:link w:val="80"/>
    <w:uiPriority w:val="39"/>
    <w:rsid w:val="00732136"/>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32136"/>
    <w:rPr>
      <w:rFonts w:ascii="XO Thames" w:eastAsia="Times New Roman" w:hAnsi="XO Thames" w:cs="Times New Roman"/>
      <w:color w:val="000000"/>
      <w:sz w:val="28"/>
      <w:szCs w:val="20"/>
      <w:lang w:eastAsia="ru-RU"/>
    </w:rPr>
  </w:style>
  <w:style w:type="paragraph" w:styleId="51">
    <w:name w:val="toc 5"/>
    <w:next w:val="a"/>
    <w:link w:val="52"/>
    <w:uiPriority w:val="39"/>
    <w:rsid w:val="00732136"/>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32136"/>
    <w:rPr>
      <w:rFonts w:ascii="XO Thames" w:eastAsia="Times New Roman" w:hAnsi="XO Thames" w:cs="Times New Roman"/>
      <w:color w:val="000000"/>
      <w:sz w:val="28"/>
      <w:szCs w:val="20"/>
      <w:lang w:eastAsia="ru-RU"/>
    </w:rPr>
  </w:style>
  <w:style w:type="paragraph" w:styleId="af2">
    <w:name w:val="Subtitle"/>
    <w:next w:val="a"/>
    <w:link w:val="af3"/>
    <w:uiPriority w:val="11"/>
    <w:qFormat/>
    <w:rsid w:val="00732136"/>
    <w:pPr>
      <w:spacing w:after="0" w:line="240" w:lineRule="auto"/>
      <w:jc w:val="both"/>
    </w:pPr>
    <w:rPr>
      <w:rFonts w:ascii="XO Thames" w:eastAsia="Times New Roman" w:hAnsi="XO Thames" w:cs="Times New Roman"/>
      <w:i/>
      <w:color w:val="000000"/>
      <w:sz w:val="24"/>
      <w:szCs w:val="20"/>
      <w:lang w:eastAsia="ru-RU"/>
    </w:rPr>
  </w:style>
  <w:style w:type="character" w:customStyle="1" w:styleId="af3">
    <w:name w:val="Подзаголовок Знак"/>
    <w:basedOn w:val="a0"/>
    <w:link w:val="af2"/>
    <w:uiPriority w:val="11"/>
    <w:rsid w:val="00732136"/>
    <w:rPr>
      <w:rFonts w:ascii="XO Thames" w:eastAsia="Times New Roman" w:hAnsi="XO Thames" w:cs="Times New Roman"/>
      <w:i/>
      <w:color w:val="000000"/>
      <w:sz w:val="24"/>
      <w:szCs w:val="20"/>
      <w:lang w:eastAsia="ru-RU"/>
    </w:rPr>
  </w:style>
  <w:style w:type="paragraph" w:styleId="af4">
    <w:name w:val="Title"/>
    <w:next w:val="a"/>
    <w:link w:val="af5"/>
    <w:uiPriority w:val="10"/>
    <w:qFormat/>
    <w:rsid w:val="00732136"/>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5">
    <w:name w:val="Название Знак"/>
    <w:basedOn w:val="a0"/>
    <w:link w:val="af4"/>
    <w:uiPriority w:val="10"/>
    <w:rsid w:val="00732136"/>
    <w:rPr>
      <w:rFonts w:ascii="XO Thames" w:eastAsia="Times New Roman" w:hAnsi="XO Thames" w:cs="Times New Roman"/>
      <w:b/>
      <w:caps/>
      <w:color w:val="000000"/>
      <w:sz w:val="40"/>
      <w:szCs w:val="20"/>
      <w:lang w:eastAsia="ru-RU"/>
    </w:rPr>
  </w:style>
  <w:style w:type="character" w:customStyle="1" w:styleId="ad">
    <w:name w:val="Без интервала Знак"/>
    <w:link w:val="ac"/>
    <w:uiPriority w:val="1"/>
    <w:rsid w:val="00732136"/>
    <w:rPr>
      <w:rFonts w:ascii="Calibri" w:eastAsia="Times New Roman" w:hAnsi="Calibri" w:cs="Times New Roman"/>
      <w:lang w:eastAsia="ru-RU"/>
    </w:rPr>
  </w:style>
  <w:style w:type="table" w:customStyle="1" w:styleId="26">
    <w:name w:val="Сетка таблицы2"/>
    <w:basedOn w:val="a1"/>
    <w:next w:val="a3"/>
    <w:uiPriority w:val="39"/>
    <w:rsid w:val="007321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0"/>
    <w:uiPriority w:val="22"/>
    <w:qFormat/>
    <w:rsid w:val="00732136"/>
    <w:rPr>
      <w:b/>
      <w:bCs/>
    </w:rPr>
  </w:style>
  <w:style w:type="paragraph" w:customStyle="1" w:styleId="TableParagraph">
    <w:name w:val="Table Paragraph"/>
    <w:basedOn w:val="a"/>
    <w:uiPriority w:val="1"/>
    <w:qFormat/>
    <w:rsid w:val="00732136"/>
    <w:pPr>
      <w:widowControl w:val="0"/>
      <w:autoSpaceDE w:val="0"/>
      <w:autoSpaceDN w:val="0"/>
      <w:spacing w:after="0" w:line="240" w:lineRule="auto"/>
    </w:pPr>
    <w:rPr>
      <w:rFonts w:ascii="Times New Roman" w:eastAsia="Times New Roman" w:hAnsi="Times New Roman" w:cs="Times New Roman"/>
      <w:lang w:val="kk-KZ"/>
    </w:rPr>
  </w:style>
  <w:style w:type="numbering" w:customStyle="1" w:styleId="110">
    <w:name w:val="Нет списка11"/>
    <w:next w:val="a2"/>
    <w:uiPriority w:val="99"/>
    <w:semiHidden/>
    <w:unhideWhenUsed/>
    <w:rsid w:val="00732136"/>
  </w:style>
  <w:style w:type="table" w:customStyle="1" w:styleId="111">
    <w:name w:val="Сетка таблицы11"/>
    <w:basedOn w:val="a1"/>
    <w:next w:val="a3"/>
    <w:uiPriority w:val="59"/>
    <w:rsid w:val="0073213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321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732136"/>
    <w:pPr>
      <w:spacing w:before="120" w:after="120" w:line="240"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732136"/>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32136"/>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32136"/>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32136"/>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32136"/>
  </w:style>
  <w:style w:type="table" w:styleId="a3">
    <w:name w:val="Table Grid"/>
    <w:basedOn w:val="a1"/>
    <w:uiPriority w:val="59"/>
    <w:rsid w:val="0073213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qFormat/>
    <w:rsid w:val="00732136"/>
    <w:pPr>
      <w:ind w:left="720"/>
      <w:contextualSpacing/>
    </w:pPr>
    <w:rPr>
      <w:rFonts w:ascii="Calibri" w:eastAsia="Calibri" w:hAnsi="Calibri" w:cs="Times New Roman"/>
    </w:rPr>
  </w:style>
  <w:style w:type="paragraph" w:customStyle="1" w:styleId="Textbody">
    <w:name w:val="Text body"/>
    <w:basedOn w:val="a"/>
    <w:rsid w:val="00732136"/>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7321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rsid w:val="00732136"/>
    <w:pPr>
      <w:spacing w:after="0" w:line="240" w:lineRule="auto"/>
    </w:pPr>
    <w:rPr>
      <w:rFonts w:ascii="Times New Roman" w:eastAsia="Times New Roman" w:hAnsi="Times New Roman" w:cs="Times New Roman"/>
      <w:i/>
      <w:iCs/>
      <w:sz w:val="24"/>
      <w:szCs w:val="24"/>
      <w:lang w:eastAsia="ru-RU"/>
    </w:rPr>
  </w:style>
  <w:style w:type="character" w:customStyle="1" w:styleId="22">
    <w:name w:val="Основной текст 2 Знак"/>
    <w:basedOn w:val="a0"/>
    <w:link w:val="21"/>
    <w:rsid w:val="00732136"/>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732136"/>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732136"/>
    <w:rPr>
      <w:rFonts w:ascii="Tahoma" w:eastAsia="Calibri" w:hAnsi="Tahoma" w:cs="Tahoma"/>
      <w:sz w:val="16"/>
      <w:szCs w:val="16"/>
    </w:rPr>
  </w:style>
  <w:style w:type="paragraph" w:styleId="a8">
    <w:name w:val="footer"/>
    <w:basedOn w:val="a"/>
    <w:link w:val="a9"/>
    <w:uiPriority w:val="99"/>
    <w:unhideWhenUsed/>
    <w:rsid w:val="00732136"/>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732136"/>
    <w:rPr>
      <w:rFonts w:ascii="Calibri" w:eastAsia="Calibri" w:hAnsi="Calibri" w:cs="Times New Roman"/>
    </w:rPr>
  </w:style>
  <w:style w:type="paragraph" w:styleId="aa">
    <w:name w:val="header"/>
    <w:basedOn w:val="a"/>
    <w:link w:val="ab"/>
    <w:uiPriority w:val="99"/>
    <w:unhideWhenUsed/>
    <w:rsid w:val="00732136"/>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732136"/>
    <w:rPr>
      <w:rFonts w:ascii="Calibri" w:eastAsia="Calibri" w:hAnsi="Calibri" w:cs="Times New Roman"/>
    </w:rPr>
  </w:style>
  <w:style w:type="paragraph" w:styleId="ac">
    <w:name w:val="No Spacing"/>
    <w:link w:val="ad"/>
    <w:uiPriority w:val="1"/>
    <w:qFormat/>
    <w:rsid w:val="00732136"/>
    <w:pPr>
      <w:spacing w:after="0" w:line="240" w:lineRule="auto"/>
    </w:pPr>
    <w:rPr>
      <w:rFonts w:ascii="Calibri" w:eastAsia="Times New Roman" w:hAnsi="Calibri" w:cs="Times New Roman"/>
      <w:lang w:eastAsia="ru-RU"/>
    </w:rPr>
  </w:style>
  <w:style w:type="paragraph" w:styleId="ae">
    <w:name w:val="Normal (Web)"/>
    <w:basedOn w:val="a"/>
    <w:uiPriority w:val="99"/>
    <w:unhideWhenUsed/>
    <w:rsid w:val="00732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rsid w:val="00732136"/>
    <w:rPr>
      <w:rFonts w:ascii="Calibri" w:eastAsia="Calibri" w:hAnsi="Calibri" w:cs="Times New Roman"/>
    </w:rPr>
  </w:style>
  <w:style w:type="paragraph" w:styleId="af">
    <w:name w:val="Body Text"/>
    <w:basedOn w:val="a"/>
    <w:link w:val="af0"/>
    <w:uiPriority w:val="99"/>
    <w:semiHidden/>
    <w:unhideWhenUsed/>
    <w:rsid w:val="00732136"/>
    <w:pPr>
      <w:spacing w:after="120"/>
    </w:pPr>
    <w:rPr>
      <w:rFonts w:ascii="Calibri" w:eastAsia="Calibri" w:hAnsi="Calibri" w:cs="Times New Roman"/>
    </w:rPr>
  </w:style>
  <w:style w:type="character" w:customStyle="1" w:styleId="af0">
    <w:name w:val="Основной текст Знак"/>
    <w:basedOn w:val="a0"/>
    <w:link w:val="af"/>
    <w:uiPriority w:val="99"/>
    <w:semiHidden/>
    <w:rsid w:val="00732136"/>
    <w:rPr>
      <w:rFonts w:ascii="Calibri" w:eastAsia="Calibri" w:hAnsi="Calibri" w:cs="Times New Roman"/>
    </w:rPr>
  </w:style>
  <w:style w:type="table" w:customStyle="1" w:styleId="12">
    <w:name w:val="Сетка таблицы1"/>
    <w:basedOn w:val="a1"/>
    <w:next w:val="a3"/>
    <w:uiPriority w:val="59"/>
    <w:rsid w:val="00732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32136"/>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732136"/>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32136"/>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32136"/>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32136"/>
    <w:rPr>
      <w:rFonts w:ascii="XO Thames" w:eastAsia="Times New Roman" w:hAnsi="XO Thames" w:cs="Times New Roman"/>
      <w:b/>
      <w:color w:val="000000"/>
      <w:szCs w:val="20"/>
      <w:lang w:eastAsia="ru-RU"/>
    </w:rPr>
  </w:style>
  <w:style w:type="numbering" w:customStyle="1" w:styleId="23">
    <w:name w:val="Нет списка2"/>
    <w:next w:val="a2"/>
    <w:uiPriority w:val="99"/>
    <w:semiHidden/>
    <w:unhideWhenUsed/>
    <w:rsid w:val="00732136"/>
  </w:style>
  <w:style w:type="character" w:customStyle="1" w:styleId="13">
    <w:name w:val="Обычный1"/>
    <w:rsid w:val="00732136"/>
  </w:style>
  <w:style w:type="paragraph" w:styleId="24">
    <w:name w:val="toc 2"/>
    <w:next w:val="a"/>
    <w:link w:val="25"/>
    <w:uiPriority w:val="39"/>
    <w:rsid w:val="00732136"/>
    <w:pPr>
      <w:spacing w:after="0" w:line="240" w:lineRule="auto"/>
      <w:ind w:left="200"/>
    </w:pPr>
    <w:rPr>
      <w:rFonts w:ascii="XO Thames" w:eastAsia="Times New Roman" w:hAnsi="XO Thames" w:cs="Times New Roman"/>
      <w:color w:val="000000"/>
      <w:sz w:val="28"/>
      <w:szCs w:val="20"/>
      <w:lang w:eastAsia="ru-RU"/>
    </w:rPr>
  </w:style>
  <w:style w:type="character" w:customStyle="1" w:styleId="25">
    <w:name w:val="Оглавление 2 Знак"/>
    <w:link w:val="24"/>
    <w:uiPriority w:val="39"/>
    <w:rsid w:val="00732136"/>
    <w:rPr>
      <w:rFonts w:ascii="XO Thames" w:eastAsia="Times New Roman" w:hAnsi="XO Thames" w:cs="Times New Roman"/>
      <w:color w:val="000000"/>
      <w:sz w:val="28"/>
      <w:szCs w:val="20"/>
      <w:lang w:eastAsia="ru-RU"/>
    </w:rPr>
  </w:style>
  <w:style w:type="paragraph" w:styleId="41">
    <w:name w:val="toc 4"/>
    <w:next w:val="a"/>
    <w:link w:val="42"/>
    <w:uiPriority w:val="39"/>
    <w:rsid w:val="00732136"/>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32136"/>
    <w:rPr>
      <w:rFonts w:ascii="XO Thames" w:eastAsia="Times New Roman" w:hAnsi="XO Thames" w:cs="Times New Roman"/>
      <w:color w:val="000000"/>
      <w:sz w:val="28"/>
      <w:szCs w:val="20"/>
      <w:lang w:eastAsia="ru-RU"/>
    </w:rPr>
  </w:style>
  <w:style w:type="paragraph" w:styleId="6">
    <w:name w:val="toc 6"/>
    <w:next w:val="a"/>
    <w:link w:val="60"/>
    <w:uiPriority w:val="39"/>
    <w:rsid w:val="00732136"/>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32136"/>
    <w:rPr>
      <w:rFonts w:ascii="XO Thames" w:eastAsia="Times New Roman" w:hAnsi="XO Thames" w:cs="Times New Roman"/>
      <w:color w:val="000000"/>
      <w:sz w:val="28"/>
      <w:szCs w:val="20"/>
      <w:lang w:eastAsia="ru-RU"/>
    </w:rPr>
  </w:style>
  <w:style w:type="paragraph" w:styleId="7">
    <w:name w:val="toc 7"/>
    <w:next w:val="a"/>
    <w:link w:val="70"/>
    <w:uiPriority w:val="39"/>
    <w:rsid w:val="00732136"/>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32136"/>
    <w:rPr>
      <w:rFonts w:ascii="XO Thames" w:eastAsia="Times New Roman" w:hAnsi="XO Thames" w:cs="Times New Roman"/>
      <w:color w:val="000000"/>
      <w:sz w:val="28"/>
      <w:szCs w:val="20"/>
      <w:lang w:eastAsia="ru-RU"/>
    </w:rPr>
  </w:style>
  <w:style w:type="paragraph" w:styleId="31">
    <w:name w:val="toc 3"/>
    <w:next w:val="a"/>
    <w:link w:val="32"/>
    <w:uiPriority w:val="39"/>
    <w:rsid w:val="00732136"/>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32136"/>
    <w:rPr>
      <w:rFonts w:ascii="XO Thames" w:eastAsia="Times New Roman" w:hAnsi="XO Thames" w:cs="Times New Roman"/>
      <w:color w:val="000000"/>
      <w:sz w:val="28"/>
      <w:szCs w:val="20"/>
      <w:lang w:eastAsia="ru-RU"/>
    </w:rPr>
  </w:style>
  <w:style w:type="paragraph" w:customStyle="1" w:styleId="14">
    <w:name w:val="Гиперссылка1"/>
    <w:link w:val="af1"/>
    <w:rsid w:val="00732136"/>
    <w:pPr>
      <w:spacing w:after="0" w:line="240" w:lineRule="auto"/>
    </w:pPr>
    <w:rPr>
      <w:rFonts w:ascii="XO Thames" w:eastAsia="Times New Roman" w:hAnsi="XO Thames" w:cs="Times New Roman"/>
      <w:color w:val="0000FF"/>
      <w:sz w:val="24"/>
      <w:szCs w:val="20"/>
      <w:u w:val="single"/>
      <w:lang w:eastAsia="ru-RU"/>
    </w:rPr>
  </w:style>
  <w:style w:type="character" w:styleId="af1">
    <w:name w:val="Hyperlink"/>
    <w:link w:val="14"/>
    <w:rsid w:val="00732136"/>
    <w:rPr>
      <w:rFonts w:ascii="XO Thames" w:eastAsia="Times New Roman" w:hAnsi="XO Thames" w:cs="Times New Roman"/>
      <w:color w:val="0000FF"/>
      <w:sz w:val="24"/>
      <w:szCs w:val="20"/>
      <w:u w:val="single"/>
      <w:lang w:eastAsia="ru-RU"/>
    </w:rPr>
  </w:style>
  <w:style w:type="paragraph" w:customStyle="1" w:styleId="Footnote">
    <w:name w:val="Footnote"/>
    <w:rsid w:val="00732136"/>
    <w:pPr>
      <w:spacing w:after="0" w:line="240" w:lineRule="auto"/>
      <w:ind w:firstLine="851"/>
      <w:jc w:val="both"/>
    </w:pPr>
    <w:rPr>
      <w:rFonts w:ascii="XO Thames" w:eastAsia="Times New Roman" w:hAnsi="XO Thames" w:cs="Times New Roman"/>
      <w:color w:val="000000"/>
      <w:szCs w:val="20"/>
      <w:lang w:eastAsia="ru-RU"/>
    </w:rPr>
  </w:style>
  <w:style w:type="paragraph" w:styleId="15">
    <w:name w:val="toc 1"/>
    <w:next w:val="a"/>
    <w:link w:val="16"/>
    <w:uiPriority w:val="39"/>
    <w:rsid w:val="00732136"/>
    <w:pPr>
      <w:spacing w:after="0" w:line="240" w:lineRule="auto"/>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732136"/>
    <w:rPr>
      <w:rFonts w:ascii="XO Thames" w:eastAsia="Times New Roman" w:hAnsi="XO Thames" w:cs="Times New Roman"/>
      <w:b/>
      <w:color w:val="000000"/>
      <w:sz w:val="28"/>
      <w:szCs w:val="20"/>
      <w:lang w:eastAsia="ru-RU"/>
    </w:rPr>
  </w:style>
  <w:style w:type="paragraph" w:customStyle="1" w:styleId="HeaderandFooter">
    <w:name w:val="Header and Footer"/>
    <w:rsid w:val="00732136"/>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732136"/>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32136"/>
    <w:rPr>
      <w:rFonts w:ascii="XO Thames" w:eastAsia="Times New Roman" w:hAnsi="XO Thames" w:cs="Times New Roman"/>
      <w:color w:val="000000"/>
      <w:sz w:val="28"/>
      <w:szCs w:val="20"/>
      <w:lang w:eastAsia="ru-RU"/>
    </w:rPr>
  </w:style>
  <w:style w:type="paragraph" w:styleId="8">
    <w:name w:val="toc 8"/>
    <w:next w:val="a"/>
    <w:link w:val="80"/>
    <w:uiPriority w:val="39"/>
    <w:rsid w:val="00732136"/>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32136"/>
    <w:rPr>
      <w:rFonts w:ascii="XO Thames" w:eastAsia="Times New Roman" w:hAnsi="XO Thames" w:cs="Times New Roman"/>
      <w:color w:val="000000"/>
      <w:sz w:val="28"/>
      <w:szCs w:val="20"/>
      <w:lang w:eastAsia="ru-RU"/>
    </w:rPr>
  </w:style>
  <w:style w:type="paragraph" w:styleId="51">
    <w:name w:val="toc 5"/>
    <w:next w:val="a"/>
    <w:link w:val="52"/>
    <w:uiPriority w:val="39"/>
    <w:rsid w:val="00732136"/>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32136"/>
    <w:rPr>
      <w:rFonts w:ascii="XO Thames" w:eastAsia="Times New Roman" w:hAnsi="XO Thames" w:cs="Times New Roman"/>
      <w:color w:val="000000"/>
      <w:sz w:val="28"/>
      <w:szCs w:val="20"/>
      <w:lang w:eastAsia="ru-RU"/>
    </w:rPr>
  </w:style>
  <w:style w:type="paragraph" w:styleId="af2">
    <w:name w:val="Subtitle"/>
    <w:next w:val="a"/>
    <w:link w:val="af3"/>
    <w:uiPriority w:val="11"/>
    <w:qFormat/>
    <w:rsid w:val="00732136"/>
    <w:pPr>
      <w:spacing w:after="0" w:line="240" w:lineRule="auto"/>
      <w:jc w:val="both"/>
    </w:pPr>
    <w:rPr>
      <w:rFonts w:ascii="XO Thames" w:eastAsia="Times New Roman" w:hAnsi="XO Thames" w:cs="Times New Roman"/>
      <w:i/>
      <w:color w:val="000000"/>
      <w:sz w:val="24"/>
      <w:szCs w:val="20"/>
      <w:lang w:eastAsia="ru-RU"/>
    </w:rPr>
  </w:style>
  <w:style w:type="character" w:customStyle="1" w:styleId="af3">
    <w:name w:val="Подзаголовок Знак"/>
    <w:basedOn w:val="a0"/>
    <w:link w:val="af2"/>
    <w:uiPriority w:val="11"/>
    <w:rsid w:val="00732136"/>
    <w:rPr>
      <w:rFonts w:ascii="XO Thames" w:eastAsia="Times New Roman" w:hAnsi="XO Thames" w:cs="Times New Roman"/>
      <w:i/>
      <w:color w:val="000000"/>
      <w:sz w:val="24"/>
      <w:szCs w:val="20"/>
      <w:lang w:eastAsia="ru-RU"/>
    </w:rPr>
  </w:style>
  <w:style w:type="paragraph" w:styleId="af4">
    <w:name w:val="Title"/>
    <w:next w:val="a"/>
    <w:link w:val="af5"/>
    <w:uiPriority w:val="10"/>
    <w:qFormat/>
    <w:rsid w:val="00732136"/>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5">
    <w:name w:val="Название Знак"/>
    <w:basedOn w:val="a0"/>
    <w:link w:val="af4"/>
    <w:uiPriority w:val="10"/>
    <w:rsid w:val="00732136"/>
    <w:rPr>
      <w:rFonts w:ascii="XO Thames" w:eastAsia="Times New Roman" w:hAnsi="XO Thames" w:cs="Times New Roman"/>
      <w:b/>
      <w:caps/>
      <w:color w:val="000000"/>
      <w:sz w:val="40"/>
      <w:szCs w:val="20"/>
      <w:lang w:eastAsia="ru-RU"/>
    </w:rPr>
  </w:style>
  <w:style w:type="character" w:customStyle="1" w:styleId="ad">
    <w:name w:val="Без интервала Знак"/>
    <w:link w:val="ac"/>
    <w:uiPriority w:val="1"/>
    <w:rsid w:val="00732136"/>
    <w:rPr>
      <w:rFonts w:ascii="Calibri" w:eastAsia="Times New Roman" w:hAnsi="Calibri" w:cs="Times New Roman"/>
      <w:lang w:eastAsia="ru-RU"/>
    </w:rPr>
  </w:style>
  <w:style w:type="table" w:customStyle="1" w:styleId="26">
    <w:name w:val="Сетка таблицы2"/>
    <w:basedOn w:val="a1"/>
    <w:next w:val="a3"/>
    <w:uiPriority w:val="39"/>
    <w:rsid w:val="0073213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0"/>
    <w:uiPriority w:val="22"/>
    <w:qFormat/>
    <w:rsid w:val="00732136"/>
    <w:rPr>
      <w:b/>
      <w:bCs/>
    </w:rPr>
  </w:style>
  <w:style w:type="paragraph" w:customStyle="1" w:styleId="TableParagraph">
    <w:name w:val="Table Paragraph"/>
    <w:basedOn w:val="a"/>
    <w:uiPriority w:val="1"/>
    <w:qFormat/>
    <w:rsid w:val="00732136"/>
    <w:pPr>
      <w:widowControl w:val="0"/>
      <w:autoSpaceDE w:val="0"/>
      <w:autoSpaceDN w:val="0"/>
      <w:spacing w:after="0" w:line="240" w:lineRule="auto"/>
    </w:pPr>
    <w:rPr>
      <w:rFonts w:ascii="Times New Roman" w:eastAsia="Times New Roman" w:hAnsi="Times New Roman" w:cs="Times New Roman"/>
      <w:lang w:val="kk-KZ"/>
    </w:rPr>
  </w:style>
  <w:style w:type="numbering" w:customStyle="1" w:styleId="110">
    <w:name w:val="Нет списка11"/>
    <w:next w:val="a2"/>
    <w:uiPriority w:val="99"/>
    <w:semiHidden/>
    <w:unhideWhenUsed/>
    <w:rsid w:val="00732136"/>
  </w:style>
  <w:style w:type="table" w:customStyle="1" w:styleId="111">
    <w:name w:val="Сетка таблицы11"/>
    <w:basedOn w:val="a1"/>
    <w:next w:val="a3"/>
    <w:uiPriority w:val="59"/>
    <w:rsid w:val="0073213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321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www.instagram.com/reel/DJr4IIWITk2/?igsh=MXg5Zmw2MTNyaXU1OA" TargetMode="External"/><Relationship Id="rId26" Type="http://schemas.openxmlformats.org/officeDocument/2006/relationships/hyperlink" Target="https://www.instagram.com/reel/DIRcM-Fo2RB/?igsh=c2dlNml1bm1obHIx" TargetMode="External"/><Relationship Id="rId39" Type="http://schemas.openxmlformats.org/officeDocument/2006/relationships/hyperlink" Target="https://www.instagram.com/reel/DGLtOHBIJiC/?utm_source=ig_web_copy_link&amp;igsh=MzRlODBiNWFlZA" TargetMode="External"/><Relationship Id="rId21" Type="http://schemas.openxmlformats.org/officeDocument/2006/relationships/hyperlink" Target="https://www.instagram.com/reel/DHDGD2_IBSL/?igsh=bGE0ZXJtMGk3cHdq" TargetMode="External"/><Relationship Id="rId34" Type="http://schemas.openxmlformats.org/officeDocument/2006/relationships/hyperlink" Target="https://www.instagram.com/reel/DJecwTWoBPc/?igsh=cWRmcXl0MWRndWFo" TargetMode="External"/><Relationship Id="rId42" Type="http://schemas.openxmlformats.org/officeDocument/2006/relationships/hyperlink" Target="https://www.instagram.com/reel/DGLtOHBIJiC/?utm_source=ig_web_copy_link&amp;igsh=MzRlODBiNWFlZA" TargetMode="External"/><Relationship Id="rId47" Type="http://schemas.openxmlformats.org/officeDocument/2006/relationships/hyperlink" Target="https://www.instagram.com/qazan_zhnbbm/p/DGvUdFMo6Ao/" TargetMode="External"/><Relationship Id="rId50" Type="http://schemas.openxmlformats.org/officeDocument/2006/relationships/hyperlink" Target="https://www.instagram.com/qazan_zhnbbm/p/DHN1jrmonrN/" TargetMode="External"/><Relationship Id="rId55" Type="http://schemas.openxmlformats.org/officeDocument/2006/relationships/hyperlink" Target="https://www.instagram.com/qazan_zhnbbm/p/DHT3LwEoMQL/" TargetMode="Externa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8.xml"/><Relationship Id="rId25" Type="http://schemas.openxmlformats.org/officeDocument/2006/relationships/hyperlink" Target="https://www.instagram.com/reel/DIRcM-Fo2RB/?igsh=c2dlNml1bm1obHIx" TargetMode="External"/><Relationship Id="rId33" Type="http://schemas.openxmlformats.org/officeDocument/2006/relationships/hyperlink" Target="https://www.instagram.com/p/DDrsgtZo-c3/?igsh=MTYzZnU4bnpxNWgxaQ" TargetMode="External"/><Relationship Id="rId38" Type="http://schemas.openxmlformats.org/officeDocument/2006/relationships/hyperlink" Target="https://www.instagram.com/p/DGDD_ECIt3W/?utm_source=ig_web_copy_link&amp;igsh=MzRlODBiNWFlZA" TargetMode="External"/><Relationship Id="rId46" Type="http://schemas.openxmlformats.org/officeDocument/2006/relationships/hyperlink" Target="https://www.instagram.com/qazan_zhnbbm/p/DGi_XLkI4C6/"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s://www.instagram.com/p/DIlAPBCIFox/?igsh=MWRvcGl2MWI1aXVhaA" TargetMode="External"/><Relationship Id="rId29" Type="http://schemas.openxmlformats.org/officeDocument/2006/relationships/hyperlink" Target="https://www.instagram.com/p/DEewW0CoMLU/?igsh=cWIweHo3ODJ3ZnNo" TargetMode="External"/><Relationship Id="rId41" Type="http://schemas.openxmlformats.org/officeDocument/2006/relationships/hyperlink" Target="https://www.instagram.com/reel/DGR756VI-Dz/?utm_source=ig_web_copy_link&amp;igsh=MzRlODBiNWFlZA" TargetMode="External"/><Relationship Id="rId54" Type="http://schemas.openxmlformats.org/officeDocument/2006/relationships/hyperlink" Target="https://www.instagram.com/qazan_zhnbbm/reel/DG78iJtorRu/" TargetMode="External"/><Relationship Id="rId1" Type="http://schemas.openxmlformats.org/officeDocument/2006/relationships/numbering" Target="numbering.xml"/><Relationship Id="rId6" Type="http://schemas.openxmlformats.org/officeDocument/2006/relationships/hyperlink" Target="mailto:kazannm@mail.kz" TargetMode="External"/><Relationship Id="rId11" Type="http://schemas.openxmlformats.org/officeDocument/2006/relationships/hyperlink" Target="https://pandia.ru/text/category/informatcionnie_tehnologii/" TargetMode="External"/><Relationship Id="rId24" Type="http://schemas.openxmlformats.org/officeDocument/2006/relationships/hyperlink" Target="https://www.instagram.com/reel/DIvjOGNI4bS/?igsh=OWMyZGgxdDJra2Nr" TargetMode="External"/><Relationship Id="rId32" Type="http://schemas.openxmlformats.org/officeDocument/2006/relationships/hyperlink" Target="https://www.instagram.com/reel/DGgCj8toCNe/?igsh=MTUzbXhoaThqNHdxdQ" TargetMode="External"/><Relationship Id="rId37" Type="http://schemas.openxmlformats.org/officeDocument/2006/relationships/hyperlink" Target="https://www.instagram.com/p/DGDWEI5IgGT/?utm_source=ig_web_copy_link&amp;igsh=MzRlODBiNWFlZA" TargetMode="External"/><Relationship Id="rId40" Type="http://schemas.openxmlformats.org/officeDocument/2006/relationships/hyperlink" Target="https://www.instagram.com/p/DGTXB-ioWJh/?utm_source=ig_web_copy_link&amp;igsh=MzRlODBiNWFlZA" TargetMode="External"/><Relationship Id="rId45" Type="http://schemas.openxmlformats.org/officeDocument/2006/relationships/hyperlink" Target="https://www.instagram.com/qazan_zhnbbm/reel/DGn6DgwopDk/" TargetMode="External"/><Relationship Id="rId53" Type="http://schemas.openxmlformats.org/officeDocument/2006/relationships/hyperlink" Target="https://www.instagram.com/qazan_zhnbbm/reel/DHIihiRI9Tp/"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www.instagram.com/reel/DIRcM-Fo2RB/?igsh=c2dlNml1bm1obHIx" TargetMode="External"/><Relationship Id="rId28" Type="http://schemas.openxmlformats.org/officeDocument/2006/relationships/hyperlink" Target="https://www.instagram.com/p/DFf74iIo8da/?igsh=MTBscXRsMHRnMmg1ZA" TargetMode="External"/><Relationship Id="rId36" Type="http://schemas.openxmlformats.org/officeDocument/2006/relationships/hyperlink" Target="https://www.instagram.com/reel/DAaJ25aodde/?igsh=YTRoYTF4Z3FwbWU5" TargetMode="External"/><Relationship Id="rId49" Type="http://schemas.openxmlformats.org/officeDocument/2006/relationships/hyperlink" Target="https://www.instagram.com/qazan_zhnbbm/reel/DGw8Nz5oYTh/" TargetMode="External"/><Relationship Id="rId57"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s://www.instagram.com/p/DItOOJ4ItO8/?igsh=aTJzbDYwNWFxMG1h" TargetMode="External"/><Relationship Id="rId31" Type="http://schemas.openxmlformats.org/officeDocument/2006/relationships/hyperlink" Target="https://www.instagram.com/reel/DIvjOGNI4bS/?igsh=OWMyZGgxdDJra2Nr" TargetMode="External"/><Relationship Id="rId44" Type="http://schemas.openxmlformats.org/officeDocument/2006/relationships/hyperlink" Target="https://www.instagram.com/qazan_zhnbbm/p/DGi_gvmI1cP/" TargetMode="External"/><Relationship Id="rId52" Type="http://schemas.openxmlformats.org/officeDocument/2006/relationships/hyperlink" Target="https://www.instagram.com/qazan_zhnbbm/reel/DG7xLExI3uA/"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image" Target="media/image1.png"/><Relationship Id="rId22" Type="http://schemas.openxmlformats.org/officeDocument/2006/relationships/hyperlink" Target="https://www.instagram.com/reel/DKASzdohkev/?igsh=MTRsb3RmMWptMTNq" TargetMode="External"/><Relationship Id="rId27" Type="http://schemas.openxmlformats.org/officeDocument/2006/relationships/hyperlink" Target="https://www.instagram.com/p/DEjqF74Isqm/?igsh=MWV6cXl5b2ZlZnU0dw" TargetMode="External"/><Relationship Id="rId30" Type="http://schemas.openxmlformats.org/officeDocument/2006/relationships/hyperlink" Target="https://www.instagram.com/p/DGXp6zGIfpU/?igsh=MXBlb3J5bXN5M2Nxdw" TargetMode="External"/><Relationship Id="rId35" Type="http://schemas.openxmlformats.org/officeDocument/2006/relationships/hyperlink" Target="https://www.instagram.com/p/DCpCi-DILv4/?igsh=MXdhYjZ0OHJkOTd0Mg" TargetMode="External"/><Relationship Id="rId43" Type="http://schemas.openxmlformats.org/officeDocument/2006/relationships/hyperlink" Target="https://www.instagram.com/qazan_zhnbbm/p/DGi-AzAoot9/" TargetMode="External"/><Relationship Id="rId48" Type="http://schemas.openxmlformats.org/officeDocument/2006/relationships/hyperlink" Target="https://www.instagram.com/qazan_zhnbbm/reel/DGuckVXISgD/" TargetMode="External"/><Relationship Id="rId56" Type="http://schemas.openxmlformats.org/officeDocument/2006/relationships/fontTable" Target="fontTable.xml"/><Relationship Id="rId8" Type="http://schemas.openxmlformats.org/officeDocument/2006/relationships/chart" Target="charts/chart2.xml"/><Relationship Id="rId51" Type="http://schemas.openxmlformats.org/officeDocument/2006/relationships/hyperlink" Target="https://www.instagram.com/qazan_zhnbbm/p/DHT2XNpIjP6/" TargetMode="External"/><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Ворастной состав педагогических кадров</c:v>
                </c:pt>
              </c:strCache>
            </c:strRef>
          </c:tx>
          <c:dLbls>
            <c:showLegendKey val="0"/>
            <c:showVal val="1"/>
            <c:showCatName val="0"/>
            <c:showSerName val="0"/>
            <c:showPercent val="0"/>
            <c:showBubbleSize val="0"/>
            <c:showLeaderLines val="1"/>
          </c:dLbls>
          <c:cat>
            <c:strRef>
              <c:f>Лист1!$A$2:$A$5</c:f>
              <c:strCache>
                <c:ptCount val="4"/>
                <c:pt idx="0">
                  <c:v>До 30 ле</c:v>
                </c:pt>
                <c:pt idx="1">
                  <c:v>31-44 года</c:v>
                </c:pt>
                <c:pt idx="2">
                  <c:v>45 -60 лет</c:v>
                </c:pt>
                <c:pt idx="3">
                  <c:v>Свыше 60 лет</c:v>
                </c:pt>
              </c:strCache>
            </c:strRef>
          </c:cat>
          <c:val>
            <c:numRef>
              <c:f>Лист1!$B$2:$B$5</c:f>
              <c:numCache>
                <c:formatCode>0%</c:formatCode>
                <c:ptCount val="4"/>
                <c:pt idx="0">
                  <c:v>0.28999999999999998</c:v>
                </c:pt>
                <c:pt idx="1">
                  <c:v>0.48</c:v>
                </c:pt>
                <c:pt idx="2">
                  <c:v>0.23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Качественный состав педагогических кадров по стажу работы</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showLegendKey val="0"/>
            <c:showVal val="0"/>
            <c:showCatName val="0"/>
            <c:showSerName val="0"/>
            <c:showPercent val="0"/>
            <c:showBubbleSize val="0"/>
          </c:dLbls>
          <c:cat>
            <c:strRef>
              <c:f>Лист1!$A$2:$A$8</c:f>
              <c:strCache>
                <c:ptCount val="7"/>
                <c:pt idx="0">
                  <c:v>До 3 лет</c:v>
                </c:pt>
                <c:pt idx="1">
                  <c:v>4-9</c:v>
                </c:pt>
                <c:pt idx="2">
                  <c:v>10-15</c:v>
                </c:pt>
                <c:pt idx="3">
                  <c:v>16-20</c:v>
                </c:pt>
                <c:pt idx="4">
                  <c:v>21-25</c:v>
                </c:pt>
                <c:pt idx="5">
                  <c:v>26-30</c:v>
                </c:pt>
                <c:pt idx="6">
                  <c:v>31-35</c:v>
                </c:pt>
              </c:strCache>
            </c:strRef>
          </c:cat>
          <c:val>
            <c:numRef>
              <c:f>Лист1!$B$2:$B$8</c:f>
              <c:numCache>
                <c:formatCode>General</c:formatCode>
                <c:ptCount val="7"/>
                <c:pt idx="0">
                  <c:v>5</c:v>
                </c:pt>
                <c:pt idx="1">
                  <c:v>14</c:v>
                </c:pt>
                <c:pt idx="2">
                  <c:v>6</c:v>
                </c:pt>
                <c:pt idx="3">
                  <c:v>4</c:v>
                </c:pt>
                <c:pt idx="4">
                  <c:v>1</c:v>
                </c:pt>
                <c:pt idx="5">
                  <c:v>2</c:v>
                </c:pt>
                <c:pt idx="6">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Качественный состав педагогических кадров по уровням образования</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Среднее-специальное</c:v>
                </c:pt>
                <c:pt idx="1">
                  <c:v>Высшее</c:v>
                </c:pt>
                <c:pt idx="2">
                  <c:v>Магистратура</c:v>
                </c:pt>
              </c:strCache>
            </c:strRef>
          </c:cat>
          <c:val>
            <c:numRef>
              <c:f>Лист1!$B$2:$B$4</c:f>
              <c:numCache>
                <c:formatCode>General</c:formatCode>
                <c:ptCount val="3"/>
                <c:pt idx="0">
                  <c:v>2</c:v>
                </c:pt>
                <c:pt idx="1">
                  <c:v>33</c:v>
                </c:pt>
                <c:pt idx="2">
                  <c:v>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Качественный состав педагогических кадров по уровням квалификации</c:v>
                </c:pt>
              </c:strCache>
            </c:strRef>
          </c:tx>
          <c:dLbls>
            <c:showLegendKey val="0"/>
            <c:showVal val="1"/>
            <c:showCatName val="0"/>
            <c:showSerName val="0"/>
            <c:showPercent val="0"/>
            <c:showBubbleSize val="0"/>
            <c:showLeaderLines val="1"/>
          </c:dLbls>
          <c:cat>
            <c:strRef>
              <c:f>Лист1!$A$2:$A$5</c:f>
              <c:strCache>
                <c:ptCount val="4"/>
                <c:pt idx="0">
                  <c:v>Исследователи</c:v>
                </c:pt>
                <c:pt idx="1">
                  <c:v>Эксперты</c:v>
                </c:pt>
                <c:pt idx="2">
                  <c:v>Можераторы</c:v>
                </c:pt>
                <c:pt idx="3">
                  <c:v>Педагоги</c:v>
                </c:pt>
              </c:strCache>
            </c:strRef>
          </c:cat>
          <c:val>
            <c:numRef>
              <c:f>Лист1!$B$2:$B$5</c:f>
              <c:numCache>
                <c:formatCode>0%</c:formatCode>
                <c:ptCount val="4"/>
                <c:pt idx="0">
                  <c:v>0.11</c:v>
                </c:pt>
                <c:pt idx="1">
                  <c:v>0.31</c:v>
                </c:pt>
                <c:pt idx="2">
                  <c:v>0.43</c:v>
                </c:pt>
                <c:pt idx="3">
                  <c:v>0.14000000000000001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Диаграмма качества знаний учащихся 2-4 "А" классов </a:t>
            </a:r>
          </a:p>
          <a:p>
            <a:pPr>
              <a:defRPr/>
            </a:pPr>
            <a:r>
              <a:rPr lang="ru-RU" sz="1400"/>
              <a:t>по предметам за 2024-2025 уч.год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 "А"кл</c:v>
                </c:pt>
              </c:strCache>
            </c:strRef>
          </c:tx>
          <c:spPr>
            <a:solidFill>
              <a:srgbClr val="00B0F0"/>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Лист1!$A$2:$A$8</c:f>
              <c:strCache>
                <c:ptCount val="7"/>
                <c:pt idx="0">
                  <c:v>Каз. язык</c:v>
                </c:pt>
                <c:pt idx="1">
                  <c:v>Математика</c:v>
                </c:pt>
                <c:pt idx="2">
                  <c:v>Рус. язык</c:v>
                </c:pt>
                <c:pt idx="3">
                  <c:v>Лит. чтение</c:v>
                </c:pt>
                <c:pt idx="4">
                  <c:v>Англ. язык</c:v>
                </c:pt>
                <c:pt idx="5">
                  <c:v>Естествознание</c:v>
                </c:pt>
                <c:pt idx="6">
                  <c:v>Познание мира</c:v>
                </c:pt>
              </c:strCache>
            </c:strRef>
          </c:cat>
          <c:val>
            <c:numRef>
              <c:f>Лист1!$B$2:$B$8</c:f>
              <c:numCache>
                <c:formatCode>General</c:formatCode>
                <c:ptCount val="7"/>
                <c:pt idx="0">
                  <c:v>100</c:v>
                </c:pt>
                <c:pt idx="1">
                  <c:v>100</c:v>
                </c:pt>
                <c:pt idx="2">
                  <c:v>100</c:v>
                </c:pt>
                <c:pt idx="3">
                  <c:v>100</c:v>
                </c:pt>
                <c:pt idx="5">
                  <c:v>100</c:v>
                </c:pt>
                <c:pt idx="6">
                  <c:v>100</c:v>
                </c:pt>
              </c:numCache>
            </c:numRef>
          </c:val>
        </c:ser>
        <c:ser>
          <c:idx val="1"/>
          <c:order val="1"/>
          <c:tx>
            <c:strRef>
              <c:f>Лист1!$C$1</c:f>
              <c:strCache>
                <c:ptCount val="1"/>
                <c:pt idx="0">
                  <c:v>3 "А" кл</c:v>
                </c:pt>
              </c:strCache>
            </c:strRef>
          </c:tx>
          <c:spPr>
            <a:solidFill>
              <a:srgbClr val="FF2D2D"/>
            </a:solidFill>
          </c:spPr>
          <c:invertIfNegative val="0"/>
          <c:dLbls>
            <c:txPr>
              <a:bodyPr/>
              <a:lstStyle/>
              <a:p>
                <a:pPr>
                  <a:defRPr sz="800"/>
                </a:pPr>
                <a:endParaRPr lang="ru-RU"/>
              </a:p>
            </c:txPr>
            <c:showLegendKey val="0"/>
            <c:showVal val="1"/>
            <c:showCatName val="0"/>
            <c:showSerName val="0"/>
            <c:showPercent val="0"/>
            <c:showBubbleSize val="0"/>
            <c:showLeaderLines val="0"/>
          </c:dLbls>
          <c:cat>
            <c:strRef>
              <c:f>Лист1!$A$2:$A$8</c:f>
              <c:strCache>
                <c:ptCount val="7"/>
                <c:pt idx="0">
                  <c:v>Каз. язык</c:v>
                </c:pt>
                <c:pt idx="1">
                  <c:v>Математика</c:v>
                </c:pt>
                <c:pt idx="2">
                  <c:v>Рус. язык</c:v>
                </c:pt>
                <c:pt idx="3">
                  <c:v>Лит. чтение</c:v>
                </c:pt>
                <c:pt idx="4">
                  <c:v>Англ. язык</c:v>
                </c:pt>
                <c:pt idx="5">
                  <c:v>Естествознание</c:v>
                </c:pt>
                <c:pt idx="6">
                  <c:v>Познание мира</c:v>
                </c:pt>
              </c:strCache>
            </c:strRef>
          </c:cat>
          <c:val>
            <c:numRef>
              <c:f>Лист1!$C$2:$C$8</c:f>
              <c:numCache>
                <c:formatCode>General</c:formatCode>
                <c:ptCount val="7"/>
                <c:pt idx="0">
                  <c:v>100</c:v>
                </c:pt>
                <c:pt idx="1">
                  <c:v>100</c:v>
                </c:pt>
                <c:pt idx="2">
                  <c:v>100</c:v>
                </c:pt>
                <c:pt idx="3">
                  <c:v>100</c:v>
                </c:pt>
                <c:pt idx="4">
                  <c:v>100</c:v>
                </c:pt>
                <c:pt idx="5">
                  <c:v>100</c:v>
                </c:pt>
                <c:pt idx="6">
                  <c:v>100</c:v>
                </c:pt>
              </c:numCache>
            </c:numRef>
          </c:val>
        </c:ser>
        <c:ser>
          <c:idx val="2"/>
          <c:order val="2"/>
          <c:tx>
            <c:strRef>
              <c:f>Лист1!$D$1</c:f>
              <c:strCache>
                <c:ptCount val="1"/>
                <c:pt idx="0">
                  <c:v>4 "А" кл</c:v>
                </c:pt>
              </c:strCache>
            </c:strRef>
          </c:tx>
          <c:invertIfNegative val="0"/>
          <c:dPt>
            <c:idx val="0"/>
            <c:invertIfNegative val="0"/>
            <c:bubble3D val="0"/>
            <c:spPr>
              <a:solidFill>
                <a:srgbClr val="00B050"/>
              </a:solidFill>
            </c:spPr>
          </c:dPt>
          <c:dPt>
            <c:idx val="1"/>
            <c:invertIfNegative val="0"/>
            <c:bubble3D val="0"/>
            <c:spPr>
              <a:solidFill>
                <a:srgbClr val="00B050"/>
              </a:solidFill>
            </c:spPr>
          </c:dPt>
          <c:dPt>
            <c:idx val="2"/>
            <c:invertIfNegative val="0"/>
            <c:bubble3D val="0"/>
            <c:spPr>
              <a:solidFill>
                <a:srgbClr val="00B050"/>
              </a:solidFill>
            </c:spPr>
          </c:dPt>
          <c:dPt>
            <c:idx val="3"/>
            <c:invertIfNegative val="0"/>
            <c:bubble3D val="0"/>
            <c:spPr>
              <a:solidFill>
                <a:srgbClr val="00B050"/>
              </a:solidFill>
            </c:spPr>
          </c:dPt>
          <c:dPt>
            <c:idx val="4"/>
            <c:invertIfNegative val="0"/>
            <c:bubble3D val="0"/>
            <c:spPr>
              <a:solidFill>
                <a:srgbClr val="00B050"/>
              </a:solidFill>
            </c:spPr>
          </c:dPt>
          <c:dPt>
            <c:idx val="5"/>
            <c:invertIfNegative val="0"/>
            <c:bubble3D val="0"/>
            <c:spPr>
              <a:solidFill>
                <a:srgbClr val="00B050"/>
              </a:solidFill>
            </c:spPr>
          </c:dPt>
          <c:dPt>
            <c:idx val="6"/>
            <c:invertIfNegative val="0"/>
            <c:bubble3D val="0"/>
            <c:spPr>
              <a:solidFill>
                <a:srgbClr val="00B050"/>
              </a:solidFill>
            </c:spPr>
          </c:dPt>
          <c:dLbls>
            <c:txPr>
              <a:bodyPr/>
              <a:lstStyle/>
              <a:p>
                <a:pPr>
                  <a:defRPr sz="800"/>
                </a:pPr>
                <a:endParaRPr lang="ru-RU"/>
              </a:p>
            </c:txPr>
            <c:showLegendKey val="0"/>
            <c:showVal val="1"/>
            <c:showCatName val="0"/>
            <c:showSerName val="0"/>
            <c:showPercent val="0"/>
            <c:showBubbleSize val="0"/>
            <c:showLeaderLines val="0"/>
          </c:dLbls>
          <c:cat>
            <c:strRef>
              <c:f>Лист1!$A$2:$A$8</c:f>
              <c:strCache>
                <c:ptCount val="7"/>
                <c:pt idx="0">
                  <c:v>Каз. язык</c:v>
                </c:pt>
                <c:pt idx="1">
                  <c:v>Математика</c:v>
                </c:pt>
                <c:pt idx="2">
                  <c:v>Рус. язык</c:v>
                </c:pt>
                <c:pt idx="3">
                  <c:v>Лит. чтение</c:v>
                </c:pt>
                <c:pt idx="4">
                  <c:v>Англ. язык</c:v>
                </c:pt>
                <c:pt idx="5">
                  <c:v>Естествознание</c:v>
                </c:pt>
                <c:pt idx="6">
                  <c:v>Познание мира</c:v>
                </c:pt>
              </c:strCache>
            </c:strRef>
          </c:cat>
          <c:val>
            <c:numRef>
              <c:f>Лист1!$D$2:$D$8</c:f>
              <c:numCache>
                <c:formatCode>General</c:formatCode>
                <c:ptCount val="7"/>
                <c:pt idx="0">
                  <c:v>100</c:v>
                </c:pt>
                <c:pt idx="1">
                  <c:v>80</c:v>
                </c:pt>
                <c:pt idx="2">
                  <c:v>80</c:v>
                </c:pt>
                <c:pt idx="3">
                  <c:v>100</c:v>
                </c:pt>
                <c:pt idx="4">
                  <c:v>80</c:v>
                </c:pt>
                <c:pt idx="5">
                  <c:v>100</c:v>
                </c:pt>
                <c:pt idx="6">
                  <c:v>100</c:v>
                </c:pt>
              </c:numCache>
            </c:numRef>
          </c:val>
        </c:ser>
        <c:dLbls>
          <c:showLegendKey val="0"/>
          <c:showVal val="1"/>
          <c:showCatName val="0"/>
          <c:showSerName val="0"/>
          <c:showPercent val="0"/>
          <c:showBubbleSize val="0"/>
        </c:dLbls>
        <c:gapWidth val="150"/>
        <c:shape val="pyramid"/>
        <c:axId val="418590720"/>
        <c:axId val="418592256"/>
        <c:axId val="0"/>
      </c:bar3DChart>
      <c:catAx>
        <c:axId val="418590720"/>
        <c:scaling>
          <c:orientation val="minMax"/>
        </c:scaling>
        <c:delete val="0"/>
        <c:axPos val="b"/>
        <c:majorTickMark val="out"/>
        <c:minorTickMark val="none"/>
        <c:tickLblPos val="nextTo"/>
        <c:crossAx val="418592256"/>
        <c:crosses val="autoZero"/>
        <c:auto val="1"/>
        <c:lblAlgn val="ctr"/>
        <c:lblOffset val="100"/>
        <c:noMultiLvlLbl val="0"/>
      </c:catAx>
      <c:valAx>
        <c:axId val="418592256"/>
        <c:scaling>
          <c:orientation val="minMax"/>
        </c:scaling>
        <c:delete val="0"/>
        <c:axPos val="l"/>
        <c:majorGridlines/>
        <c:numFmt formatCode="General" sourceLinked="1"/>
        <c:majorTickMark val="out"/>
        <c:minorTickMark val="none"/>
        <c:tickLblPos val="nextTo"/>
        <c:crossAx val="418590720"/>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t>Сравнительный мониторинг техники  чтения </a:t>
            </a:r>
          </a:p>
          <a:p>
            <a:pPr>
              <a:defRPr/>
            </a:pPr>
            <a:r>
              <a:rPr lang="ru-RU" sz="1600"/>
              <a:t>в начальных классах на начало и конец года</a:t>
            </a:r>
            <a:r>
              <a:rPr lang="ru-RU"/>
              <a:t>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 начало года</c:v>
                </c:pt>
              </c:strCache>
            </c:strRef>
          </c:tx>
          <c:spPr>
            <a:solidFill>
              <a:srgbClr val="00B0F0"/>
            </a:solidFill>
          </c:spPr>
          <c:invertIfNegative val="0"/>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1">
                  <c:v>51</c:v>
                </c:pt>
                <c:pt idx="2">
                  <c:v>64</c:v>
                </c:pt>
                <c:pt idx="3">
                  <c:v>90</c:v>
                </c:pt>
              </c:numCache>
            </c:numRef>
          </c:val>
        </c:ser>
        <c:ser>
          <c:idx val="1"/>
          <c:order val="1"/>
          <c:tx>
            <c:strRef>
              <c:f>Лист1!$C$1</c:f>
              <c:strCache>
                <c:ptCount val="1"/>
                <c:pt idx="0">
                  <c:v>На конец года</c:v>
                </c:pt>
              </c:strCache>
            </c:strRef>
          </c:tx>
          <c:spPr>
            <a:solidFill>
              <a:srgbClr val="FFC000"/>
            </a:solidFill>
          </c:spPr>
          <c:invertIfNegative val="0"/>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30</c:v>
                </c:pt>
                <c:pt idx="1">
                  <c:v>69</c:v>
                </c:pt>
                <c:pt idx="2">
                  <c:v>89</c:v>
                </c:pt>
                <c:pt idx="3">
                  <c:v>105</c:v>
                </c:pt>
              </c:numCache>
            </c:numRef>
          </c:val>
        </c:ser>
        <c:dLbls>
          <c:showLegendKey val="0"/>
          <c:showVal val="1"/>
          <c:showCatName val="0"/>
          <c:showSerName val="0"/>
          <c:showPercent val="0"/>
          <c:showBubbleSize val="0"/>
        </c:dLbls>
        <c:gapWidth val="150"/>
        <c:shape val="cylinder"/>
        <c:axId val="401248256"/>
        <c:axId val="401249792"/>
        <c:axId val="0"/>
      </c:bar3DChart>
      <c:catAx>
        <c:axId val="401248256"/>
        <c:scaling>
          <c:orientation val="minMax"/>
        </c:scaling>
        <c:delete val="0"/>
        <c:axPos val="b"/>
        <c:majorTickMark val="out"/>
        <c:minorTickMark val="none"/>
        <c:tickLblPos val="nextTo"/>
        <c:crossAx val="401249792"/>
        <c:crosses val="autoZero"/>
        <c:auto val="1"/>
        <c:lblAlgn val="ctr"/>
        <c:lblOffset val="100"/>
        <c:noMultiLvlLbl val="0"/>
      </c:catAx>
      <c:valAx>
        <c:axId val="401249792"/>
        <c:scaling>
          <c:orientation val="minMax"/>
        </c:scaling>
        <c:delete val="0"/>
        <c:axPos val="l"/>
        <c:majorGridlines/>
        <c:numFmt formatCode="General" sourceLinked="1"/>
        <c:majorTickMark val="out"/>
        <c:minorTickMark val="none"/>
        <c:tickLblPos val="nextTo"/>
        <c:crossAx val="40124825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cat>
            <c:strRef>
              <c:f>Лист1!$A$2:$A$9</c:f>
              <c:strCache>
                <c:ptCount val="8"/>
                <c:pt idx="0">
                  <c:v>2 классы</c:v>
                </c:pt>
                <c:pt idx="1">
                  <c:v>3 классы</c:v>
                </c:pt>
                <c:pt idx="2">
                  <c:v>4 классы</c:v>
                </c:pt>
                <c:pt idx="3">
                  <c:v>5 классы</c:v>
                </c:pt>
                <c:pt idx="4">
                  <c:v>6 классы</c:v>
                </c:pt>
                <c:pt idx="5">
                  <c:v>7 классы</c:v>
                </c:pt>
                <c:pt idx="6">
                  <c:v>8 классы</c:v>
                </c:pt>
                <c:pt idx="7">
                  <c:v>9 классы</c:v>
                </c:pt>
              </c:strCache>
            </c:strRef>
          </c:cat>
          <c:val>
            <c:numRef>
              <c:f>Лист1!$B$2:$B$9</c:f>
              <c:numCache>
                <c:formatCode>0%</c:formatCode>
                <c:ptCount val="8"/>
                <c:pt idx="0">
                  <c:v>0.6</c:v>
                </c:pt>
                <c:pt idx="1">
                  <c:v>0.83</c:v>
                </c:pt>
                <c:pt idx="2">
                  <c:v>0.67</c:v>
                </c:pt>
                <c:pt idx="3">
                  <c:v>0.33</c:v>
                </c:pt>
                <c:pt idx="4">
                  <c:v>0.83</c:v>
                </c:pt>
                <c:pt idx="5">
                  <c:v>0.62</c:v>
                </c:pt>
                <c:pt idx="6">
                  <c:v>0.5</c:v>
                </c:pt>
                <c:pt idx="7">
                  <c:v>0.38</c:v>
                </c:pt>
              </c:numCache>
            </c:numRef>
          </c:val>
        </c:ser>
        <c:ser>
          <c:idx val="1"/>
          <c:order val="1"/>
          <c:tx>
            <c:strRef>
              <c:f>Лист1!$C$1</c:f>
              <c:strCache>
                <c:ptCount val="1"/>
                <c:pt idx="0">
                  <c:v>2 четверть</c:v>
                </c:pt>
              </c:strCache>
            </c:strRef>
          </c:tx>
          <c:invertIfNegative val="0"/>
          <c:cat>
            <c:strRef>
              <c:f>Лист1!$A$2:$A$9</c:f>
              <c:strCache>
                <c:ptCount val="8"/>
                <c:pt idx="0">
                  <c:v>2 классы</c:v>
                </c:pt>
                <c:pt idx="1">
                  <c:v>3 классы</c:v>
                </c:pt>
                <c:pt idx="2">
                  <c:v>4 классы</c:v>
                </c:pt>
                <c:pt idx="3">
                  <c:v>5 классы</c:v>
                </c:pt>
                <c:pt idx="4">
                  <c:v>6 классы</c:v>
                </c:pt>
                <c:pt idx="5">
                  <c:v>7 классы</c:v>
                </c:pt>
                <c:pt idx="6">
                  <c:v>8 классы</c:v>
                </c:pt>
                <c:pt idx="7">
                  <c:v>9 классы</c:v>
                </c:pt>
              </c:strCache>
            </c:strRef>
          </c:cat>
          <c:val>
            <c:numRef>
              <c:f>Лист1!$C$2:$C$9</c:f>
              <c:numCache>
                <c:formatCode>0%</c:formatCode>
                <c:ptCount val="8"/>
                <c:pt idx="0">
                  <c:v>0.67</c:v>
                </c:pt>
                <c:pt idx="1">
                  <c:v>0.8</c:v>
                </c:pt>
                <c:pt idx="2">
                  <c:v>0.67</c:v>
                </c:pt>
                <c:pt idx="3">
                  <c:v>0.42</c:v>
                </c:pt>
                <c:pt idx="4">
                  <c:v>0.83</c:v>
                </c:pt>
                <c:pt idx="5">
                  <c:v>0.62</c:v>
                </c:pt>
                <c:pt idx="6">
                  <c:v>0.5</c:v>
                </c:pt>
                <c:pt idx="7">
                  <c:v>0.38</c:v>
                </c:pt>
              </c:numCache>
            </c:numRef>
          </c:val>
        </c:ser>
        <c:ser>
          <c:idx val="2"/>
          <c:order val="2"/>
          <c:tx>
            <c:strRef>
              <c:f>Лист1!$D$1</c:f>
              <c:strCache>
                <c:ptCount val="1"/>
                <c:pt idx="0">
                  <c:v>3 четверть</c:v>
                </c:pt>
              </c:strCache>
            </c:strRef>
          </c:tx>
          <c:invertIfNegative val="0"/>
          <c:cat>
            <c:strRef>
              <c:f>Лист1!$A$2:$A$9</c:f>
              <c:strCache>
                <c:ptCount val="8"/>
                <c:pt idx="0">
                  <c:v>2 классы</c:v>
                </c:pt>
                <c:pt idx="1">
                  <c:v>3 классы</c:v>
                </c:pt>
                <c:pt idx="2">
                  <c:v>4 классы</c:v>
                </c:pt>
                <c:pt idx="3">
                  <c:v>5 классы</c:v>
                </c:pt>
                <c:pt idx="4">
                  <c:v>6 классы</c:v>
                </c:pt>
                <c:pt idx="5">
                  <c:v>7 классы</c:v>
                </c:pt>
                <c:pt idx="6">
                  <c:v>8 классы</c:v>
                </c:pt>
                <c:pt idx="7">
                  <c:v>9 классы</c:v>
                </c:pt>
              </c:strCache>
            </c:strRef>
          </c:cat>
          <c:val>
            <c:numRef>
              <c:f>Лист1!$D$2:$D$9</c:f>
              <c:numCache>
                <c:formatCode>0%</c:formatCode>
                <c:ptCount val="8"/>
                <c:pt idx="0">
                  <c:v>0.75</c:v>
                </c:pt>
                <c:pt idx="1">
                  <c:v>0.8</c:v>
                </c:pt>
                <c:pt idx="2">
                  <c:v>0.78</c:v>
                </c:pt>
                <c:pt idx="3">
                  <c:v>0.5</c:v>
                </c:pt>
                <c:pt idx="4">
                  <c:v>0.83</c:v>
                </c:pt>
                <c:pt idx="5">
                  <c:v>0.62</c:v>
                </c:pt>
                <c:pt idx="6">
                  <c:v>0.5</c:v>
                </c:pt>
                <c:pt idx="7">
                  <c:v>0.38</c:v>
                </c:pt>
              </c:numCache>
            </c:numRef>
          </c:val>
        </c:ser>
        <c:ser>
          <c:idx val="3"/>
          <c:order val="3"/>
          <c:tx>
            <c:strRef>
              <c:f>Лист1!$E$1</c:f>
              <c:strCache>
                <c:ptCount val="1"/>
                <c:pt idx="0">
                  <c:v>4 четверть</c:v>
                </c:pt>
              </c:strCache>
            </c:strRef>
          </c:tx>
          <c:invertIfNegative val="0"/>
          <c:cat>
            <c:strRef>
              <c:f>Лист1!$A$2:$A$9</c:f>
              <c:strCache>
                <c:ptCount val="8"/>
                <c:pt idx="0">
                  <c:v>2 классы</c:v>
                </c:pt>
                <c:pt idx="1">
                  <c:v>3 классы</c:v>
                </c:pt>
                <c:pt idx="2">
                  <c:v>4 классы</c:v>
                </c:pt>
                <c:pt idx="3">
                  <c:v>5 классы</c:v>
                </c:pt>
                <c:pt idx="4">
                  <c:v>6 классы</c:v>
                </c:pt>
                <c:pt idx="5">
                  <c:v>7 классы</c:v>
                </c:pt>
                <c:pt idx="6">
                  <c:v>8 классы</c:v>
                </c:pt>
                <c:pt idx="7">
                  <c:v>9 классы</c:v>
                </c:pt>
              </c:strCache>
            </c:strRef>
          </c:cat>
          <c:val>
            <c:numRef>
              <c:f>Лист1!$E$2:$E$9</c:f>
              <c:numCache>
                <c:formatCode>0%</c:formatCode>
                <c:ptCount val="8"/>
                <c:pt idx="0">
                  <c:v>0.71</c:v>
                </c:pt>
                <c:pt idx="1">
                  <c:v>1</c:v>
                </c:pt>
                <c:pt idx="2">
                  <c:v>0.78</c:v>
                </c:pt>
                <c:pt idx="3">
                  <c:v>0.57999999999999996</c:v>
                </c:pt>
                <c:pt idx="4">
                  <c:v>0.83</c:v>
                </c:pt>
                <c:pt idx="5">
                  <c:v>0.75</c:v>
                </c:pt>
                <c:pt idx="6">
                  <c:v>0.5</c:v>
                </c:pt>
                <c:pt idx="7">
                  <c:v>0.38</c:v>
                </c:pt>
              </c:numCache>
            </c:numRef>
          </c:val>
        </c:ser>
        <c:ser>
          <c:idx val="4"/>
          <c:order val="4"/>
          <c:tx>
            <c:strRef>
              <c:f>Лист1!$F$1</c:f>
              <c:strCache>
                <c:ptCount val="1"/>
                <c:pt idx="0">
                  <c:v>2024-2025 уч.г.</c:v>
                </c:pt>
              </c:strCache>
            </c:strRef>
          </c:tx>
          <c:invertIfNegative val="0"/>
          <c:cat>
            <c:strRef>
              <c:f>Лист1!$A$2:$A$9</c:f>
              <c:strCache>
                <c:ptCount val="8"/>
                <c:pt idx="0">
                  <c:v>2 классы</c:v>
                </c:pt>
                <c:pt idx="1">
                  <c:v>3 классы</c:v>
                </c:pt>
                <c:pt idx="2">
                  <c:v>4 классы</c:v>
                </c:pt>
                <c:pt idx="3">
                  <c:v>5 классы</c:v>
                </c:pt>
                <c:pt idx="4">
                  <c:v>6 классы</c:v>
                </c:pt>
                <c:pt idx="5">
                  <c:v>7 классы</c:v>
                </c:pt>
                <c:pt idx="6">
                  <c:v>8 классы</c:v>
                </c:pt>
                <c:pt idx="7">
                  <c:v>9 классы</c:v>
                </c:pt>
              </c:strCache>
            </c:strRef>
          </c:cat>
          <c:val>
            <c:numRef>
              <c:f>Лист1!$F$2:$F$9</c:f>
              <c:numCache>
                <c:formatCode>0%</c:formatCode>
                <c:ptCount val="8"/>
                <c:pt idx="0">
                  <c:v>0.71</c:v>
                </c:pt>
                <c:pt idx="1">
                  <c:v>0.8</c:v>
                </c:pt>
                <c:pt idx="2">
                  <c:v>0.78</c:v>
                </c:pt>
                <c:pt idx="3">
                  <c:v>0.5</c:v>
                </c:pt>
                <c:pt idx="4">
                  <c:v>0.83</c:v>
                </c:pt>
                <c:pt idx="5">
                  <c:v>0.62</c:v>
                </c:pt>
                <c:pt idx="6">
                  <c:v>0.5</c:v>
                </c:pt>
                <c:pt idx="7">
                  <c:v>0.38</c:v>
                </c:pt>
              </c:numCache>
            </c:numRef>
          </c:val>
        </c:ser>
        <c:dLbls>
          <c:showLegendKey val="0"/>
          <c:showVal val="0"/>
          <c:showCatName val="0"/>
          <c:showSerName val="0"/>
          <c:showPercent val="0"/>
          <c:showBubbleSize val="0"/>
        </c:dLbls>
        <c:gapWidth val="150"/>
        <c:axId val="341873408"/>
        <c:axId val="341874944"/>
      </c:barChart>
      <c:catAx>
        <c:axId val="341873408"/>
        <c:scaling>
          <c:orientation val="minMax"/>
        </c:scaling>
        <c:delete val="0"/>
        <c:axPos val="b"/>
        <c:majorTickMark val="out"/>
        <c:minorTickMark val="none"/>
        <c:tickLblPos val="nextTo"/>
        <c:crossAx val="341874944"/>
        <c:crosses val="autoZero"/>
        <c:auto val="1"/>
        <c:lblAlgn val="ctr"/>
        <c:lblOffset val="100"/>
        <c:noMultiLvlLbl val="0"/>
      </c:catAx>
      <c:valAx>
        <c:axId val="341874944"/>
        <c:scaling>
          <c:orientation val="minMax"/>
        </c:scaling>
        <c:delete val="0"/>
        <c:axPos val="l"/>
        <c:majorGridlines/>
        <c:numFmt formatCode="0%" sourceLinked="1"/>
        <c:majorTickMark val="out"/>
        <c:minorTickMark val="none"/>
        <c:tickLblPos val="nextTo"/>
        <c:crossAx val="341873408"/>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четверть</c:v>
                </c:pt>
              </c:strCache>
            </c:strRef>
          </c:tx>
          <c:invertIfNegative val="0"/>
          <c:dLbls>
            <c:showLegendKey val="0"/>
            <c:showVal val="1"/>
            <c:showCatName val="0"/>
            <c:showSerName val="0"/>
            <c:showPercent val="0"/>
            <c:showBubbleSize val="0"/>
            <c:showLeaderLines val="0"/>
          </c:dLbls>
          <c:cat>
            <c:strRef>
              <c:f>Лист1!$A$2</c:f>
              <c:strCache>
                <c:ptCount val="1"/>
                <c:pt idx="0">
                  <c:v>Учебный год</c:v>
                </c:pt>
              </c:strCache>
            </c:strRef>
          </c:cat>
          <c:val>
            <c:numRef>
              <c:f>Лист1!$B$2</c:f>
              <c:numCache>
                <c:formatCode>0.0%</c:formatCode>
                <c:ptCount val="1"/>
                <c:pt idx="0">
                  <c:v>0.56499999999999995</c:v>
                </c:pt>
              </c:numCache>
            </c:numRef>
          </c:val>
        </c:ser>
        <c:ser>
          <c:idx val="1"/>
          <c:order val="1"/>
          <c:tx>
            <c:strRef>
              <c:f>Лист1!$C$1</c:f>
              <c:strCache>
                <c:ptCount val="1"/>
                <c:pt idx="0">
                  <c:v>2четверть</c:v>
                </c:pt>
              </c:strCache>
            </c:strRef>
          </c:tx>
          <c:invertIfNegative val="0"/>
          <c:dLbls>
            <c:showLegendKey val="0"/>
            <c:showVal val="1"/>
            <c:showCatName val="0"/>
            <c:showSerName val="0"/>
            <c:showPercent val="0"/>
            <c:showBubbleSize val="0"/>
            <c:showLeaderLines val="0"/>
          </c:dLbls>
          <c:cat>
            <c:strRef>
              <c:f>Лист1!$A$2</c:f>
              <c:strCache>
                <c:ptCount val="1"/>
                <c:pt idx="0">
                  <c:v>Учебный год</c:v>
                </c:pt>
              </c:strCache>
            </c:strRef>
          </c:cat>
          <c:val>
            <c:numRef>
              <c:f>Лист1!$C$2</c:f>
              <c:numCache>
                <c:formatCode>0.0%</c:formatCode>
                <c:ptCount val="1"/>
                <c:pt idx="0">
                  <c:v>0.58199999999999996</c:v>
                </c:pt>
              </c:numCache>
            </c:numRef>
          </c:val>
        </c:ser>
        <c:ser>
          <c:idx val="2"/>
          <c:order val="2"/>
          <c:tx>
            <c:strRef>
              <c:f>Лист1!$D$1</c:f>
              <c:strCache>
                <c:ptCount val="1"/>
                <c:pt idx="0">
                  <c:v>3четверть</c:v>
                </c:pt>
              </c:strCache>
            </c:strRef>
          </c:tx>
          <c:invertIfNegative val="0"/>
          <c:dLbls>
            <c:showLegendKey val="0"/>
            <c:showVal val="1"/>
            <c:showCatName val="0"/>
            <c:showSerName val="0"/>
            <c:showPercent val="0"/>
            <c:showBubbleSize val="0"/>
            <c:showLeaderLines val="0"/>
          </c:dLbls>
          <c:cat>
            <c:strRef>
              <c:f>Лист1!$A$2</c:f>
              <c:strCache>
                <c:ptCount val="1"/>
                <c:pt idx="0">
                  <c:v>Учебный год</c:v>
                </c:pt>
              </c:strCache>
            </c:strRef>
          </c:cat>
          <c:val>
            <c:numRef>
              <c:f>Лист1!$D$2</c:f>
              <c:numCache>
                <c:formatCode>0.0%</c:formatCode>
                <c:ptCount val="1"/>
                <c:pt idx="0">
                  <c:v>0.621</c:v>
                </c:pt>
              </c:numCache>
            </c:numRef>
          </c:val>
        </c:ser>
        <c:ser>
          <c:idx val="3"/>
          <c:order val="3"/>
          <c:tx>
            <c:strRef>
              <c:f>Лист1!$E$1</c:f>
              <c:strCache>
                <c:ptCount val="1"/>
                <c:pt idx="0">
                  <c:v>4 четверть</c:v>
                </c:pt>
              </c:strCache>
            </c:strRef>
          </c:tx>
          <c:invertIfNegative val="0"/>
          <c:dLbls>
            <c:showLegendKey val="0"/>
            <c:showVal val="1"/>
            <c:showCatName val="0"/>
            <c:showSerName val="0"/>
            <c:showPercent val="0"/>
            <c:showBubbleSize val="0"/>
            <c:showLeaderLines val="0"/>
          </c:dLbls>
          <c:cat>
            <c:strRef>
              <c:f>Лист1!$A$2</c:f>
              <c:strCache>
                <c:ptCount val="1"/>
                <c:pt idx="0">
                  <c:v>Учебный год</c:v>
                </c:pt>
              </c:strCache>
            </c:strRef>
          </c:cat>
          <c:val>
            <c:numRef>
              <c:f>Лист1!$E$2</c:f>
              <c:numCache>
                <c:formatCode>0.0%</c:formatCode>
                <c:ptCount val="1"/>
                <c:pt idx="0">
                  <c:v>0.66100000000000003</c:v>
                </c:pt>
              </c:numCache>
            </c:numRef>
          </c:val>
        </c:ser>
        <c:ser>
          <c:idx val="4"/>
          <c:order val="4"/>
          <c:tx>
            <c:strRef>
              <c:f>Лист1!$F$1</c:f>
              <c:strCache>
                <c:ptCount val="1"/>
                <c:pt idx="0">
                  <c:v>2024-2025 уч.г.</c:v>
                </c:pt>
              </c:strCache>
            </c:strRef>
          </c:tx>
          <c:invertIfNegative val="0"/>
          <c:dLbls>
            <c:showLegendKey val="0"/>
            <c:showVal val="1"/>
            <c:showCatName val="0"/>
            <c:showSerName val="0"/>
            <c:showPercent val="0"/>
            <c:showBubbleSize val="0"/>
            <c:showLeaderLines val="0"/>
          </c:dLbls>
          <c:cat>
            <c:strRef>
              <c:f>Лист1!$A$2</c:f>
              <c:strCache>
                <c:ptCount val="1"/>
                <c:pt idx="0">
                  <c:v>Учебный год</c:v>
                </c:pt>
              </c:strCache>
            </c:strRef>
          </c:cat>
          <c:val>
            <c:numRef>
              <c:f>Лист1!$F$2</c:f>
              <c:numCache>
                <c:formatCode>0%</c:formatCode>
                <c:ptCount val="1"/>
                <c:pt idx="0">
                  <c:v>0.62</c:v>
                </c:pt>
              </c:numCache>
            </c:numRef>
          </c:val>
        </c:ser>
        <c:dLbls>
          <c:showLegendKey val="0"/>
          <c:showVal val="0"/>
          <c:showCatName val="0"/>
          <c:showSerName val="0"/>
          <c:showPercent val="0"/>
          <c:showBubbleSize val="0"/>
        </c:dLbls>
        <c:gapWidth val="150"/>
        <c:axId val="311864320"/>
        <c:axId val="311866112"/>
      </c:barChart>
      <c:catAx>
        <c:axId val="311864320"/>
        <c:scaling>
          <c:orientation val="minMax"/>
        </c:scaling>
        <c:delete val="0"/>
        <c:axPos val="b"/>
        <c:majorTickMark val="out"/>
        <c:minorTickMark val="none"/>
        <c:tickLblPos val="nextTo"/>
        <c:crossAx val="311866112"/>
        <c:crosses val="autoZero"/>
        <c:auto val="1"/>
        <c:lblAlgn val="ctr"/>
        <c:lblOffset val="100"/>
        <c:noMultiLvlLbl val="0"/>
      </c:catAx>
      <c:valAx>
        <c:axId val="311866112"/>
        <c:scaling>
          <c:orientation val="minMax"/>
        </c:scaling>
        <c:delete val="0"/>
        <c:axPos val="l"/>
        <c:majorGridlines/>
        <c:numFmt formatCode="0.0%" sourceLinked="1"/>
        <c:majorTickMark val="out"/>
        <c:minorTickMark val="none"/>
        <c:tickLblPos val="nextTo"/>
        <c:crossAx val="3118643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76</Pages>
  <Words>28326</Words>
  <Characters>161461</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cp:revision>
  <dcterms:created xsi:type="dcterms:W3CDTF">2025-06-19T09:40:00Z</dcterms:created>
  <dcterms:modified xsi:type="dcterms:W3CDTF">2025-06-19T10:01:00Z</dcterms:modified>
</cp:coreProperties>
</file>